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68800" w14:textId="77777777" w:rsidR="008D2971" w:rsidRPr="005A23C5" w:rsidRDefault="008D2971" w:rsidP="003D6384">
      <w:pPr>
        <w:shd w:val="clear" w:color="auto" w:fill="FFFFFF"/>
        <w:spacing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bookmarkStart w:id="0" w:name="_GoBack"/>
      <w:bookmarkEnd w:id="0"/>
      <w:r w:rsidRPr="005A23C5">
        <w:rPr>
          <w:rFonts w:ascii="Verdana" w:hAnsi="Verdana" w:cs="Times New Roman"/>
          <w:color w:val="000000"/>
          <w:sz w:val="20"/>
          <w:szCs w:val="20"/>
        </w:rPr>
        <w:t>Care/cari</w:t>
      </w:r>
    </w:p>
    <w:p w14:paraId="29AC2751" w14:textId="5AF3BA73" w:rsidR="008D2971" w:rsidRPr="005A23C5" w:rsidRDefault="008D2971" w:rsidP="003D6384">
      <w:pPr>
        <w:shd w:val="clear" w:color="auto" w:fill="FFFFFF"/>
        <w:spacing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5A23C5">
        <w:rPr>
          <w:rFonts w:ascii="Verdana" w:hAnsi="Verdana" w:cs="Times New Roman"/>
          <w:color w:val="000000"/>
          <w:sz w:val="20"/>
          <w:szCs w:val="20"/>
        </w:rPr>
        <w:t xml:space="preserve">Vi scrivo per </w:t>
      </w:r>
      <w:r w:rsidR="00B36F49">
        <w:rPr>
          <w:rFonts w:ascii="Verdana" w:hAnsi="Verdana" w:cs="Times New Roman"/>
          <w:color w:val="000000"/>
          <w:sz w:val="20"/>
          <w:szCs w:val="20"/>
        </w:rPr>
        <w:t xml:space="preserve">lanciare un </w:t>
      </w:r>
      <w:r w:rsidRPr="005A23C5">
        <w:rPr>
          <w:rFonts w:ascii="Verdana" w:hAnsi="Verdana" w:cs="Times New Roman"/>
          <w:color w:val="000000"/>
          <w:sz w:val="20"/>
          <w:szCs w:val="20"/>
        </w:rPr>
        <w:t xml:space="preserve">appello </w:t>
      </w:r>
      <w:r w:rsidR="00B36F49">
        <w:rPr>
          <w:rFonts w:ascii="Verdana" w:hAnsi="Verdana" w:cs="Times New Roman"/>
          <w:color w:val="000000"/>
          <w:sz w:val="20"/>
          <w:szCs w:val="20"/>
        </w:rPr>
        <w:t>di</w:t>
      </w:r>
      <w:r w:rsidRPr="005A23C5">
        <w:rPr>
          <w:rFonts w:ascii="Verdana" w:hAnsi="Verdana" w:cs="Times New Roman"/>
          <w:color w:val="000000"/>
          <w:sz w:val="20"/>
          <w:szCs w:val="20"/>
        </w:rPr>
        <w:t xml:space="preserve"> soste</w:t>
      </w:r>
      <w:r w:rsidR="00B36F49">
        <w:rPr>
          <w:rFonts w:ascii="Verdana" w:hAnsi="Verdana" w:cs="Times New Roman"/>
          <w:color w:val="000000"/>
          <w:sz w:val="20"/>
          <w:szCs w:val="20"/>
        </w:rPr>
        <w:t>gno a</w:t>
      </w:r>
      <w:r w:rsidRPr="005A23C5">
        <w:rPr>
          <w:rFonts w:ascii="Verdana" w:hAnsi="Verdana" w:cs="Times New Roman"/>
          <w:color w:val="000000"/>
          <w:sz w:val="20"/>
          <w:szCs w:val="20"/>
        </w:rPr>
        <w:t xml:space="preserve">l lavoro che </w:t>
      </w:r>
      <w:r w:rsidR="00B36F49">
        <w:rPr>
          <w:rFonts w:ascii="Verdana" w:hAnsi="Verdana" w:cs="Times New Roman"/>
          <w:color w:val="000000"/>
          <w:sz w:val="20"/>
          <w:szCs w:val="20"/>
        </w:rPr>
        <w:t xml:space="preserve">svolgiamo </w:t>
      </w:r>
      <w:r w:rsidRPr="005A23C5">
        <w:rPr>
          <w:rFonts w:ascii="Verdana" w:hAnsi="Verdana" w:cs="Times New Roman"/>
          <w:color w:val="000000"/>
          <w:sz w:val="20"/>
          <w:szCs w:val="20"/>
        </w:rPr>
        <w:t xml:space="preserve">come NWRG </w:t>
      </w:r>
      <w:r w:rsidR="00007C32">
        <w:rPr>
          <w:rFonts w:ascii="Verdana" w:hAnsi="Verdana" w:cs="Times New Roman"/>
          <w:color w:val="000000"/>
          <w:sz w:val="20"/>
          <w:szCs w:val="20"/>
        </w:rPr>
        <w:t>(</w:t>
      </w:r>
      <w:r w:rsidR="00007C32">
        <w:t xml:space="preserve">New Weapons Research Group Onlus) </w:t>
      </w:r>
      <w:r w:rsidRPr="005A23C5">
        <w:rPr>
          <w:rFonts w:ascii="Verdana" w:hAnsi="Verdana" w:cs="Times New Roman"/>
          <w:color w:val="000000"/>
          <w:sz w:val="20"/>
          <w:szCs w:val="20"/>
        </w:rPr>
        <w:t>e Bambini per Gaza, rispettivamente</w:t>
      </w:r>
      <w:r w:rsidR="00B36F49">
        <w:rPr>
          <w:rFonts w:ascii="Verdana" w:hAnsi="Verdana" w:cs="Times New Roman"/>
          <w:color w:val="000000"/>
          <w:sz w:val="20"/>
          <w:szCs w:val="20"/>
        </w:rPr>
        <w:t>,</w:t>
      </w:r>
      <w:r w:rsidRPr="005A23C5">
        <w:rPr>
          <w:rFonts w:ascii="Verdana" w:hAnsi="Verdana" w:cs="Times New Roman"/>
          <w:color w:val="000000"/>
          <w:sz w:val="20"/>
          <w:szCs w:val="20"/>
        </w:rPr>
        <w:t xml:space="preserve"> dal 2011 e 2012 a Gaza.</w:t>
      </w:r>
      <w:r w:rsidR="0006189B" w:rsidRPr="0006189B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06189B">
        <w:rPr>
          <w:rFonts w:ascii="Verdana" w:hAnsi="Verdana" w:cs="Times New Roman"/>
          <w:color w:val="000000"/>
          <w:sz w:val="20"/>
          <w:szCs w:val="20"/>
        </w:rPr>
        <w:t>Siamo volontari senza trattamento economico, e le missioni sono rimborsate solo per quota viaggio e alloggio.</w:t>
      </w:r>
    </w:p>
    <w:p w14:paraId="67AA7F61" w14:textId="747A31B0" w:rsidR="0006189B" w:rsidRDefault="0006189B" w:rsidP="003D6384">
      <w:pPr>
        <w:shd w:val="clear" w:color="auto" w:fill="FFFFFF"/>
        <w:spacing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Il nostro n</w:t>
      </w:r>
      <w:r w:rsidR="008D2971" w:rsidRPr="005A23C5">
        <w:rPr>
          <w:rFonts w:ascii="Verdana" w:hAnsi="Verdana" w:cs="Times New Roman"/>
          <w:color w:val="000000"/>
          <w:sz w:val="20"/>
          <w:szCs w:val="20"/>
        </w:rPr>
        <w:t>on è un lavoro di charity n</w:t>
      </w:r>
      <w:r w:rsidR="005A23C5" w:rsidRPr="005A23C5">
        <w:rPr>
          <w:rFonts w:ascii="Verdana" w:hAnsi="Verdana" w:cs="Times New Roman"/>
          <w:color w:val="000000"/>
          <w:sz w:val="20"/>
          <w:szCs w:val="20"/>
        </w:rPr>
        <w:t>é</w:t>
      </w:r>
      <w:r w:rsidR="008D2971" w:rsidRPr="005A23C5">
        <w:rPr>
          <w:rFonts w:ascii="Verdana" w:hAnsi="Verdana" w:cs="Times New Roman"/>
          <w:color w:val="000000"/>
          <w:sz w:val="20"/>
          <w:szCs w:val="20"/>
        </w:rPr>
        <w:t xml:space="preserve"> di emergenza, ma </w:t>
      </w:r>
      <w:r w:rsidR="00690D42" w:rsidRPr="005A23C5">
        <w:rPr>
          <w:rFonts w:ascii="Verdana" w:hAnsi="Verdana" w:cs="Times New Roman"/>
          <w:color w:val="000000"/>
          <w:sz w:val="20"/>
          <w:szCs w:val="20"/>
        </w:rPr>
        <w:t>di conoscenza per la prevenzione e la cura.</w:t>
      </w:r>
      <w:r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690D42" w:rsidRPr="005A23C5">
        <w:rPr>
          <w:rFonts w:ascii="Verdana" w:hAnsi="Verdana" w:cs="Times New Roman"/>
          <w:color w:val="000000"/>
          <w:sz w:val="20"/>
          <w:szCs w:val="20"/>
        </w:rPr>
        <w:t>C</w:t>
      </w:r>
      <w:r w:rsidR="008D2971" w:rsidRPr="005A23C5">
        <w:rPr>
          <w:rFonts w:ascii="Verdana" w:hAnsi="Verdana" w:cs="Times New Roman"/>
          <w:color w:val="000000"/>
          <w:sz w:val="20"/>
          <w:szCs w:val="20"/>
        </w:rPr>
        <w:t>onsiste in progetti per lo sviluppo della salute e protezione della madre e</w:t>
      </w:r>
      <w:r w:rsidR="00B36F49">
        <w:rPr>
          <w:rFonts w:ascii="Verdana" w:hAnsi="Verdana" w:cs="Times New Roman"/>
          <w:color w:val="000000"/>
          <w:sz w:val="20"/>
          <w:szCs w:val="20"/>
        </w:rPr>
        <w:t xml:space="preserve"> dei</w:t>
      </w:r>
      <w:r w:rsidR="008D2971" w:rsidRPr="005A23C5">
        <w:rPr>
          <w:rFonts w:ascii="Verdana" w:hAnsi="Verdana" w:cs="Times New Roman"/>
          <w:color w:val="000000"/>
          <w:sz w:val="20"/>
          <w:szCs w:val="20"/>
        </w:rPr>
        <w:t xml:space="preserve"> bambini e di documentazione scientifica dei fattori che li mettono a rischio. Tra questi la contaminazione ambientale da uso di armi e gli effetti conseguenti alla distruzione di infrastrutture (p.e. di sanità ospedaliera e </w:t>
      </w:r>
      <w:r>
        <w:rPr>
          <w:rFonts w:ascii="Verdana" w:hAnsi="Verdana" w:cs="Times New Roman"/>
          <w:color w:val="000000"/>
          <w:sz w:val="20"/>
          <w:szCs w:val="20"/>
        </w:rPr>
        <w:t>civili come le fogne). D</w:t>
      </w:r>
      <w:r w:rsidR="008D2971" w:rsidRPr="005A23C5">
        <w:rPr>
          <w:rFonts w:ascii="Verdana" w:hAnsi="Verdana" w:cs="Times New Roman"/>
          <w:color w:val="000000"/>
          <w:sz w:val="20"/>
          <w:szCs w:val="20"/>
        </w:rPr>
        <w:t xml:space="preserve">ocumentiamo </w:t>
      </w:r>
      <w:r w:rsidR="00B36F49" w:rsidRPr="005A23C5">
        <w:rPr>
          <w:rFonts w:ascii="Verdana" w:hAnsi="Verdana" w:cs="Times New Roman"/>
          <w:color w:val="000000"/>
          <w:sz w:val="20"/>
          <w:szCs w:val="20"/>
        </w:rPr>
        <w:t xml:space="preserve">questi effetti </w:t>
      </w:r>
      <w:r w:rsidR="008D2971" w:rsidRPr="005A23C5">
        <w:rPr>
          <w:rFonts w:ascii="Verdana" w:hAnsi="Verdana" w:cs="Times New Roman"/>
          <w:color w:val="000000"/>
          <w:sz w:val="20"/>
          <w:szCs w:val="20"/>
        </w:rPr>
        <w:t xml:space="preserve">non solo </w:t>
      </w:r>
      <w:r w:rsidR="00B36F49">
        <w:rPr>
          <w:rFonts w:ascii="Verdana" w:hAnsi="Verdana" w:cs="Times New Roman"/>
          <w:color w:val="000000"/>
          <w:sz w:val="20"/>
          <w:szCs w:val="20"/>
        </w:rPr>
        <w:t>raccontandoli</w:t>
      </w:r>
      <w:r w:rsidR="008D2971" w:rsidRPr="005A23C5">
        <w:rPr>
          <w:rFonts w:ascii="Verdana" w:hAnsi="Verdana" w:cs="Times New Roman"/>
          <w:color w:val="000000"/>
          <w:sz w:val="20"/>
          <w:szCs w:val="20"/>
        </w:rPr>
        <w:t>, come per fortuna altri fanno, ma in modo scientifico.</w:t>
      </w:r>
      <w:r>
        <w:rPr>
          <w:rFonts w:ascii="Verdana" w:hAnsi="Verdana" w:cs="Times New Roman"/>
          <w:color w:val="000000"/>
          <w:sz w:val="20"/>
          <w:szCs w:val="20"/>
        </w:rPr>
        <w:t xml:space="preserve"> </w:t>
      </w:r>
    </w:p>
    <w:p w14:paraId="0FBA8C64" w14:textId="4FC44587" w:rsidR="008D2971" w:rsidRPr="005A23C5" w:rsidRDefault="008D2971" w:rsidP="003D6384">
      <w:pPr>
        <w:shd w:val="clear" w:color="auto" w:fill="FFFFFF"/>
        <w:spacing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14:paraId="7344B138" w14:textId="430F0787" w:rsidR="00B36F49" w:rsidRDefault="008D2971" w:rsidP="003D6384">
      <w:pPr>
        <w:shd w:val="clear" w:color="auto" w:fill="FFFFFF"/>
        <w:spacing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5A23C5">
        <w:rPr>
          <w:rFonts w:ascii="Verdana" w:hAnsi="Verdana" w:cs="Times New Roman"/>
          <w:color w:val="000000"/>
          <w:sz w:val="20"/>
          <w:szCs w:val="20"/>
        </w:rPr>
        <w:t>Dopo la guerra del 2014 siamo stati g</w:t>
      </w:r>
      <w:r w:rsidR="00007C32">
        <w:rPr>
          <w:rFonts w:ascii="Verdana" w:hAnsi="Verdana" w:cs="Times New Roman"/>
          <w:color w:val="000000"/>
          <w:sz w:val="20"/>
          <w:szCs w:val="20"/>
        </w:rPr>
        <w:t>li unici, in una cordata con l’</w:t>
      </w:r>
      <w:r w:rsidRPr="005A23C5">
        <w:rPr>
          <w:rFonts w:ascii="Verdana" w:hAnsi="Verdana" w:cs="Times New Roman"/>
          <w:color w:val="000000"/>
          <w:sz w:val="20"/>
          <w:szCs w:val="20"/>
        </w:rPr>
        <w:t>Università di Tampere e l</w:t>
      </w:r>
      <w:r w:rsidR="00007C32">
        <w:rPr>
          <w:rFonts w:ascii="Verdana" w:hAnsi="Verdana" w:cs="Times New Roman"/>
          <w:color w:val="000000"/>
          <w:sz w:val="20"/>
          <w:szCs w:val="20"/>
        </w:rPr>
        <w:t>’Islamic University</w:t>
      </w:r>
      <w:r w:rsidRPr="005A23C5">
        <w:rPr>
          <w:rFonts w:ascii="Verdana" w:hAnsi="Verdana" w:cs="Times New Roman"/>
          <w:color w:val="000000"/>
          <w:sz w:val="20"/>
          <w:szCs w:val="20"/>
        </w:rPr>
        <w:t xml:space="preserve">, a produrre dati che dimostrano la contaminazione </w:t>
      </w:r>
      <w:r w:rsidR="00007C32">
        <w:rPr>
          <w:rFonts w:ascii="Verdana" w:hAnsi="Verdana" w:cs="Times New Roman"/>
          <w:color w:val="000000"/>
          <w:sz w:val="20"/>
          <w:szCs w:val="20"/>
        </w:rPr>
        <w:t>di</w:t>
      </w:r>
      <w:r w:rsidRPr="005A23C5">
        <w:rPr>
          <w:rFonts w:ascii="Verdana" w:hAnsi="Verdana" w:cs="Times New Roman"/>
          <w:color w:val="000000"/>
          <w:sz w:val="20"/>
          <w:szCs w:val="20"/>
        </w:rPr>
        <w:t xml:space="preserve"> donne e neonati </w:t>
      </w:r>
      <w:r w:rsidR="00690D42" w:rsidRPr="005A23C5">
        <w:rPr>
          <w:rFonts w:ascii="Verdana" w:hAnsi="Verdana" w:cs="Times New Roman"/>
          <w:color w:val="000000"/>
          <w:sz w:val="20"/>
          <w:szCs w:val="20"/>
        </w:rPr>
        <w:t xml:space="preserve">esposti agli attacchi </w:t>
      </w:r>
      <w:r w:rsidRPr="005A23C5">
        <w:rPr>
          <w:rFonts w:ascii="Verdana" w:hAnsi="Verdana" w:cs="Times New Roman"/>
          <w:color w:val="000000"/>
          <w:sz w:val="20"/>
          <w:szCs w:val="20"/>
        </w:rPr>
        <w:t xml:space="preserve">da </w:t>
      </w:r>
      <w:r w:rsidR="00690D42" w:rsidRPr="005A23C5">
        <w:rPr>
          <w:rFonts w:ascii="Verdana" w:hAnsi="Verdana" w:cs="Times New Roman"/>
          <w:color w:val="000000"/>
          <w:sz w:val="20"/>
          <w:szCs w:val="20"/>
        </w:rPr>
        <w:t xml:space="preserve">metalli </w:t>
      </w:r>
      <w:r w:rsidRPr="005A23C5">
        <w:rPr>
          <w:rFonts w:ascii="Verdana" w:hAnsi="Verdana" w:cs="Times New Roman"/>
          <w:color w:val="000000"/>
          <w:sz w:val="20"/>
          <w:szCs w:val="20"/>
        </w:rPr>
        <w:t>residui di armi e abbiamo documentato i</w:t>
      </w:r>
      <w:r w:rsidR="00007C32">
        <w:rPr>
          <w:rFonts w:ascii="Verdana" w:hAnsi="Verdana" w:cs="Times New Roman"/>
          <w:color w:val="000000"/>
          <w:sz w:val="20"/>
          <w:szCs w:val="20"/>
        </w:rPr>
        <w:t>n</w:t>
      </w:r>
      <w:r w:rsidRPr="005A23C5">
        <w:rPr>
          <w:rFonts w:ascii="Verdana" w:hAnsi="Verdana" w:cs="Times New Roman"/>
          <w:color w:val="000000"/>
          <w:sz w:val="20"/>
          <w:szCs w:val="20"/>
        </w:rPr>
        <w:t xml:space="preserve"> parallelo l'aumento delle nascite premature (e conseguenti morti neonatali</w:t>
      </w:r>
      <w:r w:rsidR="008F2F04">
        <w:rPr>
          <w:rFonts w:ascii="Verdana" w:hAnsi="Verdana" w:cs="Times New Roman"/>
          <w:color w:val="000000"/>
          <w:sz w:val="20"/>
          <w:szCs w:val="20"/>
        </w:rPr>
        <w:t>, come anche l'UNWR</w:t>
      </w:r>
      <w:r w:rsidR="0006189B">
        <w:rPr>
          <w:rFonts w:ascii="Verdana" w:hAnsi="Verdana" w:cs="Times New Roman"/>
          <w:color w:val="000000"/>
          <w:sz w:val="20"/>
          <w:szCs w:val="20"/>
        </w:rPr>
        <w:t xml:space="preserve">A conferma) </w:t>
      </w:r>
      <w:r w:rsidR="0006189B" w:rsidRPr="005A23C5">
        <w:rPr>
          <w:rFonts w:ascii="Verdana" w:hAnsi="Verdana" w:cs="Times New Roman"/>
          <w:color w:val="000000"/>
          <w:sz w:val="20"/>
          <w:szCs w:val="20"/>
        </w:rPr>
        <w:t>di</w:t>
      </w:r>
      <w:r w:rsidR="0006189B" w:rsidRPr="0006189B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06189B">
        <w:rPr>
          <w:rFonts w:ascii="Verdana" w:hAnsi="Verdana" w:cs="Times New Roman"/>
          <w:color w:val="000000"/>
          <w:sz w:val="20"/>
          <w:szCs w:val="20"/>
        </w:rPr>
        <w:t>oltre</w:t>
      </w:r>
      <w:r w:rsidR="0006189B" w:rsidRPr="005A23C5">
        <w:rPr>
          <w:rFonts w:ascii="Verdana" w:hAnsi="Verdana" w:cs="Times New Roman"/>
          <w:color w:val="000000"/>
          <w:sz w:val="20"/>
          <w:szCs w:val="20"/>
        </w:rPr>
        <w:t xml:space="preserve"> 5 volte</w:t>
      </w:r>
      <w:r w:rsidR="0006189B">
        <w:rPr>
          <w:rFonts w:ascii="Verdana" w:hAnsi="Verdana" w:cs="Times New Roman"/>
          <w:color w:val="000000"/>
          <w:sz w:val="20"/>
          <w:szCs w:val="20"/>
        </w:rPr>
        <w:t>.</w:t>
      </w:r>
    </w:p>
    <w:p w14:paraId="163AF1B3" w14:textId="58504531" w:rsidR="008D2971" w:rsidRPr="005A23C5" w:rsidRDefault="0006189B" w:rsidP="003D6384">
      <w:pPr>
        <w:shd w:val="clear" w:color="auto" w:fill="FFFFFF"/>
        <w:spacing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L</w:t>
      </w:r>
      <w:r w:rsidR="008D2971" w:rsidRPr="005A23C5">
        <w:rPr>
          <w:rFonts w:ascii="Verdana" w:hAnsi="Verdana" w:cs="Times New Roman"/>
          <w:color w:val="000000"/>
          <w:sz w:val="20"/>
          <w:szCs w:val="20"/>
        </w:rPr>
        <w:t>'importanza della nostra continuità è riconosciuta nell'ambiente medico e</w:t>
      </w:r>
      <w:r w:rsidR="008F2F04">
        <w:rPr>
          <w:rFonts w:ascii="Verdana" w:hAnsi="Verdana" w:cs="Times New Roman"/>
          <w:color w:val="000000"/>
          <w:sz w:val="20"/>
          <w:szCs w:val="20"/>
        </w:rPr>
        <w:t xml:space="preserve"> ospedaliero a</w:t>
      </w:r>
      <w:r w:rsidR="008D2971" w:rsidRPr="005A23C5">
        <w:rPr>
          <w:rFonts w:ascii="Verdana" w:hAnsi="Verdana" w:cs="Times New Roman"/>
          <w:color w:val="000000"/>
          <w:sz w:val="20"/>
          <w:szCs w:val="20"/>
        </w:rPr>
        <w:t xml:space="preserve"> Gaza </w:t>
      </w:r>
      <w:r w:rsidR="008F2F04">
        <w:rPr>
          <w:rFonts w:ascii="Verdana" w:hAnsi="Verdana" w:cs="Times New Roman"/>
          <w:color w:val="000000"/>
          <w:sz w:val="20"/>
          <w:szCs w:val="20"/>
        </w:rPr>
        <w:t>poiché</w:t>
      </w:r>
      <w:r w:rsidR="008D2971" w:rsidRPr="005A23C5">
        <w:rPr>
          <w:rFonts w:ascii="Verdana" w:hAnsi="Verdana" w:cs="Times New Roman"/>
          <w:color w:val="000000"/>
          <w:sz w:val="20"/>
          <w:szCs w:val="20"/>
        </w:rPr>
        <w:t xml:space="preserve"> ha migliorato le procedure e la diagnostica delle Maternità e cura neonatale intensiva.</w:t>
      </w:r>
    </w:p>
    <w:p w14:paraId="519204C2" w14:textId="50954E47" w:rsidR="008D2971" w:rsidRPr="005A23C5" w:rsidRDefault="00690D42" w:rsidP="003D6384">
      <w:pPr>
        <w:shd w:val="clear" w:color="auto" w:fill="FFFFFF"/>
        <w:spacing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5A23C5">
        <w:rPr>
          <w:rFonts w:ascii="Verdana" w:hAnsi="Verdana" w:cs="Times New Roman"/>
          <w:color w:val="000000"/>
          <w:sz w:val="20"/>
          <w:szCs w:val="20"/>
        </w:rPr>
        <w:t>Q</w:t>
      </w:r>
      <w:r w:rsidR="008D2971" w:rsidRPr="005A23C5">
        <w:rPr>
          <w:rFonts w:ascii="Verdana" w:hAnsi="Verdana" w:cs="Times New Roman"/>
          <w:color w:val="000000"/>
          <w:sz w:val="20"/>
          <w:szCs w:val="20"/>
        </w:rPr>
        <w:t>uello che impariamo da Gaza oggi sarà probabilmente molto utile per gli altri paesi sotto attacco militare e deprivati nel Medio Oriente dove per ora questo tipo di studi è impossibile</w:t>
      </w:r>
      <w:r w:rsidRPr="005A23C5">
        <w:rPr>
          <w:rFonts w:ascii="Verdana" w:hAnsi="Verdana" w:cs="Times New Roman"/>
          <w:color w:val="000000"/>
          <w:sz w:val="20"/>
          <w:szCs w:val="20"/>
        </w:rPr>
        <w:t>, ma le armi usate sono le stesse</w:t>
      </w:r>
      <w:r w:rsidR="008D2971" w:rsidRPr="005A23C5">
        <w:rPr>
          <w:rFonts w:ascii="Verdana" w:hAnsi="Verdana" w:cs="Times New Roman"/>
          <w:color w:val="000000"/>
          <w:sz w:val="20"/>
          <w:szCs w:val="20"/>
        </w:rPr>
        <w:t>. E senza conoscenza scien</w:t>
      </w:r>
      <w:r w:rsidR="00027106">
        <w:rPr>
          <w:rFonts w:ascii="Verdana" w:hAnsi="Verdana" w:cs="Times New Roman"/>
          <w:color w:val="000000"/>
          <w:sz w:val="20"/>
          <w:szCs w:val="20"/>
        </w:rPr>
        <w:t>tifica</w:t>
      </w:r>
      <w:r w:rsidR="008D2971" w:rsidRPr="005A23C5">
        <w:rPr>
          <w:rFonts w:ascii="Verdana" w:hAnsi="Verdana" w:cs="Times New Roman"/>
          <w:color w:val="000000"/>
          <w:sz w:val="20"/>
          <w:szCs w:val="20"/>
        </w:rPr>
        <w:t xml:space="preserve"> non è pensabile </w:t>
      </w:r>
      <w:r w:rsidR="00027106">
        <w:rPr>
          <w:rFonts w:ascii="Verdana" w:hAnsi="Verdana" w:cs="Times New Roman"/>
          <w:color w:val="000000"/>
          <w:sz w:val="20"/>
          <w:szCs w:val="20"/>
        </w:rPr>
        <w:t>fornire</w:t>
      </w:r>
      <w:r w:rsidR="008D2971" w:rsidRPr="005A23C5">
        <w:rPr>
          <w:rFonts w:ascii="Verdana" w:hAnsi="Verdana" w:cs="Times New Roman"/>
          <w:color w:val="000000"/>
          <w:sz w:val="20"/>
          <w:szCs w:val="20"/>
        </w:rPr>
        <w:t xml:space="preserve"> aiuti alle persone.</w:t>
      </w:r>
    </w:p>
    <w:p w14:paraId="69CD634F" w14:textId="5E9858D4" w:rsidR="008D2971" w:rsidRDefault="008D2971" w:rsidP="003D6384">
      <w:pPr>
        <w:shd w:val="clear" w:color="auto" w:fill="FFFFFF"/>
        <w:spacing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14:paraId="09A2D12B" w14:textId="1A3B257A" w:rsidR="00EA430E" w:rsidRDefault="00EA430E" w:rsidP="003D6384">
      <w:pPr>
        <w:shd w:val="clear" w:color="auto" w:fill="FFFFFF"/>
        <w:spacing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Inoltre cerchiamo di sviluppare il training professionale all'estero di personale della sanità pubblica (molto difficile perché gli israeliani non fanno uscire facilmente medici e infermieri), ma soprattutto addestriamo il personale sanitario a Gaza per sviluppare la sua capacità autonoma di monitorare e intervenire con vari approcci sulla salute riproduttiva.</w:t>
      </w:r>
    </w:p>
    <w:p w14:paraId="15949463" w14:textId="77777777" w:rsidR="00EA430E" w:rsidRPr="005A23C5" w:rsidRDefault="00EA430E" w:rsidP="003D6384">
      <w:pPr>
        <w:shd w:val="clear" w:color="auto" w:fill="FFFFFF"/>
        <w:spacing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14:paraId="3501DBCC" w14:textId="77777777" w:rsidR="0006189B" w:rsidRDefault="0006189B" w:rsidP="003D6384">
      <w:pPr>
        <w:shd w:val="clear" w:color="auto" w:fill="FFFFFF"/>
        <w:spacing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Negli ultimi anni</w:t>
      </w:r>
      <w:r w:rsidR="00B36F49">
        <w:rPr>
          <w:rFonts w:ascii="Verdana" w:hAnsi="Verdana" w:cs="Times New Roman"/>
          <w:color w:val="000000"/>
          <w:sz w:val="20"/>
          <w:szCs w:val="20"/>
        </w:rPr>
        <w:t xml:space="preserve"> la situazione </w:t>
      </w:r>
      <w:r>
        <w:rPr>
          <w:rFonts w:ascii="Verdana" w:hAnsi="Verdana" w:cs="Times New Roman"/>
          <w:color w:val="000000"/>
          <w:sz w:val="20"/>
          <w:szCs w:val="20"/>
        </w:rPr>
        <w:t xml:space="preserve">sanitaria </w:t>
      </w:r>
      <w:r w:rsidR="00B36F49">
        <w:rPr>
          <w:rFonts w:ascii="Verdana" w:hAnsi="Verdana" w:cs="Times New Roman"/>
          <w:color w:val="000000"/>
          <w:sz w:val="20"/>
          <w:szCs w:val="20"/>
        </w:rPr>
        <w:t>a Gaza</w:t>
      </w:r>
      <w:r>
        <w:rPr>
          <w:rFonts w:ascii="Verdana" w:hAnsi="Verdana" w:cs="Times New Roman"/>
          <w:color w:val="000000"/>
          <w:sz w:val="20"/>
          <w:szCs w:val="20"/>
        </w:rPr>
        <w:t xml:space="preserve"> è costantemente peggiorata per il taglio:</w:t>
      </w:r>
    </w:p>
    <w:p w14:paraId="0D1EED4C" w14:textId="467C42CD" w:rsidR="008D2971" w:rsidRDefault="0006189B" w:rsidP="003D6384">
      <w:pPr>
        <w:pStyle w:val="Paragrafoelenco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06189B">
        <w:rPr>
          <w:rFonts w:ascii="Verdana" w:hAnsi="Verdana" w:cs="Times New Roman"/>
          <w:color w:val="000000"/>
          <w:sz w:val="20"/>
          <w:szCs w:val="20"/>
        </w:rPr>
        <w:t>d’erogazione di energia elettrica operato dall’Anp in accordo con il governo israeliano;</w:t>
      </w:r>
    </w:p>
    <w:p w14:paraId="03953D5F" w14:textId="52B99281" w:rsidR="0006189B" w:rsidRPr="003D6384" w:rsidRDefault="0006189B" w:rsidP="003D6384">
      <w:pPr>
        <w:pStyle w:val="Paragrafoelenco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de</w:t>
      </w:r>
      <w:r w:rsidR="003D6384">
        <w:rPr>
          <w:rFonts w:ascii="Verdana" w:hAnsi="Verdana" w:cs="Times New Roman"/>
          <w:color w:val="000000"/>
          <w:sz w:val="20"/>
          <w:szCs w:val="20"/>
        </w:rPr>
        <w:t>lle risorse</w:t>
      </w:r>
      <w:r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3D6384">
        <w:rPr>
          <w:rFonts w:ascii="Verdana" w:hAnsi="Verdana" w:cs="Times New Roman"/>
          <w:color w:val="000000"/>
          <w:sz w:val="20"/>
          <w:szCs w:val="20"/>
        </w:rPr>
        <w:t>per settore della salute</w:t>
      </w:r>
      <w:r w:rsidR="00411074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E06748" w:rsidRPr="003D6384">
        <w:rPr>
          <w:rFonts w:ascii="Verdana" w:hAnsi="Verdana" w:cs="Times New Roman"/>
          <w:color w:val="000000"/>
          <w:sz w:val="20"/>
          <w:szCs w:val="20"/>
        </w:rPr>
        <w:t>da parte dell’A</w:t>
      </w:r>
      <w:r w:rsidR="00E06748">
        <w:rPr>
          <w:rFonts w:ascii="Verdana" w:hAnsi="Verdana" w:cs="Times New Roman"/>
          <w:color w:val="000000"/>
          <w:sz w:val="20"/>
          <w:szCs w:val="20"/>
        </w:rPr>
        <w:t xml:space="preserve">np </w:t>
      </w:r>
      <w:r w:rsidR="00411074">
        <w:rPr>
          <w:rFonts w:ascii="Verdana" w:hAnsi="Verdana" w:cs="Times New Roman"/>
          <w:color w:val="000000"/>
          <w:sz w:val="20"/>
          <w:szCs w:val="20"/>
        </w:rPr>
        <w:t>–</w:t>
      </w:r>
      <w:r w:rsidR="009D77BE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C5076E">
        <w:rPr>
          <w:rFonts w:ascii="Verdana" w:hAnsi="Verdana" w:cs="Times New Roman"/>
          <w:color w:val="000000"/>
          <w:sz w:val="20"/>
          <w:szCs w:val="20"/>
        </w:rPr>
        <w:t>a</w:t>
      </w:r>
      <w:r w:rsidR="003D6384">
        <w:rPr>
          <w:rFonts w:ascii="Verdana" w:hAnsi="Verdana" w:cs="Times New Roman"/>
          <w:color w:val="000000"/>
          <w:sz w:val="20"/>
          <w:szCs w:val="20"/>
        </w:rPr>
        <w:t>ggravato</w:t>
      </w:r>
      <w:r w:rsidR="00C5076E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411074">
        <w:rPr>
          <w:rFonts w:ascii="Verdana" w:hAnsi="Verdana" w:cs="Times New Roman"/>
          <w:color w:val="000000"/>
          <w:sz w:val="20"/>
          <w:szCs w:val="20"/>
        </w:rPr>
        <w:t>da</w:t>
      </w:r>
      <w:r w:rsidR="003D6384">
        <w:rPr>
          <w:rFonts w:ascii="Verdana" w:hAnsi="Verdana" w:cs="Times New Roman"/>
          <w:color w:val="000000"/>
          <w:sz w:val="20"/>
          <w:szCs w:val="20"/>
        </w:rPr>
        <w:t>l blocco de</w:t>
      </w:r>
      <w:r w:rsidR="00411074">
        <w:rPr>
          <w:rFonts w:ascii="Verdana" w:hAnsi="Verdana" w:cs="Times New Roman"/>
          <w:color w:val="000000"/>
          <w:sz w:val="20"/>
          <w:szCs w:val="20"/>
        </w:rPr>
        <w:t>l</w:t>
      </w:r>
      <w:r w:rsidR="003D6384">
        <w:rPr>
          <w:rFonts w:ascii="Verdana" w:hAnsi="Verdana" w:cs="Times New Roman"/>
          <w:color w:val="000000"/>
          <w:sz w:val="20"/>
          <w:szCs w:val="20"/>
        </w:rPr>
        <w:t xml:space="preserve"> trasferiment</w:t>
      </w:r>
      <w:r w:rsidR="00411074">
        <w:rPr>
          <w:rFonts w:ascii="Verdana" w:hAnsi="Verdana" w:cs="Times New Roman"/>
          <w:color w:val="000000"/>
          <w:sz w:val="20"/>
          <w:szCs w:val="20"/>
        </w:rPr>
        <w:t>o</w:t>
      </w:r>
      <w:r w:rsidR="003D6384">
        <w:rPr>
          <w:rFonts w:ascii="Verdana" w:hAnsi="Verdana" w:cs="Times New Roman"/>
          <w:color w:val="000000"/>
          <w:sz w:val="20"/>
          <w:szCs w:val="20"/>
        </w:rPr>
        <w:t xml:space="preserve"> di fondi, </w:t>
      </w:r>
      <w:r w:rsidR="00411074">
        <w:rPr>
          <w:rFonts w:ascii="Verdana" w:hAnsi="Verdana" w:cs="Times New Roman"/>
          <w:color w:val="000000"/>
          <w:sz w:val="20"/>
          <w:szCs w:val="20"/>
        </w:rPr>
        <w:t>da</w:t>
      </w:r>
      <w:r w:rsidR="003D6384">
        <w:rPr>
          <w:rFonts w:ascii="Verdana" w:hAnsi="Verdana" w:cs="Times New Roman"/>
          <w:color w:val="000000"/>
          <w:sz w:val="20"/>
          <w:szCs w:val="20"/>
        </w:rPr>
        <w:t>i licenziamenti e prep</w:t>
      </w:r>
      <w:r w:rsidR="003D6384" w:rsidRPr="003D6384">
        <w:rPr>
          <w:rFonts w:ascii="Verdana" w:hAnsi="Verdana" w:cs="Times New Roman"/>
          <w:color w:val="000000"/>
          <w:sz w:val="20"/>
          <w:szCs w:val="20"/>
        </w:rPr>
        <w:t xml:space="preserve">ensionamenti </w:t>
      </w:r>
      <w:r w:rsidR="00411074">
        <w:rPr>
          <w:rFonts w:ascii="Verdana" w:hAnsi="Verdana" w:cs="Times New Roman"/>
          <w:color w:val="000000"/>
          <w:sz w:val="20"/>
          <w:szCs w:val="20"/>
        </w:rPr>
        <w:t>–</w:t>
      </w:r>
      <w:r w:rsidR="009D77BE" w:rsidRPr="003D6384">
        <w:rPr>
          <w:rFonts w:ascii="Verdana" w:hAnsi="Verdana" w:cs="Times New Roman"/>
          <w:color w:val="000000"/>
          <w:sz w:val="20"/>
          <w:szCs w:val="20"/>
        </w:rPr>
        <w:t xml:space="preserve"> che ha causato</w:t>
      </w:r>
      <w:r w:rsidR="003D6384" w:rsidRPr="003D6384">
        <w:rPr>
          <w:rFonts w:ascii="Verdana" w:hAnsi="Verdana" w:cs="Times New Roman"/>
          <w:color w:val="000000"/>
          <w:sz w:val="20"/>
          <w:szCs w:val="20"/>
        </w:rPr>
        <w:t>:</w:t>
      </w:r>
      <w:r w:rsidR="009D77BE" w:rsidRPr="003D6384">
        <w:rPr>
          <w:rFonts w:ascii="Verdana" w:hAnsi="Verdana" w:cs="Times New Roman"/>
          <w:color w:val="000000"/>
          <w:sz w:val="20"/>
          <w:szCs w:val="20"/>
        </w:rPr>
        <w:t xml:space="preserve"> una grave riduzione del personale medico e sanitario, la perdita di alcune competenze e un </w:t>
      </w:r>
      <w:r w:rsidR="00C5076E" w:rsidRPr="003D6384">
        <w:rPr>
          <w:rFonts w:ascii="Verdana" w:hAnsi="Verdana" w:cs="Times New Roman"/>
          <w:color w:val="000000"/>
          <w:sz w:val="20"/>
          <w:szCs w:val="20"/>
        </w:rPr>
        <w:t xml:space="preserve">carico di </w:t>
      </w:r>
      <w:r w:rsidR="009D77BE" w:rsidRPr="003D6384">
        <w:rPr>
          <w:rFonts w:ascii="Verdana" w:hAnsi="Verdana" w:cs="Times New Roman"/>
          <w:color w:val="000000"/>
          <w:sz w:val="20"/>
          <w:szCs w:val="20"/>
        </w:rPr>
        <w:t xml:space="preserve">lavoro che </w:t>
      </w:r>
      <w:r w:rsidR="00C5076E" w:rsidRPr="003D6384">
        <w:rPr>
          <w:rFonts w:ascii="Verdana" w:hAnsi="Verdana" w:cs="Times New Roman"/>
          <w:color w:val="000000"/>
          <w:sz w:val="20"/>
          <w:szCs w:val="20"/>
        </w:rPr>
        <w:t>impedisce</w:t>
      </w:r>
      <w:r w:rsidR="009D77BE" w:rsidRPr="003D6384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C5076E" w:rsidRPr="003D6384">
        <w:rPr>
          <w:rFonts w:ascii="Verdana" w:hAnsi="Verdana" w:cs="Times New Roman"/>
          <w:color w:val="000000"/>
          <w:sz w:val="20"/>
          <w:szCs w:val="20"/>
        </w:rPr>
        <w:t>di</w:t>
      </w:r>
      <w:r w:rsidR="009D77BE" w:rsidRPr="003D6384">
        <w:rPr>
          <w:rFonts w:ascii="Verdana" w:hAnsi="Verdana" w:cs="Times New Roman"/>
          <w:color w:val="000000"/>
          <w:sz w:val="20"/>
          <w:szCs w:val="20"/>
        </w:rPr>
        <w:t xml:space="preserve"> fornire un buon servizio e non permette la</w:t>
      </w:r>
      <w:r w:rsidR="003D6384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9D77BE" w:rsidRPr="003D6384">
        <w:rPr>
          <w:rFonts w:ascii="Verdana" w:hAnsi="Verdana" w:cs="Times New Roman"/>
          <w:color w:val="000000"/>
          <w:sz w:val="20"/>
          <w:szCs w:val="20"/>
        </w:rPr>
        <w:t xml:space="preserve">qualificazione </w:t>
      </w:r>
      <w:r w:rsidR="00470BD1" w:rsidRPr="003D6384">
        <w:rPr>
          <w:rFonts w:ascii="Verdana" w:hAnsi="Verdana" w:cs="Times New Roman"/>
          <w:color w:val="000000"/>
          <w:sz w:val="20"/>
          <w:szCs w:val="20"/>
        </w:rPr>
        <w:t xml:space="preserve">dei giovani </w:t>
      </w:r>
      <w:r w:rsidR="009D77BE" w:rsidRPr="003D6384">
        <w:rPr>
          <w:rFonts w:ascii="Verdana" w:hAnsi="Verdana" w:cs="Times New Roman"/>
          <w:color w:val="000000"/>
          <w:sz w:val="20"/>
          <w:szCs w:val="20"/>
        </w:rPr>
        <w:t>a</w:t>
      </w:r>
      <w:r w:rsidR="00C5076E" w:rsidRPr="003D6384">
        <w:rPr>
          <w:rFonts w:ascii="Verdana" w:hAnsi="Verdana" w:cs="Times New Roman"/>
          <w:color w:val="000000"/>
          <w:sz w:val="20"/>
          <w:szCs w:val="20"/>
        </w:rPr>
        <w:t>ttraverso l’</w:t>
      </w:r>
      <w:r w:rsidR="009D77BE" w:rsidRPr="003D6384">
        <w:rPr>
          <w:rFonts w:ascii="Verdana" w:hAnsi="Verdana" w:cs="Times New Roman"/>
          <w:color w:val="000000"/>
          <w:sz w:val="20"/>
          <w:szCs w:val="20"/>
        </w:rPr>
        <w:t>esperienza.</w:t>
      </w:r>
    </w:p>
    <w:p w14:paraId="0061A80B" w14:textId="736D752A" w:rsidR="009D77BE" w:rsidRDefault="009D77BE" w:rsidP="003D6384">
      <w:pPr>
        <w:pStyle w:val="Paragrafoelenco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In particolare, mentre continuano a nascere a Gaza circa 5</w:t>
      </w:r>
      <w:r w:rsidR="003D6384">
        <w:rPr>
          <w:rFonts w:ascii="Verdana" w:hAnsi="Verdana" w:cs="Times New Roman"/>
          <w:color w:val="000000"/>
          <w:sz w:val="20"/>
          <w:szCs w:val="20"/>
        </w:rPr>
        <w:t>.</w:t>
      </w:r>
      <w:r>
        <w:rPr>
          <w:rFonts w:ascii="Verdana" w:hAnsi="Verdana" w:cs="Times New Roman"/>
          <w:color w:val="000000"/>
          <w:sz w:val="20"/>
          <w:szCs w:val="20"/>
        </w:rPr>
        <w:t xml:space="preserve">000 bambini al mese e 40-50 al giorno nei due maggiori ospedali, il numero di ostetriche </w:t>
      </w:r>
      <w:r w:rsidR="00470BD1">
        <w:rPr>
          <w:rFonts w:ascii="Verdana" w:hAnsi="Verdana" w:cs="Times New Roman"/>
          <w:color w:val="000000"/>
          <w:sz w:val="20"/>
          <w:szCs w:val="20"/>
        </w:rPr>
        <w:t xml:space="preserve">in servizio </w:t>
      </w:r>
      <w:r>
        <w:rPr>
          <w:rFonts w:ascii="Verdana" w:hAnsi="Verdana" w:cs="Times New Roman"/>
          <w:color w:val="000000"/>
          <w:sz w:val="20"/>
          <w:szCs w:val="20"/>
        </w:rPr>
        <w:t xml:space="preserve">si è ridotto a </w:t>
      </w:r>
      <w:r>
        <w:rPr>
          <w:rFonts w:ascii="Verdana" w:hAnsi="Verdana" w:cs="Times New Roman"/>
          <w:color w:val="000000"/>
          <w:sz w:val="20"/>
          <w:szCs w:val="20"/>
        </w:rPr>
        <w:lastRenderedPageBreak/>
        <w:t xml:space="preserve">meno della metà rispetto al passato e le giovani diplomate o laureate non riescono a fare nemmeno il tirocinio. </w:t>
      </w:r>
    </w:p>
    <w:p w14:paraId="19307402" w14:textId="518BFF60" w:rsidR="0003140B" w:rsidRDefault="009D77BE" w:rsidP="003D6384">
      <w:pPr>
        <w:pStyle w:val="Paragrafoelenco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 xml:space="preserve"> Pensiamo di </w:t>
      </w:r>
      <w:r w:rsidR="00C5076E">
        <w:rPr>
          <w:rFonts w:ascii="Verdana" w:hAnsi="Verdana" w:cs="Times New Roman"/>
          <w:color w:val="000000"/>
          <w:sz w:val="20"/>
          <w:szCs w:val="20"/>
        </w:rPr>
        <w:t>colmare almeno</w:t>
      </w:r>
      <w:r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C5076E">
        <w:rPr>
          <w:rFonts w:ascii="Verdana" w:hAnsi="Verdana" w:cs="Times New Roman"/>
          <w:color w:val="000000"/>
          <w:sz w:val="20"/>
          <w:szCs w:val="20"/>
        </w:rPr>
        <w:t>quest’</w:t>
      </w:r>
      <w:r>
        <w:rPr>
          <w:rFonts w:ascii="Verdana" w:hAnsi="Verdana" w:cs="Times New Roman"/>
          <w:color w:val="000000"/>
          <w:sz w:val="20"/>
          <w:szCs w:val="20"/>
        </w:rPr>
        <w:t xml:space="preserve">ultima carenza finanziando una borsa di </w:t>
      </w:r>
      <w:r w:rsidR="00C5076E">
        <w:rPr>
          <w:rFonts w:ascii="Verdana" w:hAnsi="Verdana" w:cs="Times New Roman"/>
          <w:color w:val="000000"/>
          <w:sz w:val="20"/>
          <w:szCs w:val="20"/>
        </w:rPr>
        <w:t>lavoro e qualificazione per un’</w:t>
      </w:r>
      <w:r>
        <w:rPr>
          <w:rFonts w:ascii="Verdana" w:hAnsi="Verdana" w:cs="Times New Roman"/>
          <w:color w:val="000000"/>
          <w:sz w:val="20"/>
          <w:szCs w:val="20"/>
        </w:rPr>
        <w:t>ostetrica</w:t>
      </w:r>
      <w:r w:rsidR="00027106">
        <w:rPr>
          <w:rFonts w:ascii="Verdana" w:hAnsi="Verdana" w:cs="Times New Roman"/>
          <w:color w:val="000000"/>
          <w:sz w:val="20"/>
          <w:szCs w:val="20"/>
        </w:rPr>
        <w:t>.</w:t>
      </w:r>
      <w:r>
        <w:rPr>
          <w:rFonts w:ascii="Verdana" w:hAnsi="Verdana" w:cs="Times New Roman"/>
          <w:color w:val="000000"/>
          <w:sz w:val="20"/>
          <w:szCs w:val="20"/>
        </w:rPr>
        <w:t xml:space="preserve"> L’ammontare mensile che serve a coprire l’assegno è di 350$, quindi per un anno 4.200$ (circa 3.</w:t>
      </w:r>
      <w:r w:rsidR="00470BD1">
        <w:rPr>
          <w:rFonts w:ascii="Verdana" w:hAnsi="Verdana" w:cs="Times New Roman"/>
          <w:color w:val="000000"/>
          <w:sz w:val="20"/>
          <w:szCs w:val="20"/>
        </w:rPr>
        <w:t>8</w:t>
      </w:r>
      <w:r>
        <w:rPr>
          <w:rFonts w:ascii="Verdana" w:hAnsi="Verdana" w:cs="Times New Roman"/>
          <w:color w:val="000000"/>
          <w:sz w:val="20"/>
          <w:szCs w:val="20"/>
        </w:rPr>
        <w:t xml:space="preserve">00 euro). </w:t>
      </w:r>
      <w:r w:rsidR="00470BD1">
        <w:rPr>
          <w:rFonts w:ascii="Verdana" w:hAnsi="Verdana" w:cs="Times New Roman"/>
          <w:color w:val="000000"/>
          <w:sz w:val="20"/>
          <w:szCs w:val="20"/>
        </w:rPr>
        <w:t>A</w:t>
      </w:r>
      <w:r>
        <w:rPr>
          <w:rFonts w:ascii="Verdana" w:hAnsi="Verdana" w:cs="Times New Roman"/>
          <w:color w:val="000000"/>
          <w:sz w:val="20"/>
          <w:szCs w:val="20"/>
        </w:rPr>
        <w:t>ttiveremmo la borsa anche per soli 6 mesi.</w:t>
      </w:r>
      <w:r w:rsidR="00027106">
        <w:rPr>
          <w:rFonts w:ascii="Verdana" w:hAnsi="Verdana" w:cs="Times New Roman"/>
          <w:color w:val="000000"/>
          <w:sz w:val="20"/>
          <w:szCs w:val="20"/>
        </w:rPr>
        <w:t xml:space="preserve"> </w:t>
      </w:r>
      <w:r>
        <w:rPr>
          <w:rFonts w:ascii="Verdana" w:hAnsi="Verdana" w:cs="Times New Roman"/>
          <w:color w:val="000000"/>
          <w:sz w:val="20"/>
          <w:szCs w:val="20"/>
        </w:rPr>
        <w:t xml:space="preserve">La persona </w:t>
      </w:r>
      <w:r w:rsidR="0003140B">
        <w:rPr>
          <w:rFonts w:ascii="Verdana" w:hAnsi="Verdana" w:cs="Times New Roman"/>
          <w:color w:val="000000"/>
          <w:sz w:val="20"/>
          <w:szCs w:val="20"/>
        </w:rPr>
        <w:t xml:space="preserve">lavorerà come unità addizionale del reparto e sarà integrata nel training pratico. </w:t>
      </w:r>
    </w:p>
    <w:p w14:paraId="76822E95" w14:textId="503306F9" w:rsidR="008D2971" w:rsidRDefault="00027106" w:rsidP="003D6384">
      <w:pPr>
        <w:pStyle w:val="Paragrafoelenco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 xml:space="preserve">Quindi vi chiediamo </w:t>
      </w:r>
      <w:r w:rsidR="00C5076E">
        <w:rPr>
          <w:rFonts w:ascii="Verdana" w:hAnsi="Verdana" w:cs="Times New Roman"/>
          <w:color w:val="000000"/>
          <w:sz w:val="20"/>
          <w:szCs w:val="20"/>
        </w:rPr>
        <w:t xml:space="preserve">la disponibilità a </w:t>
      </w:r>
      <w:r w:rsidR="0003140B">
        <w:rPr>
          <w:rFonts w:ascii="Verdana" w:hAnsi="Verdana" w:cs="Times New Roman"/>
          <w:color w:val="000000"/>
          <w:sz w:val="20"/>
          <w:szCs w:val="20"/>
        </w:rPr>
        <w:t xml:space="preserve">impegnarvi con </w:t>
      </w:r>
      <w:r>
        <w:rPr>
          <w:rFonts w:ascii="Verdana" w:hAnsi="Verdana" w:cs="Times New Roman"/>
          <w:color w:val="000000"/>
          <w:sz w:val="20"/>
          <w:szCs w:val="20"/>
        </w:rPr>
        <w:t>una piccola donazione mensile</w:t>
      </w:r>
      <w:r w:rsidR="00C5076E">
        <w:rPr>
          <w:rFonts w:ascii="Verdana" w:hAnsi="Verdana" w:cs="Times New Roman"/>
          <w:color w:val="000000"/>
          <w:sz w:val="20"/>
          <w:szCs w:val="20"/>
        </w:rPr>
        <w:t>, per sei mesi o per un anno</w:t>
      </w:r>
      <w:r w:rsidR="0003140B">
        <w:rPr>
          <w:rFonts w:ascii="Verdana" w:hAnsi="Verdana" w:cs="Times New Roman"/>
          <w:color w:val="000000"/>
          <w:sz w:val="20"/>
          <w:szCs w:val="20"/>
        </w:rPr>
        <w:t xml:space="preserve"> secondo la vostra disponibilità,</w:t>
      </w:r>
      <w:r>
        <w:rPr>
          <w:rFonts w:ascii="Verdana" w:hAnsi="Verdana" w:cs="Times New Roman"/>
          <w:color w:val="000000"/>
          <w:sz w:val="20"/>
          <w:szCs w:val="20"/>
        </w:rPr>
        <w:t xml:space="preserve"> per riuscire a pagare questo </w:t>
      </w:r>
      <w:r w:rsidR="009D77BE">
        <w:rPr>
          <w:rFonts w:ascii="Verdana" w:hAnsi="Verdana" w:cs="Times New Roman"/>
          <w:color w:val="000000"/>
          <w:sz w:val="20"/>
          <w:szCs w:val="20"/>
        </w:rPr>
        <w:t>assegno</w:t>
      </w:r>
      <w:r>
        <w:rPr>
          <w:rFonts w:ascii="Verdana" w:hAnsi="Verdana" w:cs="Times New Roman"/>
          <w:color w:val="000000"/>
          <w:sz w:val="20"/>
          <w:szCs w:val="20"/>
        </w:rPr>
        <w:t xml:space="preserve">. È urgente. </w:t>
      </w:r>
      <w:r w:rsidR="0003140B">
        <w:rPr>
          <w:rFonts w:ascii="Verdana" w:hAnsi="Verdana" w:cs="Times New Roman"/>
          <w:color w:val="000000"/>
          <w:sz w:val="20"/>
          <w:szCs w:val="20"/>
        </w:rPr>
        <w:t>G</w:t>
      </w:r>
      <w:r>
        <w:rPr>
          <w:rFonts w:ascii="Verdana" w:hAnsi="Verdana" w:cs="Times New Roman"/>
          <w:color w:val="000000"/>
          <w:sz w:val="20"/>
          <w:szCs w:val="20"/>
        </w:rPr>
        <w:t>razie per quello che potrete fare.</w:t>
      </w:r>
      <w:r w:rsidR="0003140B">
        <w:rPr>
          <w:rFonts w:ascii="Verdana" w:hAnsi="Verdana" w:cs="Times New Roman"/>
          <w:color w:val="000000"/>
          <w:sz w:val="20"/>
          <w:szCs w:val="20"/>
        </w:rPr>
        <w:t xml:space="preserve"> </w:t>
      </w:r>
    </w:p>
    <w:p w14:paraId="766E25B2" w14:textId="77777777" w:rsidR="0003140B" w:rsidRPr="005A23C5" w:rsidRDefault="0003140B" w:rsidP="003D6384">
      <w:pPr>
        <w:pStyle w:val="Paragrafoelenco"/>
        <w:shd w:val="clear" w:color="auto" w:fill="FFFFFF"/>
        <w:spacing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14:paraId="6693CDCE" w14:textId="594988E2" w:rsidR="00690D42" w:rsidRPr="005A23C5" w:rsidRDefault="00027106" w:rsidP="003D6384">
      <w:pPr>
        <w:shd w:val="clear" w:color="auto" w:fill="FFFFFF"/>
        <w:spacing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Cari s</w:t>
      </w:r>
      <w:r w:rsidR="00690D42" w:rsidRPr="005A23C5">
        <w:rPr>
          <w:rFonts w:ascii="Verdana" w:hAnsi="Verdana" w:cs="Times New Roman"/>
          <w:color w:val="000000"/>
          <w:sz w:val="20"/>
          <w:szCs w:val="20"/>
        </w:rPr>
        <w:t xml:space="preserve">aluti </w:t>
      </w:r>
    </w:p>
    <w:p w14:paraId="065ED96D" w14:textId="0E75317B" w:rsidR="00690D42" w:rsidRPr="005A23C5" w:rsidRDefault="00690D42" w:rsidP="003D6384">
      <w:pPr>
        <w:shd w:val="clear" w:color="auto" w:fill="FFFFFF"/>
        <w:spacing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5A23C5">
        <w:rPr>
          <w:rFonts w:ascii="Verdana" w:hAnsi="Verdana" w:cs="Times New Roman"/>
          <w:color w:val="000000"/>
          <w:sz w:val="20"/>
          <w:szCs w:val="20"/>
        </w:rPr>
        <w:t xml:space="preserve">Paola Manduca, </w:t>
      </w:r>
      <w:r w:rsidR="00C5076E">
        <w:rPr>
          <w:rFonts w:ascii="Verdana" w:hAnsi="Verdana" w:cs="Times New Roman"/>
          <w:color w:val="000000"/>
          <w:sz w:val="20"/>
          <w:szCs w:val="20"/>
        </w:rPr>
        <w:t>p</w:t>
      </w:r>
      <w:r w:rsidRPr="005A23C5">
        <w:rPr>
          <w:rFonts w:ascii="Verdana" w:hAnsi="Verdana" w:cs="Times New Roman"/>
          <w:color w:val="000000"/>
          <w:sz w:val="20"/>
          <w:szCs w:val="20"/>
        </w:rPr>
        <w:t>residente</w:t>
      </w:r>
    </w:p>
    <w:p w14:paraId="3076467C" w14:textId="63B3F839" w:rsidR="008D2971" w:rsidRDefault="008D2971" w:rsidP="003D6384">
      <w:pPr>
        <w:shd w:val="clear" w:color="auto" w:fill="FFFFFF"/>
        <w:spacing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14:paraId="0E2255B3" w14:textId="0A69B679" w:rsidR="00027106" w:rsidRPr="009D77BE" w:rsidRDefault="00027106" w:rsidP="003D6384">
      <w:pPr>
        <w:shd w:val="clear" w:color="auto" w:fill="FFFFFF"/>
        <w:spacing w:line="360" w:lineRule="auto"/>
        <w:jc w:val="both"/>
        <w:rPr>
          <w:rFonts w:ascii="Verdana" w:hAnsi="Verdana" w:cs="Times New Roman"/>
          <w:color w:val="222222"/>
          <w:sz w:val="20"/>
          <w:szCs w:val="20"/>
          <w:lang w:val="en-US"/>
        </w:rPr>
      </w:pPr>
      <w:r w:rsidRPr="009D77BE">
        <w:rPr>
          <w:rFonts w:ascii="Verdana" w:hAnsi="Verdana" w:cs="Times New Roman"/>
          <w:color w:val="222222"/>
          <w:sz w:val="20"/>
          <w:szCs w:val="20"/>
          <w:lang w:val="en-US"/>
        </w:rPr>
        <w:t>Per donazioni</w:t>
      </w:r>
    </w:p>
    <w:p w14:paraId="563E68C7" w14:textId="77777777" w:rsidR="00027106" w:rsidRDefault="00027106" w:rsidP="003D6384">
      <w:pPr>
        <w:shd w:val="clear" w:color="auto" w:fill="FFFFFF"/>
        <w:spacing w:line="360" w:lineRule="auto"/>
        <w:jc w:val="both"/>
        <w:rPr>
          <w:rFonts w:ascii="Verdana" w:hAnsi="Verdana" w:cstheme="majorBidi"/>
          <w:color w:val="222222"/>
          <w:sz w:val="20"/>
          <w:szCs w:val="20"/>
          <w:lang w:val="en-US"/>
        </w:rPr>
      </w:pPr>
      <w:r w:rsidRPr="009D77BE">
        <w:rPr>
          <w:rFonts w:ascii="Verdana" w:hAnsi="Verdana" w:cstheme="majorBidi"/>
          <w:color w:val="000000"/>
          <w:sz w:val="20"/>
          <w:szCs w:val="20"/>
          <w:lang w:val="en-US"/>
        </w:rPr>
        <w:t>NWRG-newweapons research groups-onl</w:t>
      </w:r>
      <w:r>
        <w:rPr>
          <w:rFonts w:ascii="Verdana" w:hAnsi="Verdana" w:cstheme="majorBidi"/>
          <w:color w:val="000000"/>
          <w:sz w:val="20"/>
          <w:szCs w:val="20"/>
          <w:lang w:val="en-US"/>
        </w:rPr>
        <w:t>us</w:t>
      </w:r>
    </w:p>
    <w:p w14:paraId="33466F56" w14:textId="77777777" w:rsidR="00027106" w:rsidRPr="00027106" w:rsidRDefault="00027106" w:rsidP="003D6384">
      <w:pPr>
        <w:shd w:val="clear" w:color="auto" w:fill="FFFFFF"/>
        <w:spacing w:line="360" w:lineRule="auto"/>
        <w:jc w:val="both"/>
        <w:rPr>
          <w:rFonts w:ascii="Verdana" w:hAnsi="Verdana" w:cstheme="majorBidi"/>
          <w:color w:val="222222"/>
          <w:sz w:val="20"/>
          <w:szCs w:val="20"/>
        </w:rPr>
      </w:pPr>
      <w:r w:rsidRPr="00027106">
        <w:rPr>
          <w:rFonts w:ascii="Verdana" w:hAnsi="Verdana" w:cstheme="majorBidi"/>
          <w:color w:val="000000"/>
          <w:sz w:val="20"/>
          <w:szCs w:val="20"/>
        </w:rPr>
        <w:t>IBAN: IT30D0501801400000000167092</w:t>
      </w:r>
    </w:p>
    <w:p w14:paraId="178D507B" w14:textId="718BC0CE" w:rsidR="00027106" w:rsidRDefault="00027106" w:rsidP="003D6384">
      <w:pPr>
        <w:shd w:val="clear" w:color="auto" w:fill="FFFFFF"/>
        <w:spacing w:line="360" w:lineRule="auto"/>
        <w:jc w:val="both"/>
        <w:rPr>
          <w:rFonts w:ascii="Verdana" w:hAnsi="Verdana" w:cstheme="majorBidi"/>
          <w:color w:val="000000"/>
          <w:sz w:val="20"/>
          <w:szCs w:val="20"/>
        </w:rPr>
      </w:pPr>
      <w:r w:rsidRPr="00027106">
        <w:rPr>
          <w:rFonts w:ascii="Verdana" w:hAnsi="Verdana" w:cstheme="majorBidi"/>
          <w:color w:val="000000"/>
          <w:sz w:val="20"/>
          <w:szCs w:val="20"/>
        </w:rPr>
        <w:t>SWIFT code CCRTIT2T84A</w:t>
      </w:r>
    </w:p>
    <w:p w14:paraId="1197A8B0" w14:textId="77777777" w:rsidR="0003140B" w:rsidRPr="0003140B" w:rsidRDefault="0003140B" w:rsidP="003D6384">
      <w:pPr>
        <w:shd w:val="clear" w:color="auto" w:fill="FFFFFF"/>
        <w:spacing w:line="360" w:lineRule="auto"/>
        <w:jc w:val="both"/>
        <w:rPr>
          <w:rFonts w:ascii="Verdana" w:hAnsi="Verdana" w:cs="Times New Roman"/>
          <w:i/>
          <w:iCs/>
          <w:color w:val="000000"/>
          <w:sz w:val="20"/>
          <w:szCs w:val="20"/>
        </w:rPr>
      </w:pPr>
      <w:r w:rsidRPr="0003140B">
        <w:rPr>
          <w:rFonts w:ascii="Verdana" w:hAnsi="Verdana" w:cstheme="majorBidi"/>
          <w:i/>
          <w:iCs/>
          <w:color w:val="000000"/>
          <w:sz w:val="20"/>
          <w:szCs w:val="20"/>
        </w:rPr>
        <w:t>Vi preghiamo di indicare se è una donazione una tantum o periodica, ci aiuterà a usarla al meglio</w:t>
      </w:r>
    </w:p>
    <w:p w14:paraId="1970A5DC" w14:textId="77777777" w:rsidR="0003140B" w:rsidRDefault="0003140B" w:rsidP="003D6384">
      <w:pPr>
        <w:shd w:val="clear" w:color="auto" w:fill="FFFFFF"/>
        <w:spacing w:line="360" w:lineRule="auto"/>
        <w:jc w:val="both"/>
        <w:rPr>
          <w:rFonts w:ascii="Verdana" w:hAnsi="Verdana" w:cstheme="majorBidi"/>
          <w:color w:val="000000"/>
          <w:sz w:val="20"/>
          <w:szCs w:val="20"/>
        </w:rPr>
      </w:pPr>
    </w:p>
    <w:p w14:paraId="62BB4D11" w14:textId="0CB12C62" w:rsidR="008D2971" w:rsidRPr="005A23C5" w:rsidRDefault="008D2971" w:rsidP="003D6384">
      <w:pPr>
        <w:shd w:val="clear" w:color="auto" w:fill="FFFFFF"/>
        <w:spacing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5A23C5">
        <w:rPr>
          <w:rFonts w:ascii="Verdana" w:hAnsi="Verdana" w:cs="Times New Roman"/>
          <w:color w:val="222222"/>
          <w:sz w:val="20"/>
          <w:szCs w:val="20"/>
        </w:rPr>
        <w:t>NWRG - ONLUS pu</w:t>
      </w:r>
      <w:r w:rsidR="0006189B">
        <w:rPr>
          <w:rFonts w:ascii="Verdana" w:hAnsi="Verdana" w:cs="Times New Roman"/>
          <w:color w:val="222222"/>
          <w:sz w:val="20"/>
          <w:szCs w:val="20"/>
        </w:rPr>
        <w:t>ò ricevere la destinazione del 5 per mille.</w:t>
      </w:r>
    </w:p>
    <w:p w14:paraId="7E0190F3" w14:textId="6718CBCF" w:rsidR="008D2971" w:rsidRPr="005A23C5" w:rsidRDefault="008D2971" w:rsidP="003D6384">
      <w:pPr>
        <w:shd w:val="clear" w:color="auto" w:fill="FFFFFF"/>
        <w:spacing w:line="360" w:lineRule="auto"/>
        <w:jc w:val="both"/>
        <w:rPr>
          <w:rFonts w:ascii="Verdana" w:hAnsi="Verdana" w:cs="Times New Roman"/>
          <w:color w:val="222222"/>
          <w:sz w:val="20"/>
          <w:szCs w:val="20"/>
        </w:rPr>
      </w:pPr>
      <w:r w:rsidRPr="005A23C5">
        <w:rPr>
          <w:rFonts w:ascii="Verdana" w:hAnsi="Verdana" w:cs="Times New Roman"/>
          <w:color w:val="222222"/>
          <w:sz w:val="20"/>
          <w:szCs w:val="20"/>
        </w:rPr>
        <w:t>Il codice fiscale dell'associazione NWRG-onlus è 951700020101</w:t>
      </w:r>
    </w:p>
    <w:sectPr w:rsidR="008D2971" w:rsidRPr="005A23C5" w:rsidSect="007A60D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B44EA"/>
    <w:multiLevelType w:val="hybridMultilevel"/>
    <w:tmpl w:val="16147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71"/>
    <w:rsid w:val="00005401"/>
    <w:rsid w:val="00007C32"/>
    <w:rsid w:val="00027106"/>
    <w:rsid w:val="0003140B"/>
    <w:rsid w:val="0006189B"/>
    <w:rsid w:val="00100779"/>
    <w:rsid w:val="001B5B74"/>
    <w:rsid w:val="003D6384"/>
    <w:rsid w:val="004015B9"/>
    <w:rsid w:val="00411074"/>
    <w:rsid w:val="00470BD1"/>
    <w:rsid w:val="005A23C5"/>
    <w:rsid w:val="00690D42"/>
    <w:rsid w:val="007A60DD"/>
    <w:rsid w:val="008D2971"/>
    <w:rsid w:val="008E1E4B"/>
    <w:rsid w:val="008F2F04"/>
    <w:rsid w:val="00991930"/>
    <w:rsid w:val="009D77BE"/>
    <w:rsid w:val="00B36F49"/>
    <w:rsid w:val="00C5076E"/>
    <w:rsid w:val="00E06748"/>
    <w:rsid w:val="00EA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3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2971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18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2971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1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susanna</cp:lastModifiedBy>
  <cp:revision>2</cp:revision>
  <dcterms:created xsi:type="dcterms:W3CDTF">2019-03-06T17:38:00Z</dcterms:created>
  <dcterms:modified xsi:type="dcterms:W3CDTF">2019-03-06T17:38:00Z</dcterms:modified>
</cp:coreProperties>
</file>