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ind w:left="0" w:right="0" w:firstLine="0"/>
        <w:jc w:val="left"/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</w:pP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767678</wp:posOffset>
            </wp:positionH>
            <wp:positionV relativeFrom="page">
              <wp:posOffset>801332</wp:posOffset>
            </wp:positionV>
            <wp:extent cx="4572000" cy="1905000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-Banner_pxl_360_150_Logo MM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905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i default"/>
        <w:bidi w:val="0"/>
        <w:ind w:left="0" w:right="0" w:firstLine="0"/>
        <w:jc w:val="center"/>
        <w:rPr>
          <w:b w:val="1"/>
          <w:bCs w:val="1"/>
          <w:outline w:val="0"/>
          <w:color w:val="1d2028"/>
          <w:sz w:val="36"/>
          <w:szCs w:val="36"/>
          <w:shd w:val="clear" w:color="auto" w:fill="ffffff"/>
          <w:rtl w:val="0"/>
          <w14:textFill>
            <w14:solidFill>
              <w14:srgbClr w14:val="1D2129"/>
            </w14:solidFill>
          </w14:textFill>
        </w:rPr>
      </w:pPr>
      <w:r>
        <w:rPr>
          <w:b w:val="1"/>
          <w:bCs w:val="1"/>
          <w:outline w:val="0"/>
          <w:color w:val="1d2028"/>
          <w:sz w:val="36"/>
          <w:szCs w:val="36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Il nucleare civile e militare in Alpe Adria</w:t>
      </w:r>
    </w:p>
    <w:p>
      <w:pPr>
        <w:pStyle w:val="Di default"/>
        <w:bidi w:val="0"/>
        <w:ind w:left="0" w:right="0" w:firstLine="0"/>
        <w:jc w:val="left"/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</w:pPr>
    </w:p>
    <w:p>
      <w:pPr>
        <w:pStyle w:val="Di default"/>
        <w:bidi w:val="0"/>
        <w:ind w:left="0" w:right="0" w:firstLine="0"/>
        <w:jc w:val="center"/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>🌈🌍🌎🌏🌈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 xml:space="preserve"> 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Aviano - Trieste - Capodistria - Kr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>š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 xml:space="preserve">ko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>🌈🌍🌎🌏🌈</w:t>
      </w:r>
    </w:p>
    <w:p>
      <w:pPr>
        <w:pStyle w:val="Di default"/>
        <w:bidi w:val="0"/>
        <w:ind w:left="0" w:right="0" w:firstLine="0"/>
        <w:jc w:val="both"/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</w:pPr>
    </w:p>
    <w:p>
      <w:pPr>
        <w:pStyle w:val="Di default"/>
        <w:bidi w:val="0"/>
        <w:ind w:left="0" w:right="0" w:firstLine="0"/>
        <w:jc w:val="both"/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>🌱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 xml:space="preserve"> </w:t>
      </w: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>I</w:t>
      </w: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l 10 dicembre, i</w:t>
      </w: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n occasione del 71</w:t>
      </w: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 xml:space="preserve">° </w:t>
      </w: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anniversario della Dichiarazione Universale dei Diritti Umani,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 xml:space="preserve"> </w:t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14:textFill>
            <w14:solidFill>
              <w14:srgbClr w14:val="385898"/>
            </w14:solidFill>
          </w14:textFill>
        </w:rPr>
        <w:fldChar w:fldCharType="begin" w:fldLock="0"/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14:textFill>
            <w14:solidFill>
              <w14:srgbClr w14:val="385898"/>
            </w14:solidFill>
          </w14:textFill>
        </w:rPr>
        <w:instrText xml:space="preserve"> HYPERLINK "https://www.facebook.com/fridaysforfuture.trieste/"</w:instrText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14:textFill>
            <w14:solidFill>
              <w14:srgbClr w14:val="385898"/>
            </w14:solidFill>
          </w14:textFill>
        </w:rPr>
        <w:fldChar w:fldCharType="separate" w:fldLock="0"/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385898"/>
            </w14:solidFill>
          </w14:textFill>
        </w:rPr>
        <w:t>Fridays For Future Trieste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fldChar w:fldCharType="end" w:fldLock="0"/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 xml:space="preserve"> organizza il primo di una serie di eventi che culmineranno nella tappa triestina della </w:t>
      </w:r>
      <w:r>
        <w:rPr>
          <w:rStyle w:val="Nessuno"/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 xml:space="preserve">2a </w:t>
      </w:r>
      <w:r>
        <w:rPr>
          <w:rStyle w:val="Nessuno"/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Marcia Mondiale per la Pace e la Nonviolenza del 26 febbraio 2020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,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 xml:space="preserve"> in collaborazione con </w:t>
      </w:r>
      <w:r>
        <w:rPr>
          <w:rStyle w:val="Nessuno"/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 xml:space="preserve">numerose </w:t>
      </w:r>
      <w:r>
        <w:rPr>
          <w:rStyle w:val="Nessuno"/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Associazioni</w:t>
      </w:r>
      <w:r>
        <w:rPr>
          <w:rStyle w:val="Nessuno"/>
          <w:outline w:val="0"/>
          <w:color w:val="1d2028"/>
          <w:sz w:val="28"/>
          <w:szCs w:val="28"/>
          <w:u w:val="single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 xml:space="preserve"> triestine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 xml:space="preserve"> che da anni si occupano di Pace e Ambiente: </w:t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14:textFill>
            <w14:solidFill>
              <w14:srgbClr w14:val="385898"/>
            </w14:solidFill>
          </w14:textFill>
        </w:rPr>
        <w:fldChar w:fldCharType="begin" w:fldLock="0"/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14:textFill>
            <w14:solidFill>
              <w14:srgbClr w14:val="385898"/>
            </w14:solidFill>
          </w14:textFill>
        </w:rPr>
        <w:instrText xml:space="preserve"> HYPERLINK "https://www.facebook.com/Comitato-Pace-Danilo-Dolci-Trieste-545305558934675/"</w:instrText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14:textFill>
            <w14:solidFill>
              <w14:srgbClr w14:val="385898"/>
            </w14:solidFill>
          </w14:textFill>
        </w:rPr>
        <w:fldChar w:fldCharType="separate" w:fldLock="0"/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385898"/>
            </w14:solidFill>
          </w14:textFill>
        </w:rPr>
        <w:t>Comitato Pace Danilo Dolci - Trieste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fldChar w:fldCharType="end" w:fldLock="0"/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 xml:space="preserve">, </w:t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14:textFill>
            <w14:solidFill>
              <w14:srgbClr w14:val="385898"/>
            </w14:solidFill>
          </w14:textFill>
        </w:rPr>
        <w:fldChar w:fldCharType="begin" w:fldLock="0"/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14:textFill>
            <w14:solidFill>
              <w14:srgbClr w14:val="385898"/>
            </w14:solidFill>
          </w14:textFill>
        </w:rPr>
        <w:instrText xml:space="preserve"> HYPERLINK "https://www.facebook.com/groups/185989181210/"</w:instrText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14:textFill>
            <w14:solidFill>
              <w14:srgbClr w14:val="385898"/>
            </w14:solidFill>
          </w14:textFill>
        </w:rPr>
        <w:fldChar w:fldCharType="separate" w:fldLock="0"/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385898"/>
            </w14:solidFill>
          </w14:textFill>
        </w:rPr>
        <w:t>Circolo Verdeazzurro LEGAMBIENTE Trieste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fldChar w:fldCharType="end" w:fldLock="0"/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 xml:space="preserve">, Associazione culturale Tina Modotti, </w:t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14:textFill>
            <w14:solidFill>
              <w14:srgbClr w14:val="385898"/>
            </w14:solidFill>
          </w14:textFill>
        </w:rPr>
        <w:fldChar w:fldCharType="begin" w:fldLock="0"/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14:textFill>
            <w14:solidFill>
              <w14:srgbClr w14:val="385898"/>
            </w14:solidFill>
          </w14:textFill>
        </w:rPr>
        <w:instrText xml:space="preserve"> HYPERLINK "https://www.facebook.com/MSGVTrieste/"</w:instrText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14:textFill>
            <w14:solidFill>
              <w14:srgbClr w14:val="385898"/>
            </w14:solidFill>
          </w14:textFill>
        </w:rPr>
        <w:fldChar w:fldCharType="separate" w:fldLock="0"/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385898"/>
            </w14:solidFill>
          </w14:textFill>
        </w:rPr>
        <w:t>Mondo Senza Guerre e Senza Violenza Trieste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fldChar w:fldCharType="end" w:fldLock="0"/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 xml:space="preserve">, </w:t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14:textFill>
            <w14:solidFill>
              <w14:srgbClr w14:val="385898"/>
            </w14:solidFill>
          </w14:textFill>
        </w:rPr>
        <w:fldChar w:fldCharType="begin" w:fldLock="0"/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14:textFill>
            <w14:solidFill>
              <w14:srgbClr w14:val="385898"/>
            </w14:solidFill>
          </w14:textFill>
        </w:rPr>
        <w:instrText xml:space="preserve"> HYPERLINK "https://www.facebook.com/gg053trieste/"</w:instrText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14:textFill>
            <w14:solidFill>
              <w14:srgbClr w14:val="385898"/>
            </w14:solidFill>
          </w14:textFill>
        </w:rPr>
        <w:fldChar w:fldCharType="separate" w:fldLock="0"/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385898"/>
            </w14:solidFill>
          </w14:textFill>
        </w:rPr>
        <w:t>Amnesty International - Gruppo Giovani 053 Trieste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fldChar w:fldCharType="end" w:fldLock="0"/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 xml:space="preserve">, </w:t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14:textFill>
            <w14:solidFill>
              <w14:srgbClr w14:val="385898"/>
            </w14:solidFill>
          </w14:textFill>
        </w:rPr>
        <w:fldChar w:fldCharType="begin" w:fldLock="0"/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14:textFill>
            <w14:solidFill>
              <w14:srgbClr w14:val="385898"/>
            </w14:solidFill>
          </w14:textFill>
        </w:rPr>
        <w:instrText xml:space="preserve"> HYPERLINK "https://www.facebook.com/Associazione-Bioest-108116172557554/"</w:instrText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14:textFill>
            <w14:solidFill>
              <w14:srgbClr w14:val="385898"/>
            </w14:solidFill>
          </w14:textFill>
        </w:rPr>
        <w:fldChar w:fldCharType="separate" w:fldLock="0"/>
      </w:r>
      <w:r>
        <w:rPr>
          <w:rStyle w:val="Hyperlink.0"/>
          <w:outline w:val="0"/>
          <w:color w:val="38589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385898"/>
            </w14:solidFill>
          </w14:textFill>
        </w:rPr>
        <w:t>Associazione Bioest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fldChar w:fldCharType="end" w:fldLock="0"/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>.</w:t>
      </w:r>
    </w:p>
    <w:p>
      <w:pPr>
        <w:pStyle w:val="Di default"/>
        <w:bidi w:val="0"/>
        <w:ind w:left="0" w:right="0" w:firstLine="0"/>
        <w:jc w:val="both"/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</w:pPr>
    </w:p>
    <w:p>
      <w:pPr>
        <w:pStyle w:val="Di default"/>
        <w:bidi w:val="0"/>
        <w:ind w:left="0" w:right="0" w:firstLine="0"/>
        <w:jc w:val="both"/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14:textFill>
            <w14:solidFill>
              <w14:srgbClr w14:val="1D2129"/>
            </w14:solidFill>
          </w14:textFill>
        </w:rPr>
      </w:pP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L</w:t>
      </w: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’</w:t>
      </w: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 xml:space="preserve">incontro avente per tema </w:t>
      </w: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“</w:t>
      </w: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Aviano - Trieste - Capodistria - Kr</w:t>
      </w: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>š</w:t>
      </w: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>ko</w:t>
      </w: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, il nucleare civile e militare in Alpe Aria</w:t>
      </w: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 xml:space="preserve">” </w:t>
      </w: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avr</w:t>
      </w: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 xml:space="preserve">à </w:t>
      </w: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luogo marted</w:t>
      </w: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 xml:space="preserve">ì </w:t>
      </w:r>
      <w:r>
        <w:rPr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10 dicembre alle ore 17 presso la Casa per la Pace in via Valdirivo 15/b.</w:t>
      </w:r>
    </w:p>
    <w:p>
      <w:pPr>
        <w:pStyle w:val="Di default"/>
        <w:bidi w:val="0"/>
        <w:ind w:left="0" w:right="0" w:firstLine="0"/>
        <w:jc w:val="both"/>
        <w:rPr>
          <w:rStyle w:val="Nessuno"/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</w:pPr>
    </w:p>
    <w:p>
      <w:pPr>
        <w:pStyle w:val="Di default"/>
        <w:bidi w:val="0"/>
        <w:ind w:left="0" w:right="0" w:firstLine="0"/>
        <w:jc w:val="both"/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>👨🏻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>‍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>🏫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 xml:space="preserve"> 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Interverranno:</w:t>
      </w:r>
    </w:p>
    <w:p>
      <w:pPr>
        <w:pStyle w:val="Di default"/>
        <w:bidi w:val="0"/>
        <w:ind w:left="0" w:right="0" w:firstLine="0"/>
        <w:jc w:val="both"/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</w:pP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 xml:space="preserve">- </w:t>
      </w:r>
      <w:r>
        <w:rPr>
          <w:rStyle w:val="Nessuno"/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es-ES_tradnl"/>
          <w14:textFill>
            <w14:solidFill>
              <w14:srgbClr w14:val="1D2129"/>
            </w14:solidFill>
          </w14:textFill>
        </w:rPr>
        <w:t>Alfonso Navarra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, segretario nazionale della Lega per il disarmo unilaterale e attivista di Extinction Rebellion;</w:t>
      </w:r>
    </w:p>
    <w:p>
      <w:pPr>
        <w:pStyle w:val="Di default"/>
        <w:bidi w:val="0"/>
        <w:ind w:left="0" w:right="0" w:firstLine="0"/>
        <w:jc w:val="both"/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</w:pP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 xml:space="preserve">- </w:t>
      </w:r>
      <w:r>
        <w:rPr>
          <w:rStyle w:val="Nessuno"/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Aurelio Juri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, politico e giornalista sloveno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, ex sindaco di Capodistria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>;</w:t>
      </w:r>
    </w:p>
    <w:p>
      <w:pPr>
        <w:pStyle w:val="Di default"/>
        <w:bidi w:val="0"/>
        <w:ind w:left="0" w:right="0" w:firstLine="0"/>
        <w:jc w:val="both"/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</w:pP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>-</w:t>
      </w:r>
      <w:r>
        <w:rPr>
          <w:rStyle w:val="Nessuno"/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 xml:space="preserve"> </w:t>
      </w:r>
      <w:r>
        <w:rPr>
          <w:rStyle w:val="Nessuno"/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Gianluca Paciucci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pt-PT"/>
          <w14:textFill>
            <w14:solidFill>
              <w14:srgbClr w14:val="1D2129"/>
            </w14:solidFill>
          </w14:textFill>
        </w:rPr>
        <w:t>, docente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,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 xml:space="preserve"> dell'Associazione culturale Tina Modotti.</w:t>
      </w:r>
    </w:p>
    <w:p>
      <w:pPr>
        <w:pStyle w:val="Di default"/>
        <w:bidi w:val="0"/>
        <w:ind w:left="0" w:right="0" w:firstLine="0"/>
        <w:jc w:val="both"/>
        <w:rPr>
          <w:rStyle w:val="Nessuno"/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</w:pPr>
    </w:p>
    <w:p>
      <w:pPr>
        <w:pStyle w:val="Di default"/>
        <w:bidi w:val="0"/>
        <w:ind w:left="0" w:right="0" w:firstLine="0"/>
        <w:jc w:val="both"/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>📣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 xml:space="preserve"> 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 xml:space="preserve">Modereranno l'incontro </w:t>
      </w:r>
      <w:r>
        <w:rPr>
          <w:rStyle w:val="Nessuno"/>
          <w:outline w:val="0"/>
          <w:color w:val="1d2028"/>
          <w:sz w:val="28"/>
          <w:szCs w:val="28"/>
          <w:u w:val="single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Alessandro Capuzzo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 xml:space="preserve"> del Comitato Pace 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convivenza e solidariet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 xml:space="preserve">à 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 xml:space="preserve">Danilo Dolci e </w:t>
      </w:r>
      <w:r>
        <w:rPr>
          <w:rStyle w:val="Nessuno"/>
          <w:outline w:val="0"/>
          <w:color w:val="1d2028"/>
          <w:sz w:val="28"/>
          <w:szCs w:val="28"/>
          <w:u w:val="single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>Laura Zorzini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 xml:space="preserve"> attivista climatica di Fridays For Future ed Extinction Rebellion.</w:t>
      </w:r>
    </w:p>
    <w:p>
      <w:pPr>
        <w:pStyle w:val="Di default"/>
        <w:bidi w:val="0"/>
        <w:ind w:left="0" w:right="0" w:firstLine="0"/>
        <w:jc w:val="both"/>
        <w:rPr>
          <w:rStyle w:val="Nessuno"/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</w:pPr>
    </w:p>
    <w:p>
      <w:pPr>
        <w:pStyle w:val="Di default"/>
        <w:bidi w:val="0"/>
        <w:ind w:left="0" w:right="0" w:firstLine="0"/>
        <w:jc w:val="both"/>
        <w:rPr>
          <w:rtl w:val="0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>💚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14:textFill>
            <w14:solidFill>
              <w14:srgbClr w14:val="1D2129"/>
            </w14:solidFill>
          </w14:textFill>
        </w:rPr>
        <w:t xml:space="preserve"> </w:t>
      </w:r>
      <w:r>
        <w:rPr>
          <w:outline w:val="0"/>
          <w:color w:val="1d2028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1D2129"/>
            </w14:solidFill>
          </w14:textFill>
        </w:rPr>
        <w:t>Vi aspettiamo numerosi!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pagina"/>
      <w:tabs>
        <w:tab w:val="center" w:pos="4819"/>
        <w:tab w:val="right" w:pos="9638"/>
        <w:tab w:val="clear" w:pos="9020"/>
      </w:tabs>
      <w:jc w:val="left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pagina">
    <w:name w:val="Intestazione e piè pagina"/>
    <w:next w:val="Intestazione e piè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outline w:val="0"/>
      <w:color w:val="385898"/>
      <w14:textFill>
        <w14:solidFill>
          <w14:srgbClr w14:val="385898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