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271" w:rsidRPr="006D09BF" w:rsidRDefault="00066271" w:rsidP="00066271">
      <w:pPr>
        <w:rPr>
          <w:b/>
          <w:bCs/>
          <w:color w:val="000000" w:themeColor="text1"/>
          <w:sz w:val="32"/>
          <w:szCs w:val="32"/>
        </w:rPr>
      </w:pPr>
      <w:r w:rsidRPr="00981B39">
        <w:rPr>
          <w:color w:val="000000" w:themeColor="text1"/>
          <w:sz w:val="32"/>
          <w:szCs w:val="32"/>
        </w:rPr>
        <w:t>L</w:t>
      </w:r>
      <w:r w:rsidR="00981B39" w:rsidRPr="00981B39">
        <w:rPr>
          <w:color w:val="000000" w:themeColor="text1"/>
          <w:sz w:val="32"/>
          <w:szCs w:val="32"/>
        </w:rPr>
        <w:t xml:space="preserve">uigi </w:t>
      </w:r>
      <w:r w:rsidRPr="00981B39">
        <w:rPr>
          <w:color w:val="000000" w:themeColor="text1"/>
          <w:sz w:val="32"/>
          <w:szCs w:val="32"/>
        </w:rPr>
        <w:t>M</w:t>
      </w:r>
      <w:r w:rsidR="00981B39" w:rsidRPr="00981B39">
        <w:rPr>
          <w:color w:val="000000" w:themeColor="text1"/>
          <w:sz w:val="32"/>
          <w:szCs w:val="32"/>
        </w:rPr>
        <w:t>osca</w:t>
      </w:r>
      <w:r w:rsidRPr="00981B39">
        <w:rPr>
          <w:color w:val="000000" w:themeColor="text1"/>
          <w:sz w:val="32"/>
          <w:szCs w:val="32"/>
        </w:rPr>
        <w:t xml:space="preserve"> </w:t>
      </w:r>
      <w:r w:rsidR="000F29BA">
        <w:rPr>
          <w:color w:val="000000" w:themeColor="text1"/>
          <w:sz w:val="32"/>
          <w:szCs w:val="32"/>
        </w:rPr>
        <w:t xml:space="preserve">– </w:t>
      </w:r>
      <w:r w:rsidR="00ED7AAD">
        <w:rPr>
          <w:color w:val="000000" w:themeColor="text1"/>
          <w:sz w:val="32"/>
          <w:szCs w:val="32"/>
        </w:rPr>
        <w:t xml:space="preserve">Draft, </w:t>
      </w:r>
      <w:r w:rsidR="000F29BA" w:rsidRPr="006D556A">
        <w:rPr>
          <w:color w:val="000000" w:themeColor="text1"/>
          <w:sz w:val="32"/>
          <w:szCs w:val="32"/>
        </w:rPr>
        <w:t xml:space="preserve">le </w:t>
      </w:r>
      <w:r w:rsidR="004C640C">
        <w:rPr>
          <w:b/>
          <w:bCs/>
          <w:color w:val="000000" w:themeColor="text1"/>
          <w:sz w:val="32"/>
          <w:szCs w:val="32"/>
        </w:rPr>
        <w:t>2</w:t>
      </w:r>
      <w:r w:rsidR="006A0D0C">
        <w:rPr>
          <w:b/>
          <w:bCs/>
          <w:color w:val="000000" w:themeColor="text1"/>
          <w:sz w:val="32"/>
          <w:szCs w:val="32"/>
        </w:rPr>
        <w:t>5</w:t>
      </w:r>
      <w:r w:rsidR="00E004CD">
        <w:rPr>
          <w:b/>
          <w:bCs/>
          <w:color w:val="000000" w:themeColor="text1"/>
          <w:sz w:val="32"/>
          <w:szCs w:val="32"/>
        </w:rPr>
        <w:t xml:space="preserve"> </w:t>
      </w:r>
      <w:r w:rsidR="00676DBC">
        <w:rPr>
          <w:b/>
          <w:bCs/>
          <w:color w:val="000000" w:themeColor="text1"/>
          <w:sz w:val="32"/>
          <w:szCs w:val="32"/>
        </w:rPr>
        <w:t>avril</w:t>
      </w:r>
      <w:r w:rsidR="00AA7CC2" w:rsidRPr="006D09BF">
        <w:rPr>
          <w:color w:val="000000" w:themeColor="text1"/>
          <w:sz w:val="32"/>
          <w:szCs w:val="32"/>
        </w:rPr>
        <w:t xml:space="preserve"> </w:t>
      </w:r>
      <w:r w:rsidR="004365BE" w:rsidRPr="006D09BF">
        <w:rPr>
          <w:color w:val="000000" w:themeColor="text1"/>
          <w:sz w:val="32"/>
          <w:szCs w:val="32"/>
        </w:rPr>
        <w:t>2020</w:t>
      </w:r>
      <w:r w:rsidR="00B7195A">
        <w:rPr>
          <w:color w:val="000000" w:themeColor="text1"/>
          <w:sz w:val="32"/>
          <w:szCs w:val="32"/>
        </w:rPr>
        <w:t xml:space="preserve"> – </w:t>
      </w:r>
      <w:r w:rsidR="00B7195A" w:rsidRPr="00B7195A">
        <w:rPr>
          <w:color w:val="000000" w:themeColor="text1"/>
          <w:sz w:val="32"/>
          <w:szCs w:val="32"/>
          <w:u w:val="single"/>
        </w:rPr>
        <w:t>VERSION PROVISOIRE</w:t>
      </w:r>
    </w:p>
    <w:p w:rsidR="00066271" w:rsidRPr="00981B39" w:rsidRDefault="00066271" w:rsidP="00066271">
      <w:pPr>
        <w:rPr>
          <w:b/>
          <w:bCs/>
          <w:color w:val="000000" w:themeColor="text1"/>
          <w:sz w:val="32"/>
          <w:szCs w:val="32"/>
        </w:rPr>
      </w:pPr>
    </w:p>
    <w:p w:rsidR="00462D07" w:rsidRDefault="00462D07" w:rsidP="00DE1570">
      <w:pPr>
        <w:jc w:val="center"/>
        <w:rPr>
          <w:b/>
          <w:bCs/>
          <w:color w:val="000000" w:themeColor="text1"/>
          <w:sz w:val="32"/>
          <w:szCs w:val="32"/>
        </w:rPr>
      </w:pPr>
    </w:p>
    <w:p w:rsidR="00BE4387" w:rsidRPr="00981B39" w:rsidRDefault="00DE1570" w:rsidP="00DE1570">
      <w:pPr>
        <w:jc w:val="center"/>
        <w:rPr>
          <w:b/>
          <w:bCs/>
          <w:color w:val="000000" w:themeColor="text1"/>
          <w:sz w:val="32"/>
          <w:szCs w:val="32"/>
        </w:rPr>
      </w:pPr>
      <w:r w:rsidRPr="00981B39">
        <w:rPr>
          <w:b/>
          <w:bCs/>
          <w:color w:val="000000" w:themeColor="text1"/>
          <w:sz w:val="32"/>
          <w:szCs w:val="32"/>
        </w:rPr>
        <w:t>Le long parcours de l’H</w:t>
      </w:r>
      <w:r w:rsidR="00E004CD">
        <w:rPr>
          <w:b/>
          <w:bCs/>
          <w:color w:val="000000" w:themeColor="text1"/>
          <w:sz w:val="32"/>
          <w:szCs w:val="32"/>
        </w:rPr>
        <w:t>umanité</w:t>
      </w:r>
      <w:r w:rsidRPr="00981B39">
        <w:rPr>
          <w:b/>
          <w:bCs/>
          <w:color w:val="000000" w:themeColor="text1"/>
          <w:sz w:val="32"/>
          <w:szCs w:val="32"/>
        </w:rPr>
        <w:t xml:space="preserve"> pour sortir de la barbarie</w:t>
      </w:r>
    </w:p>
    <w:p w:rsidR="00DE1570" w:rsidRPr="00981B39" w:rsidRDefault="00DE1570" w:rsidP="00DE1570">
      <w:pPr>
        <w:jc w:val="center"/>
        <w:rPr>
          <w:b/>
          <w:bCs/>
          <w:color w:val="000000" w:themeColor="text1"/>
          <w:sz w:val="32"/>
          <w:szCs w:val="32"/>
        </w:rPr>
      </w:pPr>
    </w:p>
    <w:p w:rsidR="00DE1570" w:rsidRDefault="00DE1570" w:rsidP="00DE1570">
      <w:pPr>
        <w:jc w:val="center"/>
        <w:rPr>
          <w:i/>
          <w:iCs/>
          <w:color w:val="000000" w:themeColor="text1"/>
          <w:sz w:val="32"/>
          <w:szCs w:val="32"/>
        </w:rPr>
      </w:pPr>
      <w:r w:rsidRPr="00981B39">
        <w:rPr>
          <w:i/>
          <w:iCs/>
          <w:color w:val="000000" w:themeColor="text1"/>
          <w:sz w:val="32"/>
          <w:szCs w:val="32"/>
        </w:rPr>
        <w:t>Une relecture de l’Histoire de l’Humanité</w:t>
      </w:r>
    </w:p>
    <w:p w:rsidR="0007468E" w:rsidRPr="00981B39" w:rsidRDefault="0007468E" w:rsidP="00DE1570">
      <w:pPr>
        <w:jc w:val="center"/>
        <w:rPr>
          <w:i/>
          <w:iCs/>
          <w:color w:val="000000" w:themeColor="text1"/>
          <w:sz w:val="32"/>
          <w:szCs w:val="32"/>
        </w:rPr>
      </w:pPr>
    </w:p>
    <w:p w:rsidR="0007468E" w:rsidRPr="0007468E" w:rsidRDefault="0007468E" w:rsidP="0007468E">
      <w:pPr>
        <w:jc w:val="right"/>
        <w:rPr>
          <w:i/>
          <w:iCs/>
          <w:color w:val="000000"/>
          <w:shd w:val="clear" w:color="auto" w:fill="FFFFFF"/>
        </w:rPr>
      </w:pPr>
      <w:r w:rsidRPr="0007468E">
        <w:rPr>
          <w:color w:val="000000"/>
          <w:shd w:val="clear" w:color="auto" w:fill="FFFFFF"/>
        </w:rPr>
        <w:t>"</w:t>
      </w:r>
      <w:r w:rsidRPr="0007468E">
        <w:rPr>
          <w:i/>
          <w:iCs/>
          <w:color w:val="000000"/>
          <w:shd w:val="clear" w:color="auto" w:fill="FFFFFF"/>
        </w:rPr>
        <w:t xml:space="preserve">Nous sommes des vagues de la même mer, </w:t>
      </w:r>
    </w:p>
    <w:p w:rsidR="0007468E" w:rsidRPr="0007468E" w:rsidRDefault="0007468E" w:rsidP="0007468E">
      <w:pPr>
        <w:jc w:val="right"/>
        <w:rPr>
          <w:i/>
          <w:iCs/>
        </w:rPr>
      </w:pPr>
      <w:r w:rsidRPr="0007468E">
        <w:rPr>
          <w:i/>
          <w:iCs/>
          <w:color w:val="000000"/>
          <w:shd w:val="clear" w:color="auto" w:fill="FFFFFF"/>
        </w:rPr>
        <w:t>des feuilles du même arbre, des fleurs du même jardin" </w:t>
      </w:r>
    </w:p>
    <w:p w:rsidR="0007468E" w:rsidRPr="0007468E" w:rsidRDefault="0007468E" w:rsidP="0007468E">
      <w:pPr>
        <w:jc w:val="right"/>
      </w:pPr>
      <w:r w:rsidRPr="0007468E">
        <w:rPr>
          <w:i/>
          <w:iCs/>
          <w:color w:val="000000" w:themeColor="text1"/>
        </w:rPr>
        <w:t xml:space="preserve">                    </w:t>
      </w:r>
      <w:r w:rsidRPr="0007468E">
        <w:rPr>
          <w:color w:val="3C4043"/>
          <w:shd w:val="clear" w:color="auto" w:fill="FFFFFF"/>
        </w:rPr>
        <w:t>Luci</w:t>
      </w:r>
      <w:r w:rsidR="00CB1B93">
        <w:rPr>
          <w:color w:val="3C4043"/>
          <w:shd w:val="clear" w:color="auto" w:fill="FFFFFF"/>
        </w:rPr>
        <w:t>us</w:t>
      </w:r>
      <w:r w:rsidRPr="0007468E">
        <w:rPr>
          <w:color w:val="3C4043"/>
          <w:shd w:val="clear" w:color="auto" w:fill="FFFFFF"/>
        </w:rPr>
        <w:t xml:space="preserve"> Ann</w:t>
      </w:r>
      <w:r w:rsidR="00CB1B93">
        <w:rPr>
          <w:color w:val="3C4043"/>
          <w:shd w:val="clear" w:color="auto" w:fill="FFFFFF"/>
        </w:rPr>
        <w:t>a</w:t>
      </w:r>
      <w:r w:rsidRPr="0007468E">
        <w:rPr>
          <w:color w:val="3C4043"/>
          <w:shd w:val="clear" w:color="auto" w:fill="FFFFFF"/>
        </w:rPr>
        <w:t>e</w:t>
      </w:r>
      <w:r w:rsidR="00CB1B93">
        <w:rPr>
          <w:color w:val="3C4043"/>
          <w:shd w:val="clear" w:color="auto" w:fill="FFFFFF"/>
        </w:rPr>
        <w:t>us</w:t>
      </w:r>
      <w:r w:rsidRPr="0007468E">
        <w:rPr>
          <w:color w:val="3C4043"/>
          <w:shd w:val="clear" w:color="auto" w:fill="FFFFFF"/>
        </w:rPr>
        <w:t> </w:t>
      </w:r>
      <w:r w:rsidRPr="0007468E">
        <w:rPr>
          <w:color w:val="52565A"/>
        </w:rPr>
        <w:t>Seneca</w:t>
      </w:r>
    </w:p>
    <w:p w:rsidR="00462D07" w:rsidRDefault="00462D07" w:rsidP="00816493">
      <w:pPr>
        <w:rPr>
          <w:b/>
          <w:bCs/>
          <w:color w:val="000000" w:themeColor="text1"/>
          <w:sz w:val="32"/>
          <w:szCs w:val="32"/>
        </w:rPr>
      </w:pPr>
    </w:p>
    <w:p w:rsidR="00DE1570" w:rsidRPr="00DC001C" w:rsidRDefault="00816493" w:rsidP="00816493">
      <w:pPr>
        <w:rPr>
          <w:b/>
          <w:bCs/>
          <w:i/>
          <w:iCs/>
          <w:color w:val="000000" w:themeColor="text1"/>
          <w:sz w:val="32"/>
          <w:szCs w:val="32"/>
        </w:rPr>
      </w:pPr>
      <w:r w:rsidRPr="00727144">
        <w:rPr>
          <w:b/>
          <w:bCs/>
          <w:color w:val="000000" w:themeColor="text1"/>
          <w:sz w:val="32"/>
          <w:szCs w:val="32"/>
        </w:rPr>
        <w:t>I.</w:t>
      </w:r>
      <w:r>
        <w:rPr>
          <w:color w:val="000000" w:themeColor="text1"/>
          <w:sz w:val="32"/>
          <w:szCs w:val="32"/>
        </w:rPr>
        <w:t xml:space="preserve"> </w:t>
      </w:r>
      <w:r w:rsidRPr="00DC001C">
        <w:rPr>
          <w:b/>
          <w:bCs/>
          <w:i/>
          <w:iCs/>
          <w:color w:val="000000" w:themeColor="text1"/>
          <w:sz w:val="32"/>
          <w:szCs w:val="32"/>
          <w:u w:val="single"/>
        </w:rPr>
        <w:t>Introduction</w:t>
      </w:r>
    </w:p>
    <w:p w:rsidR="00816493" w:rsidRPr="00816493" w:rsidRDefault="00816493" w:rsidP="00816493">
      <w:pPr>
        <w:rPr>
          <w:color w:val="000000" w:themeColor="text1"/>
          <w:sz w:val="32"/>
          <w:szCs w:val="32"/>
        </w:rPr>
      </w:pPr>
    </w:p>
    <w:p w:rsidR="00DE1570" w:rsidRPr="00981B39" w:rsidRDefault="00DE1570" w:rsidP="00ED5944">
      <w:pPr>
        <w:jc w:val="both"/>
        <w:rPr>
          <w:color w:val="000000" w:themeColor="text1"/>
          <w:sz w:val="28"/>
          <w:szCs w:val="28"/>
        </w:rPr>
      </w:pPr>
      <w:r w:rsidRPr="00981B39">
        <w:rPr>
          <w:color w:val="000000" w:themeColor="text1"/>
          <w:sz w:val="28"/>
          <w:szCs w:val="28"/>
        </w:rPr>
        <w:t xml:space="preserve">Mais </w:t>
      </w:r>
      <w:r w:rsidR="006A23E4" w:rsidRPr="00981B39">
        <w:rPr>
          <w:color w:val="000000" w:themeColor="text1"/>
          <w:sz w:val="28"/>
          <w:szCs w:val="28"/>
        </w:rPr>
        <w:t xml:space="preserve">tout </w:t>
      </w:r>
      <w:r w:rsidRPr="00981B39">
        <w:rPr>
          <w:color w:val="000000" w:themeColor="text1"/>
          <w:sz w:val="28"/>
          <w:szCs w:val="28"/>
        </w:rPr>
        <w:t xml:space="preserve">d’abord qu’est-ce que </w:t>
      </w:r>
      <w:r w:rsidRPr="00981B39">
        <w:rPr>
          <w:b/>
          <w:bCs/>
          <w:color w:val="000000" w:themeColor="text1"/>
          <w:sz w:val="28"/>
          <w:szCs w:val="28"/>
        </w:rPr>
        <w:t>la barbarie</w:t>
      </w:r>
      <w:r w:rsidRPr="00981B39">
        <w:rPr>
          <w:color w:val="000000" w:themeColor="text1"/>
          <w:sz w:val="28"/>
          <w:szCs w:val="28"/>
        </w:rPr>
        <w:t> ?</w:t>
      </w:r>
    </w:p>
    <w:p w:rsidR="00DE1570" w:rsidRPr="00981B39" w:rsidRDefault="00DE1570" w:rsidP="00ED5944">
      <w:pPr>
        <w:jc w:val="both"/>
        <w:rPr>
          <w:color w:val="000000" w:themeColor="text1"/>
          <w:sz w:val="28"/>
          <w:szCs w:val="28"/>
        </w:rPr>
      </w:pPr>
    </w:p>
    <w:p w:rsidR="00DE1570" w:rsidRPr="00981B39" w:rsidRDefault="00DE1570" w:rsidP="00ED5944">
      <w:pPr>
        <w:jc w:val="both"/>
        <w:rPr>
          <w:color w:val="000000" w:themeColor="text1"/>
          <w:sz w:val="28"/>
          <w:szCs w:val="28"/>
        </w:rPr>
      </w:pPr>
      <w:r w:rsidRPr="00981B39">
        <w:rPr>
          <w:color w:val="000000" w:themeColor="text1"/>
          <w:sz w:val="28"/>
          <w:szCs w:val="28"/>
        </w:rPr>
        <w:t>Je prendrai pour l’illustrer la figure emblématique</w:t>
      </w:r>
      <w:r w:rsidR="00300880" w:rsidRPr="00981B39">
        <w:rPr>
          <w:color w:val="000000" w:themeColor="text1"/>
          <w:sz w:val="28"/>
          <w:szCs w:val="28"/>
        </w:rPr>
        <w:t>, dans l’Ancien Testament,</w:t>
      </w:r>
      <w:r w:rsidRPr="00981B39">
        <w:rPr>
          <w:color w:val="000000" w:themeColor="text1"/>
          <w:sz w:val="28"/>
          <w:szCs w:val="28"/>
        </w:rPr>
        <w:t xml:space="preserve"> du meurtre d’Abel par son frère Ca</w:t>
      </w:r>
      <w:r w:rsidR="00300880" w:rsidRPr="00981B39">
        <w:rPr>
          <w:color w:val="000000" w:themeColor="text1"/>
          <w:sz w:val="28"/>
          <w:szCs w:val="28"/>
        </w:rPr>
        <w:t>ï</w:t>
      </w:r>
      <w:r w:rsidRPr="00981B39">
        <w:rPr>
          <w:color w:val="000000" w:themeColor="text1"/>
          <w:sz w:val="28"/>
          <w:szCs w:val="28"/>
        </w:rPr>
        <w:t>n</w:t>
      </w:r>
      <w:r w:rsidR="000D7570">
        <w:rPr>
          <w:color w:val="000000" w:themeColor="text1"/>
          <w:sz w:val="28"/>
          <w:szCs w:val="28"/>
        </w:rPr>
        <w:t xml:space="preserve"> </w:t>
      </w:r>
      <w:r w:rsidR="000D7570" w:rsidRPr="00111B1A">
        <w:rPr>
          <w:color w:val="000000" w:themeColor="text1"/>
          <w:sz w:val="28"/>
          <w:szCs w:val="28"/>
          <w:vertAlign w:val="superscript"/>
        </w:rPr>
        <w:t>(</w:t>
      </w:r>
      <w:r w:rsidR="00EF597D">
        <w:rPr>
          <w:color w:val="000000" w:themeColor="text1"/>
          <w:sz w:val="28"/>
          <w:szCs w:val="28"/>
          <w:vertAlign w:val="superscript"/>
        </w:rPr>
        <w:t>1</w:t>
      </w:r>
      <w:r w:rsidR="000D7570" w:rsidRPr="00111B1A">
        <w:rPr>
          <w:color w:val="000000" w:themeColor="text1"/>
          <w:sz w:val="28"/>
          <w:szCs w:val="28"/>
          <w:vertAlign w:val="superscript"/>
        </w:rPr>
        <w:t>)</w:t>
      </w:r>
      <w:r w:rsidRPr="00981B39">
        <w:rPr>
          <w:color w:val="000000" w:themeColor="text1"/>
          <w:sz w:val="28"/>
          <w:szCs w:val="28"/>
        </w:rPr>
        <w:t xml:space="preserve">. </w:t>
      </w:r>
    </w:p>
    <w:p w:rsidR="006B0E83" w:rsidRPr="006D09BF" w:rsidRDefault="00DE1570" w:rsidP="00ED5944">
      <w:pPr>
        <w:jc w:val="both"/>
        <w:rPr>
          <w:color w:val="000000" w:themeColor="text1"/>
          <w:sz w:val="28"/>
          <w:szCs w:val="28"/>
        </w:rPr>
      </w:pPr>
      <w:r w:rsidRPr="00981B39">
        <w:rPr>
          <w:color w:val="000000" w:themeColor="text1"/>
          <w:sz w:val="28"/>
          <w:szCs w:val="28"/>
        </w:rPr>
        <w:t xml:space="preserve">On voit bien ici que l’espèce </w:t>
      </w:r>
      <w:r w:rsidR="00300880" w:rsidRPr="00981B39">
        <w:rPr>
          <w:i/>
          <w:iCs/>
          <w:color w:val="000000" w:themeColor="text1"/>
          <w:sz w:val="28"/>
          <w:szCs w:val="28"/>
        </w:rPr>
        <w:t>H</w:t>
      </w:r>
      <w:r w:rsidRPr="00981B39">
        <w:rPr>
          <w:i/>
          <w:iCs/>
          <w:color w:val="000000" w:themeColor="text1"/>
          <w:sz w:val="28"/>
          <w:szCs w:val="28"/>
        </w:rPr>
        <w:t>omo</w:t>
      </w:r>
      <w:r w:rsidR="00300880" w:rsidRPr="00981B39">
        <w:rPr>
          <w:i/>
          <w:iCs/>
          <w:color w:val="000000" w:themeColor="text1"/>
          <w:sz w:val="28"/>
          <w:szCs w:val="28"/>
        </w:rPr>
        <w:t xml:space="preserve"> </w:t>
      </w:r>
      <w:r w:rsidRPr="00981B39">
        <w:rPr>
          <w:i/>
          <w:iCs/>
          <w:color w:val="000000" w:themeColor="text1"/>
          <w:sz w:val="28"/>
          <w:szCs w:val="28"/>
        </w:rPr>
        <w:t>sapiens</w:t>
      </w:r>
      <w:r w:rsidRPr="00981B39">
        <w:rPr>
          <w:color w:val="000000" w:themeColor="text1"/>
          <w:sz w:val="28"/>
          <w:szCs w:val="28"/>
        </w:rPr>
        <w:t xml:space="preserve">, qui dépasse toutes les autres par son intelligence (grâce à son neo-cortex), les dépasse </w:t>
      </w:r>
      <w:r w:rsidR="00BD514F">
        <w:rPr>
          <w:color w:val="000000" w:themeColor="text1"/>
          <w:sz w:val="28"/>
          <w:szCs w:val="28"/>
        </w:rPr>
        <w:t>en</w:t>
      </w:r>
      <w:r w:rsidRPr="00981B39">
        <w:rPr>
          <w:color w:val="000000" w:themeColor="text1"/>
          <w:sz w:val="28"/>
          <w:szCs w:val="28"/>
        </w:rPr>
        <w:t xml:space="preserve"> même temps par sa </w:t>
      </w:r>
      <w:r w:rsidR="00AA23EC" w:rsidRPr="00981B39">
        <w:rPr>
          <w:color w:val="000000" w:themeColor="text1"/>
          <w:sz w:val="28"/>
          <w:szCs w:val="28"/>
        </w:rPr>
        <w:t>faculté à faire le Mal</w:t>
      </w:r>
      <w:r w:rsidRPr="00981B39">
        <w:rPr>
          <w:color w:val="000000" w:themeColor="text1"/>
          <w:sz w:val="28"/>
          <w:szCs w:val="28"/>
        </w:rPr>
        <w:t xml:space="preserve">. En effet, même </w:t>
      </w:r>
      <w:r w:rsidR="006B0E83" w:rsidRPr="00981B39">
        <w:rPr>
          <w:color w:val="000000" w:themeColor="text1"/>
          <w:sz w:val="28"/>
          <w:szCs w:val="28"/>
        </w:rPr>
        <w:t>la pire des bêtes sauvage</w:t>
      </w:r>
      <w:r w:rsidR="00BD514F">
        <w:rPr>
          <w:color w:val="000000" w:themeColor="text1"/>
          <w:sz w:val="28"/>
          <w:szCs w:val="28"/>
        </w:rPr>
        <w:t>s</w:t>
      </w:r>
      <w:r w:rsidR="006B0E83" w:rsidRPr="00981B39">
        <w:rPr>
          <w:color w:val="000000" w:themeColor="text1"/>
          <w:sz w:val="28"/>
          <w:szCs w:val="28"/>
        </w:rPr>
        <w:t xml:space="preserve"> ne tue pas, en général, ses congénères : ceci est </w:t>
      </w:r>
      <w:r w:rsidR="006B0E83" w:rsidRPr="006D09BF">
        <w:rPr>
          <w:color w:val="000000" w:themeColor="text1"/>
          <w:sz w:val="28"/>
          <w:szCs w:val="28"/>
        </w:rPr>
        <w:t xml:space="preserve">donc propre </w:t>
      </w:r>
      <w:r w:rsidR="00D97790" w:rsidRPr="006D09BF">
        <w:rPr>
          <w:color w:val="000000" w:themeColor="text1"/>
          <w:sz w:val="28"/>
          <w:szCs w:val="28"/>
        </w:rPr>
        <w:t xml:space="preserve">à l’espèce </w:t>
      </w:r>
      <w:r w:rsidR="00300880" w:rsidRPr="006D09BF">
        <w:rPr>
          <w:i/>
          <w:iCs/>
          <w:color w:val="000000" w:themeColor="text1"/>
          <w:sz w:val="28"/>
          <w:szCs w:val="28"/>
        </w:rPr>
        <w:t>H</w:t>
      </w:r>
      <w:r w:rsidR="006B0E83" w:rsidRPr="006D09BF">
        <w:rPr>
          <w:i/>
          <w:iCs/>
          <w:color w:val="000000" w:themeColor="text1"/>
          <w:sz w:val="28"/>
          <w:szCs w:val="28"/>
        </w:rPr>
        <w:t>om</w:t>
      </w:r>
      <w:r w:rsidR="00300880" w:rsidRPr="006D09BF">
        <w:rPr>
          <w:i/>
          <w:iCs/>
          <w:color w:val="000000" w:themeColor="text1"/>
          <w:sz w:val="28"/>
          <w:szCs w:val="28"/>
        </w:rPr>
        <w:t xml:space="preserve">o </w:t>
      </w:r>
      <w:r w:rsidR="006B0E83" w:rsidRPr="006D09BF">
        <w:rPr>
          <w:i/>
          <w:iCs/>
          <w:color w:val="000000" w:themeColor="text1"/>
          <w:sz w:val="28"/>
          <w:szCs w:val="28"/>
        </w:rPr>
        <w:t>sapiens</w:t>
      </w:r>
      <w:r w:rsidR="007C1C8D">
        <w:rPr>
          <w:color w:val="000000" w:themeColor="text1"/>
          <w:sz w:val="28"/>
          <w:szCs w:val="28"/>
        </w:rPr>
        <w:t xml:space="preserve"> </w:t>
      </w:r>
      <w:r w:rsidR="007C1C8D" w:rsidRPr="00781CCD">
        <w:rPr>
          <w:b/>
          <w:bCs/>
          <w:color w:val="000000" w:themeColor="text1"/>
          <w:sz w:val="28"/>
          <w:szCs w:val="28"/>
          <w:vertAlign w:val="superscript"/>
        </w:rPr>
        <w:t>(</w:t>
      </w:r>
      <w:r w:rsidR="00EF597D" w:rsidRPr="00781CCD">
        <w:rPr>
          <w:b/>
          <w:bCs/>
          <w:color w:val="000000" w:themeColor="text1"/>
          <w:sz w:val="28"/>
          <w:szCs w:val="28"/>
          <w:vertAlign w:val="superscript"/>
        </w:rPr>
        <w:t>2</w:t>
      </w:r>
      <w:r w:rsidR="007C1C8D" w:rsidRPr="00781CCD">
        <w:rPr>
          <w:b/>
          <w:bCs/>
          <w:color w:val="000000" w:themeColor="text1"/>
          <w:sz w:val="28"/>
          <w:szCs w:val="28"/>
          <w:vertAlign w:val="superscript"/>
        </w:rPr>
        <w:t>)</w:t>
      </w:r>
      <w:r w:rsidR="007C1C8D" w:rsidRPr="00781CCD">
        <w:rPr>
          <w:b/>
          <w:bCs/>
          <w:color w:val="000000" w:themeColor="text1"/>
          <w:sz w:val="28"/>
          <w:szCs w:val="28"/>
        </w:rPr>
        <w:t>.</w:t>
      </w:r>
      <w:r w:rsidR="006B0E83" w:rsidRPr="006D09BF">
        <w:rPr>
          <w:color w:val="000000" w:themeColor="text1"/>
          <w:sz w:val="28"/>
          <w:szCs w:val="28"/>
        </w:rPr>
        <w:t xml:space="preserve"> </w:t>
      </w:r>
      <w:r w:rsidR="00D97790" w:rsidRPr="006D09BF">
        <w:rPr>
          <w:color w:val="000000" w:themeColor="text1"/>
          <w:sz w:val="28"/>
          <w:szCs w:val="28"/>
        </w:rPr>
        <w:t xml:space="preserve">De plus </w:t>
      </w:r>
      <w:r w:rsidR="006B0E83" w:rsidRPr="006D09BF">
        <w:rPr>
          <w:color w:val="000000" w:themeColor="text1"/>
          <w:sz w:val="28"/>
          <w:szCs w:val="28"/>
        </w:rPr>
        <w:t>Ca</w:t>
      </w:r>
      <w:r w:rsidR="00300880" w:rsidRPr="006D09BF">
        <w:rPr>
          <w:color w:val="000000" w:themeColor="text1"/>
          <w:sz w:val="28"/>
          <w:szCs w:val="28"/>
        </w:rPr>
        <w:t>ï</w:t>
      </w:r>
      <w:r w:rsidR="006B0E83" w:rsidRPr="006D09BF">
        <w:rPr>
          <w:color w:val="000000" w:themeColor="text1"/>
          <w:sz w:val="28"/>
          <w:szCs w:val="28"/>
        </w:rPr>
        <w:t>n</w:t>
      </w:r>
      <w:r w:rsidR="00AC1FCA" w:rsidRPr="006D09BF">
        <w:rPr>
          <w:color w:val="000000" w:themeColor="text1"/>
          <w:sz w:val="28"/>
          <w:szCs w:val="28"/>
        </w:rPr>
        <w:t xml:space="preserve"> </w:t>
      </w:r>
      <w:r w:rsidR="006B0E83" w:rsidRPr="006D09BF">
        <w:rPr>
          <w:color w:val="000000" w:themeColor="text1"/>
          <w:sz w:val="28"/>
          <w:szCs w:val="28"/>
        </w:rPr>
        <w:t xml:space="preserve">tue non </w:t>
      </w:r>
      <w:r w:rsidR="00E11BF9" w:rsidRPr="006D09BF">
        <w:rPr>
          <w:color w:val="000000" w:themeColor="text1"/>
          <w:sz w:val="28"/>
          <w:szCs w:val="28"/>
        </w:rPr>
        <w:t>pas</w:t>
      </w:r>
      <w:r w:rsidR="006B0E83" w:rsidRPr="006D09BF">
        <w:rPr>
          <w:color w:val="000000" w:themeColor="text1"/>
          <w:sz w:val="28"/>
          <w:szCs w:val="28"/>
        </w:rPr>
        <w:t xml:space="preserve"> un quelconque de ses congénères, </w:t>
      </w:r>
      <w:r w:rsidR="00C37897" w:rsidRPr="006D09BF">
        <w:rPr>
          <w:color w:val="000000" w:themeColor="text1"/>
          <w:sz w:val="28"/>
          <w:szCs w:val="28"/>
        </w:rPr>
        <w:t xml:space="preserve">il tue </w:t>
      </w:r>
      <w:r w:rsidR="008930AF" w:rsidRPr="006D09BF">
        <w:rPr>
          <w:color w:val="000000" w:themeColor="text1"/>
          <w:sz w:val="28"/>
          <w:szCs w:val="28"/>
        </w:rPr>
        <w:t>s</w:t>
      </w:r>
      <w:r w:rsidR="006B0E83" w:rsidRPr="006D09BF">
        <w:rPr>
          <w:color w:val="000000" w:themeColor="text1"/>
          <w:sz w:val="28"/>
          <w:szCs w:val="28"/>
        </w:rPr>
        <w:t xml:space="preserve">on propre frère de sang : un summum de </w:t>
      </w:r>
      <w:r w:rsidR="00AA23EC" w:rsidRPr="006D09BF">
        <w:rPr>
          <w:color w:val="000000" w:themeColor="text1"/>
          <w:sz w:val="28"/>
          <w:szCs w:val="28"/>
        </w:rPr>
        <w:t>Mal</w:t>
      </w:r>
      <w:r w:rsidR="0005500C" w:rsidRPr="006D09BF">
        <w:rPr>
          <w:color w:val="000000" w:themeColor="text1"/>
          <w:sz w:val="28"/>
          <w:szCs w:val="28"/>
        </w:rPr>
        <w:t xml:space="preserve"> et de </w:t>
      </w:r>
      <w:r w:rsidR="006B0E83" w:rsidRPr="006D09BF">
        <w:rPr>
          <w:color w:val="000000" w:themeColor="text1"/>
          <w:sz w:val="28"/>
          <w:szCs w:val="28"/>
        </w:rPr>
        <w:t>violence</w:t>
      </w:r>
      <w:r w:rsidR="00AC1FCA" w:rsidRPr="006D09BF">
        <w:rPr>
          <w:color w:val="000000" w:themeColor="text1"/>
          <w:sz w:val="28"/>
          <w:szCs w:val="28"/>
        </w:rPr>
        <w:t>, c’est-à-dire de barbarie.</w:t>
      </w:r>
      <w:r w:rsidR="006B0E83" w:rsidRPr="006D09BF">
        <w:rPr>
          <w:color w:val="000000" w:themeColor="text1"/>
          <w:sz w:val="28"/>
          <w:szCs w:val="28"/>
        </w:rPr>
        <w:t xml:space="preserve"> </w:t>
      </w:r>
      <w:r w:rsidR="007571F0" w:rsidRPr="006D09BF">
        <w:rPr>
          <w:color w:val="000000" w:themeColor="text1"/>
          <w:sz w:val="28"/>
          <w:szCs w:val="28"/>
        </w:rPr>
        <w:t>En fait, l’Homme est potentiellement capable du meilleur comme du pire.</w:t>
      </w:r>
    </w:p>
    <w:p w:rsidR="005333C3" w:rsidRPr="00981B39" w:rsidRDefault="006B0E83" w:rsidP="00ED5944">
      <w:pPr>
        <w:jc w:val="both"/>
        <w:rPr>
          <w:i/>
          <w:iCs/>
          <w:color w:val="000000" w:themeColor="text1"/>
          <w:sz w:val="28"/>
          <w:szCs w:val="28"/>
        </w:rPr>
      </w:pPr>
      <w:r w:rsidRPr="006D09BF">
        <w:rPr>
          <w:color w:val="000000" w:themeColor="text1"/>
          <w:sz w:val="28"/>
          <w:szCs w:val="28"/>
        </w:rPr>
        <w:t>On connait la suite de conflits et de guerres qui traverse</w:t>
      </w:r>
      <w:r w:rsidR="00300880" w:rsidRPr="006D09BF">
        <w:rPr>
          <w:color w:val="000000" w:themeColor="text1"/>
          <w:sz w:val="28"/>
          <w:szCs w:val="28"/>
        </w:rPr>
        <w:t>nt</w:t>
      </w:r>
      <w:r w:rsidRPr="006D09BF">
        <w:rPr>
          <w:color w:val="000000" w:themeColor="text1"/>
          <w:sz w:val="28"/>
          <w:szCs w:val="28"/>
        </w:rPr>
        <w:t xml:space="preserve"> toute la Bible : il faut arriver </w:t>
      </w:r>
      <w:r w:rsidR="002D01C2" w:rsidRPr="006D09BF">
        <w:rPr>
          <w:color w:val="000000" w:themeColor="text1"/>
          <w:sz w:val="28"/>
          <w:szCs w:val="28"/>
        </w:rPr>
        <w:t>jusqu’</w:t>
      </w:r>
      <w:r w:rsidRPr="006D09BF">
        <w:rPr>
          <w:color w:val="000000" w:themeColor="text1"/>
          <w:sz w:val="28"/>
          <w:szCs w:val="28"/>
        </w:rPr>
        <w:t>au Nouveau Testament pour finalement rencontrer la sortie de la violence dans la personne de J</w:t>
      </w:r>
      <w:r w:rsidR="006D6C25" w:rsidRPr="006D09BF">
        <w:rPr>
          <w:color w:val="000000" w:themeColor="text1"/>
          <w:sz w:val="28"/>
          <w:szCs w:val="28"/>
        </w:rPr>
        <w:t>é</w:t>
      </w:r>
      <w:r w:rsidRPr="006D09BF">
        <w:rPr>
          <w:color w:val="000000" w:themeColor="text1"/>
          <w:sz w:val="28"/>
          <w:szCs w:val="28"/>
        </w:rPr>
        <w:t>s</w:t>
      </w:r>
      <w:r w:rsidR="006D6C25" w:rsidRPr="006D09BF">
        <w:rPr>
          <w:color w:val="000000" w:themeColor="text1"/>
          <w:sz w:val="28"/>
          <w:szCs w:val="28"/>
        </w:rPr>
        <w:t>u</w:t>
      </w:r>
      <w:r w:rsidRPr="006D09BF">
        <w:rPr>
          <w:color w:val="000000" w:themeColor="text1"/>
          <w:sz w:val="28"/>
          <w:szCs w:val="28"/>
        </w:rPr>
        <w:t xml:space="preserve">s : que l’on soit </w:t>
      </w:r>
      <w:r w:rsidR="00A734B8">
        <w:rPr>
          <w:color w:val="000000" w:themeColor="text1"/>
          <w:sz w:val="28"/>
          <w:szCs w:val="28"/>
        </w:rPr>
        <w:t xml:space="preserve">ou non </w:t>
      </w:r>
      <w:r w:rsidRPr="006D09BF">
        <w:rPr>
          <w:color w:val="000000" w:themeColor="text1"/>
          <w:sz w:val="28"/>
          <w:szCs w:val="28"/>
        </w:rPr>
        <w:t xml:space="preserve">croyant dans </w:t>
      </w:r>
      <w:r w:rsidRPr="00981B39">
        <w:rPr>
          <w:color w:val="000000" w:themeColor="text1"/>
          <w:sz w:val="28"/>
          <w:szCs w:val="28"/>
        </w:rPr>
        <w:t>sa divinité</w:t>
      </w:r>
      <w:r w:rsidR="002D01C2" w:rsidRPr="00981B39">
        <w:rPr>
          <w:color w:val="000000" w:themeColor="text1"/>
          <w:sz w:val="28"/>
          <w:szCs w:val="28"/>
        </w:rPr>
        <w:t>, force est de constater sa non-violence (Ex : J</w:t>
      </w:r>
      <w:r w:rsidR="00300880" w:rsidRPr="00981B39">
        <w:rPr>
          <w:color w:val="000000" w:themeColor="text1"/>
          <w:sz w:val="28"/>
          <w:szCs w:val="28"/>
        </w:rPr>
        <w:t>é</w:t>
      </w:r>
      <w:r w:rsidR="002D01C2" w:rsidRPr="00981B39">
        <w:rPr>
          <w:color w:val="000000" w:themeColor="text1"/>
          <w:sz w:val="28"/>
          <w:szCs w:val="28"/>
        </w:rPr>
        <w:t>s</w:t>
      </w:r>
      <w:r w:rsidR="00300880" w:rsidRPr="00981B39">
        <w:rPr>
          <w:color w:val="000000" w:themeColor="text1"/>
          <w:sz w:val="28"/>
          <w:szCs w:val="28"/>
        </w:rPr>
        <w:t>u</w:t>
      </w:r>
      <w:r w:rsidR="002D01C2" w:rsidRPr="00981B39">
        <w:rPr>
          <w:color w:val="000000" w:themeColor="text1"/>
          <w:sz w:val="28"/>
          <w:szCs w:val="28"/>
        </w:rPr>
        <w:t xml:space="preserve">s qui, à la veille de </w:t>
      </w:r>
      <w:r w:rsidR="005333C3" w:rsidRPr="00981B39">
        <w:rPr>
          <w:color w:val="000000" w:themeColor="text1"/>
          <w:sz w:val="28"/>
          <w:szCs w:val="28"/>
        </w:rPr>
        <w:t>sa propre</w:t>
      </w:r>
      <w:r w:rsidR="002D01C2" w:rsidRPr="00981B39">
        <w:rPr>
          <w:color w:val="000000" w:themeColor="text1"/>
          <w:sz w:val="28"/>
          <w:szCs w:val="28"/>
        </w:rPr>
        <w:t xml:space="preserve"> exécution</w:t>
      </w:r>
      <w:r w:rsidR="005333C3" w:rsidRPr="00981B39">
        <w:rPr>
          <w:color w:val="000000" w:themeColor="text1"/>
          <w:sz w:val="28"/>
          <w:szCs w:val="28"/>
        </w:rPr>
        <w:t xml:space="preserve"> par crucifixion</w:t>
      </w:r>
      <w:r w:rsidR="002D01C2" w:rsidRPr="00981B39">
        <w:rPr>
          <w:color w:val="000000" w:themeColor="text1"/>
          <w:sz w:val="28"/>
          <w:szCs w:val="28"/>
        </w:rPr>
        <w:t xml:space="preserve">, </w:t>
      </w:r>
      <w:r w:rsidR="002D01C2" w:rsidRPr="00981B39">
        <w:rPr>
          <w:i/>
          <w:iCs/>
          <w:color w:val="000000" w:themeColor="text1"/>
          <w:sz w:val="28"/>
          <w:szCs w:val="28"/>
        </w:rPr>
        <w:t>demande à Pierre de reposer son épée</w:t>
      </w:r>
      <w:r w:rsidR="00763F0F" w:rsidRPr="00981B39">
        <w:rPr>
          <w:color w:val="000000" w:themeColor="text1"/>
          <w:sz w:val="28"/>
          <w:szCs w:val="28"/>
        </w:rPr>
        <w:t xml:space="preserve">, et qui, de plus, </w:t>
      </w:r>
      <w:r w:rsidR="00763F0F" w:rsidRPr="00981B39">
        <w:rPr>
          <w:i/>
          <w:iCs/>
          <w:color w:val="000000" w:themeColor="text1"/>
          <w:sz w:val="28"/>
          <w:szCs w:val="28"/>
        </w:rPr>
        <w:t>demande à son Père de</w:t>
      </w:r>
      <w:r w:rsidR="00763F0F" w:rsidRPr="00981B39">
        <w:rPr>
          <w:color w:val="000000" w:themeColor="text1"/>
          <w:sz w:val="28"/>
          <w:szCs w:val="28"/>
        </w:rPr>
        <w:t xml:space="preserve"> </w:t>
      </w:r>
      <w:r w:rsidR="00763F0F" w:rsidRPr="00981B39">
        <w:rPr>
          <w:i/>
          <w:iCs/>
          <w:color w:val="000000" w:themeColor="text1"/>
          <w:sz w:val="28"/>
          <w:szCs w:val="28"/>
        </w:rPr>
        <w:t xml:space="preserve">pardonner à ses bourreaux </w:t>
      </w:r>
      <w:r w:rsidR="00EE00D0" w:rsidRPr="00981B39">
        <w:rPr>
          <w:i/>
          <w:iCs/>
          <w:color w:val="000000" w:themeColor="text1"/>
          <w:sz w:val="28"/>
          <w:szCs w:val="28"/>
        </w:rPr>
        <w:t>« </w:t>
      </w:r>
      <w:r w:rsidR="00763F0F" w:rsidRPr="00981B39">
        <w:rPr>
          <w:i/>
          <w:iCs/>
          <w:color w:val="000000" w:themeColor="text1"/>
          <w:sz w:val="28"/>
          <w:szCs w:val="28"/>
        </w:rPr>
        <w:t>parce qu’il</w:t>
      </w:r>
      <w:r w:rsidR="00124404" w:rsidRPr="00981B39">
        <w:rPr>
          <w:i/>
          <w:iCs/>
          <w:color w:val="000000" w:themeColor="text1"/>
          <w:sz w:val="28"/>
          <w:szCs w:val="28"/>
        </w:rPr>
        <w:t>s</w:t>
      </w:r>
      <w:r w:rsidR="00763F0F" w:rsidRPr="00981B39">
        <w:rPr>
          <w:i/>
          <w:iCs/>
          <w:color w:val="000000" w:themeColor="text1"/>
          <w:sz w:val="28"/>
          <w:szCs w:val="28"/>
        </w:rPr>
        <w:t xml:space="preserve"> ne savent pas ce qu’ils font »</w:t>
      </w:r>
      <w:r w:rsidR="0094763C" w:rsidRPr="00981B39">
        <w:rPr>
          <w:i/>
          <w:iCs/>
          <w:color w:val="000000" w:themeColor="text1"/>
          <w:sz w:val="28"/>
          <w:szCs w:val="28"/>
        </w:rPr>
        <w:t>)</w:t>
      </w:r>
      <w:r w:rsidR="002D01C2" w:rsidRPr="00981B39">
        <w:rPr>
          <w:i/>
          <w:iCs/>
          <w:color w:val="000000" w:themeColor="text1"/>
          <w:sz w:val="28"/>
          <w:szCs w:val="28"/>
        </w:rPr>
        <w:t>.</w:t>
      </w:r>
    </w:p>
    <w:p w:rsidR="00FE53F2" w:rsidRPr="00981B39" w:rsidRDefault="00FE53F2" w:rsidP="00ED5944">
      <w:pPr>
        <w:jc w:val="both"/>
        <w:rPr>
          <w:color w:val="000000" w:themeColor="text1"/>
          <w:sz w:val="28"/>
          <w:szCs w:val="28"/>
        </w:rPr>
      </w:pPr>
      <w:r w:rsidRPr="00981B39">
        <w:rPr>
          <w:color w:val="000000" w:themeColor="text1"/>
          <w:sz w:val="28"/>
          <w:szCs w:val="28"/>
        </w:rPr>
        <w:t>Il faut cependant remarquer que déjà dans l’Ancien Testament est présente, par la Loi de Moïse, une injonction de non-violence : le cinquième commandement impose « </w:t>
      </w:r>
      <w:r w:rsidRPr="00981B39">
        <w:rPr>
          <w:i/>
          <w:iCs/>
          <w:color w:val="000000" w:themeColor="text1"/>
          <w:sz w:val="28"/>
          <w:szCs w:val="28"/>
        </w:rPr>
        <w:t>tu ne tueras point !</w:t>
      </w:r>
      <w:r w:rsidRPr="00981B39">
        <w:rPr>
          <w:color w:val="000000" w:themeColor="text1"/>
          <w:sz w:val="28"/>
          <w:szCs w:val="28"/>
        </w:rPr>
        <w:t> », même si cela n’a pas été suivi de beaucoup de cohérence dans les faits …</w:t>
      </w:r>
    </w:p>
    <w:p w:rsidR="005333C3" w:rsidRPr="00981B39" w:rsidRDefault="005333C3" w:rsidP="00ED5944">
      <w:pPr>
        <w:jc w:val="both"/>
        <w:rPr>
          <w:color w:val="000000" w:themeColor="text1"/>
          <w:sz w:val="28"/>
          <w:szCs w:val="28"/>
        </w:rPr>
      </w:pPr>
    </w:p>
    <w:p w:rsidR="005333C3" w:rsidRPr="00981B39" w:rsidRDefault="005D735F" w:rsidP="00ED5944">
      <w:pPr>
        <w:jc w:val="both"/>
        <w:rPr>
          <w:color w:val="000000" w:themeColor="text1"/>
          <w:sz w:val="28"/>
          <w:szCs w:val="28"/>
        </w:rPr>
      </w:pPr>
      <w:r w:rsidRPr="00981B39">
        <w:rPr>
          <w:color w:val="000000" w:themeColor="text1"/>
          <w:sz w:val="28"/>
          <w:szCs w:val="28"/>
        </w:rPr>
        <w:t>En outre</w:t>
      </w:r>
      <w:r w:rsidR="0094763C" w:rsidRPr="00981B39">
        <w:rPr>
          <w:color w:val="000000" w:themeColor="text1"/>
          <w:sz w:val="28"/>
          <w:szCs w:val="28"/>
        </w:rPr>
        <w:t>,</w:t>
      </w:r>
      <w:r w:rsidR="002D01C2" w:rsidRPr="00981B39">
        <w:rPr>
          <w:color w:val="000000" w:themeColor="text1"/>
          <w:sz w:val="28"/>
          <w:szCs w:val="28"/>
        </w:rPr>
        <w:t xml:space="preserve"> J</w:t>
      </w:r>
      <w:r w:rsidR="00711756" w:rsidRPr="00981B39">
        <w:rPr>
          <w:color w:val="000000" w:themeColor="text1"/>
          <w:sz w:val="28"/>
          <w:szCs w:val="28"/>
        </w:rPr>
        <w:t>é</w:t>
      </w:r>
      <w:r w:rsidR="002D01C2" w:rsidRPr="00981B39">
        <w:rPr>
          <w:color w:val="000000" w:themeColor="text1"/>
          <w:sz w:val="28"/>
          <w:szCs w:val="28"/>
        </w:rPr>
        <w:t>s</w:t>
      </w:r>
      <w:r w:rsidR="00711756" w:rsidRPr="00981B39">
        <w:rPr>
          <w:color w:val="000000" w:themeColor="text1"/>
          <w:sz w:val="28"/>
          <w:szCs w:val="28"/>
        </w:rPr>
        <w:t>u</w:t>
      </w:r>
      <w:r w:rsidR="002D01C2" w:rsidRPr="00981B39">
        <w:rPr>
          <w:color w:val="000000" w:themeColor="text1"/>
          <w:sz w:val="28"/>
          <w:szCs w:val="28"/>
        </w:rPr>
        <w:t xml:space="preserve">s </w:t>
      </w:r>
      <w:r w:rsidRPr="00981B39">
        <w:rPr>
          <w:color w:val="000000" w:themeColor="text1"/>
          <w:sz w:val="28"/>
          <w:szCs w:val="28"/>
        </w:rPr>
        <w:t>supporte</w:t>
      </w:r>
      <w:r w:rsidR="002D01C2" w:rsidRPr="00981B39">
        <w:rPr>
          <w:color w:val="000000" w:themeColor="text1"/>
          <w:sz w:val="28"/>
          <w:szCs w:val="28"/>
        </w:rPr>
        <w:t xml:space="preserve"> l’Etat laïque lorsqu’il affirme : </w:t>
      </w:r>
      <w:r w:rsidR="005333C3" w:rsidRPr="00981B39">
        <w:rPr>
          <w:i/>
          <w:iCs/>
          <w:color w:val="000000" w:themeColor="text1"/>
          <w:sz w:val="28"/>
          <w:szCs w:val="28"/>
        </w:rPr>
        <w:t>« </w:t>
      </w:r>
      <w:r w:rsidR="002D01C2" w:rsidRPr="00981B39">
        <w:rPr>
          <w:i/>
          <w:iCs/>
          <w:color w:val="000000" w:themeColor="text1"/>
          <w:sz w:val="28"/>
          <w:szCs w:val="28"/>
        </w:rPr>
        <w:t>donn</w:t>
      </w:r>
      <w:r w:rsidR="005333C3" w:rsidRPr="00981B39">
        <w:rPr>
          <w:i/>
          <w:iCs/>
          <w:color w:val="000000" w:themeColor="text1"/>
          <w:sz w:val="28"/>
          <w:szCs w:val="28"/>
        </w:rPr>
        <w:t>ez</w:t>
      </w:r>
      <w:r w:rsidR="002D01C2" w:rsidRPr="00981B39">
        <w:rPr>
          <w:i/>
          <w:iCs/>
          <w:color w:val="000000" w:themeColor="text1"/>
          <w:sz w:val="28"/>
          <w:szCs w:val="28"/>
        </w:rPr>
        <w:t xml:space="preserve"> à César ce qui est à César et à Dieu ce qui est à Dieu</w:t>
      </w:r>
      <w:r w:rsidR="005333C3" w:rsidRPr="00981B39">
        <w:rPr>
          <w:i/>
          <w:iCs/>
          <w:color w:val="000000" w:themeColor="text1"/>
          <w:sz w:val="28"/>
          <w:szCs w:val="28"/>
        </w:rPr>
        <w:t> »</w:t>
      </w:r>
      <w:r w:rsidR="002D01C2" w:rsidRPr="00981B39">
        <w:rPr>
          <w:color w:val="000000" w:themeColor="text1"/>
          <w:sz w:val="28"/>
          <w:szCs w:val="28"/>
        </w:rPr>
        <w:t>, contrairement à l’Ancien Testament où le</w:t>
      </w:r>
      <w:r w:rsidR="005333C3" w:rsidRPr="00981B39">
        <w:rPr>
          <w:color w:val="000000" w:themeColor="text1"/>
          <w:sz w:val="28"/>
          <w:szCs w:val="28"/>
        </w:rPr>
        <w:t>s</w:t>
      </w:r>
      <w:r w:rsidR="002D01C2" w:rsidRPr="00981B39">
        <w:rPr>
          <w:color w:val="000000" w:themeColor="text1"/>
          <w:sz w:val="28"/>
          <w:szCs w:val="28"/>
        </w:rPr>
        <w:t xml:space="preserve"> pouvoirs politique et religieu</w:t>
      </w:r>
      <w:r w:rsidR="006757BF">
        <w:rPr>
          <w:color w:val="000000" w:themeColor="text1"/>
          <w:sz w:val="28"/>
          <w:szCs w:val="28"/>
        </w:rPr>
        <w:t>x</w:t>
      </w:r>
      <w:r w:rsidR="002D01C2" w:rsidRPr="00981B39">
        <w:rPr>
          <w:color w:val="000000" w:themeColor="text1"/>
          <w:sz w:val="28"/>
          <w:szCs w:val="28"/>
        </w:rPr>
        <w:t xml:space="preserve"> co</w:t>
      </w:r>
      <w:r w:rsidR="005333C3" w:rsidRPr="00981B39">
        <w:rPr>
          <w:color w:val="000000" w:themeColor="text1"/>
          <w:sz w:val="28"/>
          <w:szCs w:val="28"/>
        </w:rPr>
        <w:t>e</w:t>
      </w:r>
      <w:r w:rsidR="002D01C2" w:rsidRPr="00981B39">
        <w:rPr>
          <w:color w:val="000000" w:themeColor="text1"/>
          <w:sz w:val="28"/>
          <w:szCs w:val="28"/>
        </w:rPr>
        <w:t>xistent dans la même personne</w:t>
      </w:r>
      <w:r w:rsidR="005333C3" w:rsidRPr="00981B39">
        <w:rPr>
          <w:color w:val="000000" w:themeColor="text1"/>
          <w:sz w:val="28"/>
          <w:szCs w:val="28"/>
        </w:rPr>
        <w:t>, le Roi, tandis que J</w:t>
      </w:r>
      <w:r w:rsidR="00300880" w:rsidRPr="00981B39">
        <w:rPr>
          <w:color w:val="000000" w:themeColor="text1"/>
          <w:sz w:val="28"/>
          <w:szCs w:val="28"/>
        </w:rPr>
        <w:t>é</w:t>
      </w:r>
      <w:r w:rsidR="005333C3" w:rsidRPr="00981B39">
        <w:rPr>
          <w:color w:val="000000" w:themeColor="text1"/>
          <w:sz w:val="28"/>
          <w:szCs w:val="28"/>
        </w:rPr>
        <w:t>s</w:t>
      </w:r>
      <w:r w:rsidR="00300880" w:rsidRPr="00981B39">
        <w:rPr>
          <w:color w:val="000000" w:themeColor="text1"/>
          <w:sz w:val="28"/>
          <w:szCs w:val="28"/>
        </w:rPr>
        <w:t>u</w:t>
      </w:r>
      <w:r w:rsidR="005333C3" w:rsidRPr="00981B39">
        <w:rPr>
          <w:color w:val="000000" w:themeColor="text1"/>
          <w:sz w:val="28"/>
          <w:szCs w:val="28"/>
        </w:rPr>
        <w:t>s refuse catégoriquement le pouvoir politique (« </w:t>
      </w:r>
      <w:r w:rsidR="005333C3" w:rsidRPr="00981B39">
        <w:rPr>
          <w:i/>
          <w:iCs/>
          <w:color w:val="000000" w:themeColor="text1"/>
          <w:sz w:val="28"/>
          <w:szCs w:val="28"/>
        </w:rPr>
        <w:t>mon Royaume n’est pas de ce monde</w:t>
      </w:r>
      <w:r w:rsidR="005333C3" w:rsidRPr="00981B39">
        <w:rPr>
          <w:color w:val="000000" w:themeColor="text1"/>
          <w:sz w:val="28"/>
          <w:szCs w:val="28"/>
        </w:rPr>
        <w:t> »).</w:t>
      </w:r>
    </w:p>
    <w:p w:rsidR="00462D07" w:rsidRDefault="00462D07" w:rsidP="00ED5944">
      <w:pPr>
        <w:jc w:val="both"/>
        <w:rPr>
          <w:color w:val="000000" w:themeColor="text1"/>
          <w:sz w:val="28"/>
          <w:szCs w:val="28"/>
        </w:rPr>
      </w:pPr>
    </w:p>
    <w:p w:rsidR="00462D07" w:rsidRDefault="00462D07" w:rsidP="00ED5944">
      <w:pPr>
        <w:jc w:val="both"/>
        <w:rPr>
          <w:color w:val="000000" w:themeColor="text1"/>
          <w:sz w:val="28"/>
          <w:szCs w:val="28"/>
        </w:rPr>
      </w:pPr>
    </w:p>
    <w:p w:rsidR="007E3CCD" w:rsidRDefault="00FE53F2" w:rsidP="00ED5944">
      <w:pPr>
        <w:jc w:val="both"/>
        <w:rPr>
          <w:color w:val="000000" w:themeColor="text1"/>
          <w:sz w:val="28"/>
          <w:szCs w:val="28"/>
        </w:rPr>
      </w:pPr>
      <w:r w:rsidRPr="00981B39">
        <w:rPr>
          <w:color w:val="000000" w:themeColor="text1"/>
          <w:sz w:val="28"/>
          <w:szCs w:val="28"/>
        </w:rPr>
        <w:t xml:space="preserve">Bien sûr, dans l’Histoire de l’Humanité il y a eu également d’autres figures emblématiques non-violentes comme Gandhi et Martin Luther King, (eux aussi assassinés) … </w:t>
      </w:r>
    </w:p>
    <w:p w:rsidR="00AC1FCA" w:rsidRPr="00DD2DE9" w:rsidRDefault="00AC1FCA" w:rsidP="00ED5944">
      <w:pPr>
        <w:jc w:val="both"/>
        <w:rPr>
          <w:color w:val="000000" w:themeColor="text1"/>
          <w:sz w:val="28"/>
          <w:szCs w:val="28"/>
        </w:rPr>
      </w:pPr>
      <w:r w:rsidRPr="00981B39">
        <w:rPr>
          <w:color w:val="000000" w:themeColor="text1"/>
          <w:sz w:val="28"/>
          <w:szCs w:val="28"/>
        </w:rPr>
        <w:t xml:space="preserve">En faisant </w:t>
      </w:r>
      <w:r w:rsidR="00FE53F2" w:rsidRPr="00981B39">
        <w:rPr>
          <w:color w:val="000000" w:themeColor="text1"/>
          <w:sz w:val="28"/>
          <w:szCs w:val="28"/>
        </w:rPr>
        <w:t>donc</w:t>
      </w:r>
      <w:r w:rsidRPr="00981B39">
        <w:rPr>
          <w:color w:val="000000" w:themeColor="text1"/>
          <w:sz w:val="28"/>
          <w:szCs w:val="28"/>
        </w:rPr>
        <w:t xml:space="preserve"> la transition de la Bible</w:t>
      </w:r>
      <w:r w:rsidR="005F0C59" w:rsidRPr="00981B39">
        <w:rPr>
          <w:color w:val="000000" w:themeColor="text1"/>
          <w:sz w:val="28"/>
          <w:szCs w:val="28"/>
        </w:rPr>
        <w:t xml:space="preserve"> (Ancien et Nouveau Testament) plus globalement à l’Histoire de l’Humanité, essayons de voir son difficile et lent parcours vers une sortie de la barbarie</w:t>
      </w:r>
      <w:r w:rsidR="003C62F3" w:rsidRPr="00981B39">
        <w:rPr>
          <w:color w:val="000000" w:themeColor="text1"/>
          <w:sz w:val="28"/>
          <w:szCs w:val="28"/>
        </w:rPr>
        <w:t xml:space="preserve"> (guerres, génocides, </w:t>
      </w:r>
      <w:r w:rsidR="000323B8">
        <w:rPr>
          <w:color w:val="000000" w:themeColor="text1"/>
          <w:sz w:val="28"/>
          <w:szCs w:val="28"/>
        </w:rPr>
        <w:t xml:space="preserve">nettoyages ethniques, </w:t>
      </w:r>
      <w:r w:rsidR="003C62F3" w:rsidRPr="00981B39">
        <w:rPr>
          <w:color w:val="000000" w:themeColor="text1"/>
          <w:sz w:val="28"/>
          <w:szCs w:val="28"/>
        </w:rPr>
        <w:t>tortures, peine de mort</w:t>
      </w:r>
      <w:r w:rsidR="005F0C59" w:rsidRPr="00981B39">
        <w:rPr>
          <w:color w:val="000000" w:themeColor="text1"/>
          <w:sz w:val="28"/>
          <w:szCs w:val="28"/>
        </w:rPr>
        <w:t xml:space="preserve">, </w:t>
      </w:r>
      <w:r w:rsidR="003C62F3" w:rsidRPr="00981B39">
        <w:rPr>
          <w:color w:val="000000" w:themeColor="text1"/>
          <w:sz w:val="28"/>
          <w:szCs w:val="28"/>
        </w:rPr>
        <w:t>esclavage, apartheid, terrorisme, crimes de tout genre</w:t>
      </w:r>
      <w:r w:rsidR="00BD514F">
        <w:rPr>
          <w:color w:val="000000" w:themeColor="text1"/>
          <w:sz w:val="28"/>
          <w:szCs w:val="28"/>
        </w:rPr>
        <w:t xml:space="preserve">, </w:t>
      </w:r>
      <w:r w:rsidR="003C62F3" w:rsidRPr="00981B39">
        <w:rPr>
          <w:color w:val="000000" w:themeColor="text1"/>
          <w:sz w:val="28"/>
          <w:szCs w:val="28"/>
        </w:rPr>
        <w:t>dont les crimes de guerre et les cr</w:t>
      </w:r>
      <w:r w:rsidR="00AD071F" w:rsidRPr="00981B39">
        <w:rPr>
          <w:color w:val="000000" w:themeColor="text1"/>
          <w:sz w:val="28"/>
          <w:szCs w:val="28"/>
        </w:rPr>
        <w:t>i</w:t>
      </w:r>
      <w:r w:rsidR="003C62F3" w:rsidRPr="00981B39">
        <w:rPr>
          <w:color w:val="000000" w:themeColor="text1"/>
          <w:sz w:val="28"/>
          <w:szCs w:val="28"/>
        </w:rPr>
        <w:t xml:space="preserve">mes contre l’Humanité, …) </w:t>
      </w:r>
      <w:r w:rsidR="005F0C59" w:rsidRPr="00981B39">
        <w:rPr>
          <w:color w:val="000000" w:themeColor="text1"/>
          <w:sz w:val="28"/>
          <w:szCs w:val="28"/>
        </w:rPr>
        <w:t xml:space="preserve">avec ses avancées </w:t>
      </w:r>
      <w:r w:rsidR="005F0C59" w:rsidRPr="00DD2DE9">
        <w:rPr>
          <w:color w:val="000000" w:themeColor="text1"/>
          <w:sz w:val="28"/>
          <w:szCs w:val="28"/>
        </w:rPr>
        <w:t>et ses chutes et rechutes</w:t>
      </w:r>
      <w:r w:rsidR="00CC1C26" w:rsidRPr="00DD2DE9">
        <w:rPr>
          <w:color w:val="000000" w:themeColor="text1"/>
          <w:sz w:val="28"/>
          <w:szCs w:val="28"/>
        </w:rPr>
        <w:t xml:space="preserve">, puisque en fait la barbarie a changé de visage mais elle n’a pas </w:t>
      </w:r>
      <w:r w:rsidR="00AD112F" w:rsidRPr="00DD2DE9">
        <w:rPr>
          <w:color w:val="000000" w:themeColor="text1"/>
          <w:sz w:val="28"/>
          <w:szCs w:val="28"/>
        </w:rPr>
        <w:t xml:space="preserve">(encore) </w:t>
      </w:r>
      <w:r w:rsidR="00CC1C26" w:rsidRPr="00DD2DE9">
        <w:rPr>
          <w:color w:val="000000" w:themeColor="text1"/>
          <w:sz w:val="28"/>
          <w:szCs w:val="28"/>
        </w:rPr>
        <w:t>disparu.</w:t>
      </w:r>
      <w:r w:rsidR="003E50AE" w:rsidRPr="00DD2DE9">
        <w:rPr>
          <w:b/>
          <w:bCs/>
          <w:color w:val="000000" w:themeColor="text1"/>
          <w:sz w:val="28"/>
          <w:szCs w:val="28"/>
          <w:vertAlign w:val="superscript"/>
        </w:rPr>
        <w:t xml:space="preserve"> (3)</w:t>
      </w:r>
    </w:p>
    <w:p w:rsidR="0036345D" w:rsidRPr="00DD2DE9" w:rsidRDefault="0036345D" w:rsidP="00ED5944">
      <w:pPr>
        <w:jc w:val="both"/>
        <w:rPr>
          <w:color w:val="000000" w:themeColor="text1"/>
          <w:sz w:val="28"/>
          <w:szCs w:val="28"/>
        </w:rPr>
      </w:pPr>
    </w:p>
    <w:p w:rsidR="0036345D" w:rsidRPr="00DD2DE9" w:rsidRDefault="0036345D" w:rsidP="00ED5944">
      <w:pPr>
        <w:jc w:val="both"/>
        <w:rPr>
          <w:color w:val="000000" w:themeColor="text1"/>
          <w:sz w:val="28"/>
          <w:szCs w:val="28"/>
        </w:rPr>
      </w:pPr>
      <w:r w:rsidRPr="00DD2DE9">
        <w:rPr>
          <w:color w:val="000000" w:themeColor="text1"/>
          <w:sz w:val="28"/>
          <w:szCs w:val="28"/>
        </w:rPr>
        <w:t xml:space="preserve">Mais d’abord : </w:t>
      </w:r>
      <w:r w:rsidRPr="00DD2DE9">
        <w:rPr>
          <w:b/>
          <w:bCs/>
          <w:color w:val="000000" w:themeColor="text1"/>
          <w:sz w:val="28"/>
          <w:szCs w:val="28"/>
        </w:rPr>
        <w:t>sortir de la barbarie</w:t>
      </w:r>
      <w:r w:rsidRPr="00DD2DE9">
        <w:rPr>
          <w:color w:val="000000" w:themeColor="text1"/>
          <w:sz w:val="28"/>
          <w:szCs w:val="28"/>
        </w:rPr>
        <w:t xml:space="preserve"> </w:t>
      </w:r>
      <w:r w:rsidRPr="00DD2DE9">
        <w:rPr>
          <w:b/>
          <w:bCs/>
          <w:color w:val="000000" w:themeColor="text1"/>
          <w:sz w:val="28"/>
          <w:szCs w:val="28"/>
        </w:rPr>
        <w:t>pour aller vers où</w:t>
      </w:r>
      <w:r w:rsidRPr="00DD2DE9">
        <w:rPr>
          <w:color w:val="000000" w:themeColor="text1"/>
          <w:sz w:val="28"/>
          <w:szCs w:val="28"/>
        </w:rPr>
        <w:t> ?</w:t>
      </w:r>
      <w:r w:rsidR="004149A1" w:rsidRPr="00DD2DE9">
        <w:rPr>
          <w:color w:val="000000" w:themeColor="text1"/>
          <w:sz w:val="28"/>
          <w:szCs w:val="28"/>
        </w:rPr>
        <w:t xml:space="preserve"> Vaste question !</w:t>
      </w:r>
    </w:p>
    <w:p w:rsidR="004149A1" w:rsidRPr="00DD2DE9" w:rsidRDefault="00607741" w:rsidP="00ED5944">
      <w:pPr>
        <w:jc w:val="both"/>
        <w:rPr>
          <w:color w:val="000000" w:themeColor="text1"/>
          <w:sz w:val="28"/>
          <w:szCs w:val="28"/>
        </w:rPr>
      </w:pPr>
      <w:r w:rsidRPr="00DD2DE9">
        <w:rPr>
          <w:color w:val="000000" w:themeColor="text1"/>
          <w:sz w:val="28"/>
          <w:szCs w:val="28"/>
        </w:rPr>
        <w:t>Je dirais que cette finalité se présente avec plusieurs facettes : une Paix fondée sur la justice sociale, un esprit de coopération, une fraternité entre les hommes, et … toute</w:t>
      </w:r>
      <w:r w:rsidR="00BD514F" w:rsidRPr="00DD2DE9">
        <w:rPr>
          <w:color w:val="000000" w:themeColor="text1"/>
          <w:sz w:val="28"/>
          <w:szCs w:val="28"/>
        </w:rPr>
        <w:t>s</w:t>
      </w:r>
      <w:r w:rsidRPr="00DD2DE9">
        <w:rPr>
          <w:color w:val="000000" w:themeColor="text1"/>
          <w:sz w:val="28"/>
          <w:szCs w:val="28"/>
        </w:rPr>
        <w:t xml:space="preserve"> sorte</w:t>
      </w:r>
      <w:r w:rsidR="00BD514F" w:rsidRPr="00DD2DE9">
        <w:rPr>
          <w:color w:val="000000" w:themeColor="text1"/>
          <w:sz w:val="28"/>
          <w:szCs w:val="28"/>
        </w:rPr>
        <w:t>s</w:t>
      </w:r>
      <w:r w:rsidRPr="00DD2DE9">
        <w:rPr>
          <w:color w:val="000000" w:themeColor="text1"/>
          <w:sz w:val="28"/>
          <w:szCs w:val="28"/>
        </w:rPr>
        <w:t xml:space="preserve"> d’autres valeurs positives (</w:t>
      </w:r>
      <w:r w:rsidR="00B81CCD" w:rsidRPr="00DD2DE9">
        <w:rPr>
          <w:color w:val="000000" w:themeColor="text1"/>
          <w:sz w:val="28"/>
          <w:szCs w:val="28"/>
        </w:rPr>
        <w:t xml:space="preserve">la connaissance, </w:t>
      </w:r>
      <w:r w:rsidRPr="00DD2DE9">
        <w:rPr>
          <w:color w:val="000000" w:themeColor="text1"/>
          <w:sz w:val="28"/>
          <w:szCs w:val="28"/>
        </w:rPr>
        <w:t>l’art, la culture, le bie</w:t>
      </w:r>
      <w:r w:rsidR="00B81CCD" w:rsidRPr="00DD2DE9">
        <w:rPr>
          <w:color w:val="000000" w:themeColor="text1"/>
          <w:sz w:val="28"/>
          <w:szCs w:val="28"/>
        </w:rPr>
        <w:t>n</w:t>
      </w:r>
      <w:r w:rsidR="00D863FD" w:rsidRPr="00DD2DE9">
        <w:rPr>
          <w:color w:val="000000" w:themeColor="text1"/>
          <w:sz w:val="28"/>
          <w:szCs w:val="28"/>
        </w:rPr>
        <w:t>-</w:t>
      </w:r>
      <w:r w:rsidRPr="00DD2DE9">
        <w:rPr>
          <w:color w:val="000000" w:themeColor="text1"/>
          <w:sz w:val="28"/>
          <w:szCs w:val="28"/>
        </w:rPr>
        <w:t>être</w:t>
      </w:r>
      <w:r w:rsidR="00B81CCD" w:rsidRPr="00DD2DE9">
        <w:rPr>
          <w:color w:val="000000" w:themeColor="text1"/>
          <w:sz w:val="28"/>
          <w:szCs w:val="28"/>
        </w:rPr>
        <w:t xml:space="preserve"> …) </w:t>
      </w:r>
      <w:r w:rsidRPr="00DD2DE9">
        <w:rPr>
          <w:color w:val="000000" w:themeColor="text1"/>
          <w:sz w:val="28"/>
          <w:szCs w:val="28"/>
        </w:rPr>
        <w:t>qui conduise</w:t>
      </w:r>
      <w:r w:rsidR="008930AF" w:rsidRPr="00DD2DE9">
        <w:rPr>
          <w:color w:val="000000" w:themeColor="text1"/>
          <w:sz w:val="28"/>
          <w:szCs w:val="28"/>
        </w:rPr>
        <w:t>nt</w:t>
      </w:r>
      <w:r w:rsidRPr="00DD2DE9">
        <w:rPr>
          <w:color w:val="000000" w:themeColor="text1"/>
          <w:sz w:val="28"/>
          <w:szCs w:val="28"/>
        </w:rPr>
        <w:t xml:space="preserve"> à l’épanouissement de la personne humaine et de la société.</w:t>
      </w:r>
    </w:p>
    <w:p w:rsidR="00395E97" w:rsidRPr="00DD2DE9" w:rsidRDefault="00395E97" w:rsidP="00ED5944">
      <w:pPr>
        <w:jc w:val="both"/>
        <w:rPr>
          <w:b/>
          <w:color w:val="000000" w:themeColor="text1"/>
          <w:sz w:val="28"/>
          <w:szCs w:val="28"/>
        </w:rPr>
      </w:pPr>
    </w:p>
    <w:p w:rsidR="00816493" w:rsidRPr="00DD2DE9" w:rsidRDefault="00727144" w:rsidP="00ED5944">
      <w:pPr>
        <w:jc w:val="both"/>
        <w:rPr>
          <w:b/>
          <w:i/>
          <w:iCs/>
          <w:color w:val="000000" w:themeColor="text1"/>
          <w:sz w:val="32"/>
          <w:szCs w:val="32"/>
        </w:rPr>
      </w:pPr>
      <w:r w:rsidRPr="00DD2DE9">
        <w:rPr>
          <w:b/>
          <w:color w:val="000000" w:themeColor="text1"/>
          <w:sz w:val="32"/>
          <w:szCs w:val="32"/>
        </w:rPr>
        <w:t>II.</w:t>
      </w:r>
      <w:r w:rsidRPr="00DD2DE9">
        <w:rPr>
          <w:bCs/>
          <w:color w:val="000000" w:themeColor="text1"/>
          <w:sz w:val="32"/>
          <w:szCs w:val="32"/>
        </w:rPr>
        <w:t xml:space="preserve"> </w:t>
      </w:r>
      <w:r w:rsidRPr="00DD2DE9">
        <w:rPr>
          <w:b/>
          <w:i/>
          <w:iCs/>
          <w:color w:val="000000" w:themeColor="text1"/>
          <w:sz w:val="32"/>
          <w:szCs w:val="32"/>
          <w:u w:val="single"/>
        </w:rPr>
        <w:t>Des avancées</w:t>
      </w:r>
    </w:p>
    <w:p w:rsidR="00727144" w:rsidRPr="00DD2DE9" w:rsidRDefault="00727144" w:rsidP="00ED5944">
      <w:pPr>
        <w:jc w:val="both"/>
        <w:rPr>
          <w:bCs/>
          <w:color w:val="000000" w:themeColor="text1"/>
          <w:sz w:val="28"/>
          <w:szCs w:val="28"/>
        </w:rPr>
      </w:pPr>
    </w:p>
    <w:p w:rsidR="00101477" w:rsidRPr="00DD2DE9" w:rsidRDefault="00101477" w:rsidP="00ED5944">
      <w:pPr>
        <w:jc w:val="both"/>
        <w:rPr>
          <w:b/>
          <w:color w:val="000000" w:themeColor="text1"/>
          <w:sz w:val="28"/>
          <w:szCs w:val="28"/>
        </w:rPr>
      </w:pPr>
      <w:r w:rsidRPr="00DD2DE9">
        <w:rPr>
          <w:bCs/>
          <w:color w:val="000000" w:themeColor="text1"/>
          <w:sz w:val="28"/>
          <w:szCs w:val="28"/>
        </w:rPr>
        <w:t>Voici donc une</w:t>
      </w:r>
      <w:r w:rsidRPr="00DD2DE9">
        <w:rPr>
          <w:b/>
          <w:color w:val="000000" w:themeColor="text1"/>
          <w:sz w:val="28"/>
          <w:szCs w:val="28"/>
        </w:rPr>
        <w:t xml:space="preserve"> liste non exhaustive</w:t>
      </w:r>
      <w:r w:rsidRPr="00DD2DE9">
        <w:rPr>
          <w:bCs/>
          <w:color w:val="000000" w:themeColor="text1"/>
          <w:sz w:val="28"/>
          <w:szCs w:val="28"/>
        </w:rPr>
        <w:t xml:space="preserve"> des</w:t>
      </w:r>
      <w:r w:rsidRPr="00DD2DE9">
        <w:rPr>
          <w:b/>
          <w:color w:val="000000" w:themeColor="text1"/>
          <w:sz w:val="28"/>
          <w:szCs w:val="28"/>
        </w:rPr>
        <w:t xml:space="preserve"> « avancées » :</w:t>
      </w:r>
    </w:p>
    <w:p w:rsidR="00101477" w:rsidRPr="00DD2DE9" w:rsidRDefault="00101477" w:rsidP="00ED5944">
      <w:pPr>
        <w:jc w:val="both"/>
        <w:rPr>
          <w:b/>
          <w:color w:val="000000" w:themeColor="text1"/>
          <w:sz w:val="28"/>
          <w:szCs w:val="28"/>
        </w:rPr>
      </w:pPr>
    </w:p>
    <w:p w:rsidR="00124404" w:rsidRPr="00DD2DE9" w:rsidRDefault="00124404" w:rsidP="00ED5944">
      <w:pPr>
        <w:jc w:val="both"/>
        <w:rPr>
          <w:b/>
          <w:color w:val="000000" w:themeColor="text1"/>
          <w:sz w:val="28"/>
          <w:szCs w:val="28"/>
        </w:rPr>
      </w:pPr>
      <w:r w:rsidRPr="00DD2DE9">
        <w:rPr>
          <w:b/>
          <w:color w:val="000000" w:themeColor="text1"/>
          <w:sz w:val="28"/>
          <w:szCs w:val="28"/>
        </w:rPr>
        <w:t>La fin de …</w:t>
      </w:r>
    </w:p>
    <w:p w:rsidR="00ED5944" w:rsidRPr="00DD2DE9" w:rsidRDefault="00ED5944" w:rsidP="00ED5944">
      <w:pPr>
        <w:jc w:val="both"/>
        <w:rPr>
          <w:b/>
          <w:color w:val="000000" w:themeColor="text1"/>
          <w:sz w:val="28"/>
          <w:szCs w:val="28"/>
        </w:rPr>
      </w:pPr>
    </w:p>
    <w:p w:rsidR="00882C03" w:rsidRPr="00DD2DE9" w:rsidRDefault="00124404" w:rsidP="00ED5944">
      <w:pPr>
        <w:jc w:val="both"/>
        <w:rPr>
          <w:color w:val="000000" w:themeColor="text1"/>
          <w:sz w:val="28"/>
          <w:szCs w:val="28"/>
        </w:rPr>
      </w:pPr>
      <w:r w:rsidRPr="00DD2DE9">
        <w:rPr>
          <w:color w:val="000000" w:themeColor="text1"/>
          <w:sz w:val="28"/>
          <w:szCs w:val="28"/>
        </w:rPr>
        <w:t>- la fin de l’</w:t>
      </w:r>
      <w:r w:rsidRPr="00DD2DE9">
        <w:rPr>
          <w:b/>
          <w:bCs/>
          <w:color w:val="000000" w:themeColor="text1"/>
          <w:sz w:val="28"/>
          <w:szCs w:val="28"/>
        </w:rPr>
        <w:t>esclavage</w:t>
      </w:r>
      <w:r w:rsidRPr="00DD2DE9">
        <w:rPr>
          <w:color w:val="000000" w:themeColor="text1"/>
          <w:sz w:val="28"/>
          <w:szCs w:val="28"/>
        </w:rPr>
        <w:t xml:space="preserve"> « institutionnel »</w:t>
      </w:r>
      <w:r w:rsidR="0012262C" w:rsidRPr="00DD2DE9">
        <w:rPr>
          <w:color w:val="000000" w:themeColor="text1"/>
          <w:sz w:val="28"/>
          <w:szCs w:val="28"/>
        </w:rPr>
        <w:t xml:space="preserve"> </w:t>
      </w:r>
      <w:r w:rsidR="00882C03" w:rsidRPr="00DD2DE9">
        <w:rPr>
          <w:color w:val="000000" w:themeColor="text1"/>
          <w:sz w:val="28"/>
          <w:szCs w:val="28"/>
        </w:rPr>
        <w:t>dans le monde : un long processus qui s’étale progressivement du milieu du 18</w:t>
      </w:r>
      <w:r w:rsidR="00882C03" w:rsidRPr="00DD2DE9">
        <w:rPr>
          <w:color w:val="000000" w:themeColor="text1"/>
          <w:sz w:val="28"/>
          <w:szCs w:val="28"/>
          <w:vertAlign w:val="superscript"/>
        </w:rPr>
        <w:t>ème</w:t>
      </w:r>
      <w:r w:rsidR="00882C03" w:rsidRPr="00DD2DE9">
        <w:rPr>
          <w:color w:val="000000" w:themeColor="text1"/>
          <w:sz w:val="28"/>
          <w:szCs w:val="28"/>
        </w:rPr>
        <w:t xml:space="preserve"> siècle jusqu’à la fin du 20</w:t>
      </w:r>
      <w:r w:rsidR="00882C03" w:rsidRPr="00DD2DE9">
        <w:rPr>
          <w:color w:val="000000" w:themeColor="text1"/>
          <w:sz w:val="28"/>
          <w:szCs w:val="28"/>
          <w:vertAlign w:val="superscript"/>
        </w:rPr>
        <w:t>ème</w:t>
      </w:r>
      <w:r w:rsidR="00882C03" w:rsidRPr="00DD2DE9">
        <w:rPr>
          <w:color w:val="000000" w:themeColor="text1"/>
          <w:sz w:val="28"/>
          <w:szCs w:val="28"/>
        </w:rPr>
        <w:t xml:space="preserve"> siècle </w:t>
      </w:r>
      <w:r w:rsidR="0012262C" w:rsidRPr="00DD2DE9">
        <w:rPr>
          <w:color w:val="000000" w:themeColor="text1"/>
          <w:sz w:val="28"/>
          <w:szCs w:val="28"/>
        </w:rPr>
        <w:t>(en 1848 en France)</w:t>
      </w:r>
      <w:r w:rsidR="00ED03AA" w:rsidRPr="00DD2DE9">
        <w:rPr>
          <w:color w:val="000000" w:themeColor="text1"/>
          <w:sz w:val="28"/>
          <w:szCs w:val="28"/>
        </w:rPr>
        <w:t>. Des formes d’esclavage moderne</w:t>
      </w:r>
      <w:r w:rsidR="00727490" w:rsidRPr="00DD2DE9">
        <w:rPr>
          <w:color w:val="000000" w:themeColor="text1"/>
          <w:sz w:val="28"/>
          <w:szCs w:val="28"/>
        </w:rPr>
        <w:t xml:space="preserve">, non officiel, subsistent cependant encore aujourd’hui : travail clandestin, travail des enfants, filières de prostitution (Thaïlande …), voire </w:t>
      </w:r>
      <w:r w:rsidR="00BD437B" w:rsidRPr="00DD2DE9">
        <w:rPr>
          <w:color w:val="000000" w:themeColor="text1"/>
          <w:sz w:val="28"/>
          <w:szCs w:val="28"/>
        </w:rPr>
        <w:t xml:space="preserve">même </w:t>
      </w:r>
      <w:r w:rsidR="00727490" w:rsidRPr="00DD2DE9">
        <w:rPr>
          <w:color w:val="000000" w:themeColor="text1"/>
          <w:sz w:val="28"/>
          <w:szCs w:val="28"/>
        </w:rPr>
        <w:t>d’esclavage classique (Mauritanie, S</w:t>
      </w:r>
      <w:r w:rsidR="00AE3F4C" w:rsidRPr="00DD2DE9">
        <w:rPr>
          <w:color w:val="000000" w:themeColor="text1"/>
          <w:sz w:val="28"/>
          <w:szCs w:val="28"/>
        </w:rPr>
        <w:t>o</w:t>
      </w:r>
      <w:r w:rsidR="00727490" w:rsidRPr="00DD2DE9">
        <w:rPr>
          <w:color w:val="000000" w:themeColor="text1"/>
          <w:sz w:val="28"/>
          <w:szCs w:val="28"/>
        </w:rPr>
        <w:t>udan)</w:t>
      </w:r>
      <w:r w:rsidR="00AE3F4C" w:rsidRPr="00DD2DE9">
        <w:rPr>
          <w:color w:val="000000" w:themeColor="text1"/>
          <w:sz w:val="28"/>
          <w:szCs w:val="28"/>
        </w:rPr>
        <w:t>.</w:t>
      </w:r>
      <w:r w:rsidR="00AE078B" w:rsidRPr="00DD2DE9">
        <w:rPr>
          <w:color w:val="000000" w:themeColor="text1"/>
          <w:sz w:val="28"/>
          <w:szCs w:val="28"/>
        </w:rPr>
        <w:t xml:space="preserve"> </w:t>
      </w:r>
    </w:p>
    <w:p w:rsidR="005E3058" w:rsidRPr="00DD2DE9" w:rsidRDefault="005E3058" w:rsidP="00ED5944">
      <w:pPr>
        <w:jc w:val="both"/>
        <w:rPr>
          <w:color w:val="000000" w:themeColor="text1"/>
          <w:sz w:val="28"/>
          <w:szCs w:val="28"/>
        </w:rPr>
      </w:pPr>
    </w:p>
    <w:p w:rsidR="005312B2" w:rsidRPr="00DD2DE9" w:rsidRDefault="00124404" w:rsidP="00ED5944">
      <w:pPr>
        <w:jc w:val="both"/>
        <w:rPr>
          <w:color w:val="000000" w:themeColor="text1"/>
          <w:sz w:val="28"/>
          <w:szCs w:val="28"/>
        </w:rPr>
      </w:pPr>
      <w:r w:rsidRPr="00DD2DE9">
        <w:rPr>
          <w:color w:val="000000" w:themeColor="text1"/>
          <w:sz w:val="28"/>
          <w:szCs w:val="28"/>
        </w:rPr>
        <w:t xml:space="preserve">- la fin du </w:t>
      </w:r>
      <w:r w:rsidRPr="00DD2DE9">
        <w:rPr>
          <w:b/>
          <w:bCs/>
          <w:color w:val="000000" w:themeColor="text1"/>
          <w:sz w:val="28"/>
          <w:szCs w:val="28"/>
        </w:rPr>
        <w:t>colonialisme</w:t>
      </w:r>
      <w:r w:rsidRPr="00DD2DE9">
        <w:rPr>
          <w:color w:val="000000" w:themeColor="text1"/>
          <w:sz w:val="28"/>
          <w:szCs w:val="28"/>
        </w:rPr>
        <w:t xml:space="preserve"> « territorial »</w:t>
      </w:r>
      <w:r w:rsidR="00396524" w:rsidRPr="00DD2DE9">
        <w:rPr>
          <w:color w:val="000000" w:themeColor="text1"/>
          <w:sz w:val="28"/>
          <w:szCs w:val="28"/>
        </w:rPr>
        <w:t xml:space="preserve"> : </w:t>
      </w:r>
      <w:r w:rsidR="00A501E2" w:rsidRPr="00DD2DE9">
        <w:rPr>
          <w:color w:val="000000" w:themeColor="text1"/>
          <w:sz w:val="28"/>
          <w:szCs w:val="28"/>
        </w:rPr>
        <w:t xml:space="preserve">la </w:t>
      </w:r>
      <w:r w:rsidR="00A501E2" w:rsidRPr="00DD2DE9">
        <w:rPr>
          <w:b/>
          <w:bCs/>
          <w:color w:val="000000" w:themeColor="text1"/>
          <w:sz w:val="28"/>
          <w:szCs w:val="28"/>
        </w:rPr>
        <w:t>décolonisation</w:t>
      </w:r>
      <w:r w:rsidR="00A501E2" w:rsidRPr="00DD2DE9">
        <w:rPr>
          <w:color w:val="000000" w:themeColor="text1"/>
          <w:sz w:val="28"/>
          <w:szCs w:val="28"/>
        </w:rPr>
        <w:t xml:space="preserve">, historiquement initiée vers 1775 avec la guerre d’indépendance américaine, elle se poursuit avec des </w:t>
      </w:r>
      <w:r w:rsidR="007B3DA1" w:rsidRPr="00DD2DE9">
        <w:rPr>
          <w:color w:val="000000" w:themeColor="text1"/>
          <w:sz w:val="28"/>
          <w:szCs w:val="28"/>
        </w:rPr>
        <w:t xml:space="preserve">très nombreuses </w:t>
      </w:r>
      <w:r w:rsidR="00A501E2" w:rsidRPr="00DD2DE9">
        <w:rPr>
          <w:color w:val="000000" w:themeColor="text1"/>
          <w:sz w:val="28"/>
          <w:szCs w:val="28"/>
        </w:rPr>
        <w:t>étapes (</w:t>
      </w:r>
      <w:r w:rsidR="00D546F9" w:rsidRPr="00DD2DE9">
        <w:rPr>
          <w:color w:val="000000" w:themeColor="text1"/>
          <w:sz w:val="28"/>
          <w:szCs w:val="28"/>
        </w:rPr>
        <w:t xml:space="preserve">dont </w:t>
      </w:r>
      <w:r w:rsidR="00A501E2" w:rsidRPr="00DD2DE9">
        <w:rPr>
          <w:color w:val="000000" w:themeColor="text1"/>
          <w:sz w:val="28"/>
          <w:szCs w:val="28"/>
        </w:rPr>
        <w:t>Ha</w:t>
      </w:r>
      <w:r w:rsidR="00AE3F4C" w:rsidRPr="00DD2DE9">
        <w:rPr>
          <w:color w:val="000000" w:themeColor="text1"/>
          <w:sz w:val="28"/>
          <w:szCs w:val="28"/>
        </w:rPr>
        <w:t>ï</w:t>
      </w:r>
      <w:r w:rsidR="00A501E2" w:rsidRPr="00DD2DE9">
        <w:rPr>
          <w:color w:val="000000" w:themeColor="text1"/>
          <w:sz w:val="28"/>
          <w:szCs w:val="28"/>
        </w:rPr>
        <w:t xml:space="preserve">ti en 1804, </w:t>
      </w:r>
      <w:r w:rsidR="008E7C5D" w:rsidRPr="00DD2DE9">
        <w:rPr>
          <w:color w:val="000000" w:themeColor="text1"/>
          <w:sz w:val="28"/>
          <w:szCs w:val="28"/>
        </w:rPr>
        <w:t xml:space="preserve">le Brésil et la Bolivie en 1825, la Roumanie, la Serbie et la Bulgarie en </w:t>
      </w:r>
      <w:r w:rsidR="00437579" w:rsidRPr="00DD2DE9">
        <w:rPr>
          <w:color w:val="000000" w:themeColor="text1"/>
          <w:sz w:val="28"/>
          <w:szCs w:val="28"/>
        </w:rPr>
        <w:t xml:space="preserve">1878, </w:t>
      </w:r>
      <w:r w:rsidR="008E7C5D" w:rsidRPr="00DD2DE9">
        <w:rPr>
          <w:color w:val="000000" w:themeColor="text1"/>
          <w:sz w:val="28"/>
          <w:szCs w:val="28"/>
        </w:rPr>
        <w:t xml:space="preserve">les </w:t>
      </w:r>
      <w:r w:rsidR="00AE3F4C" w:rsidRPr="00DD2DE9">
        <w:rPr>
          <w:color w:val="000000" w:themeColor="text1"/>
          <w:sz w:val="28"/>
          <w:szCs w:val="28"/>
        </w:rPr>
        <w:t>P</w:t>
      </w:r>
      <w:r w:rsidR="008E7C5D" w:rsidRPr="00DD2DE9">
        <w:rPr>
          <w:color w:val="000000" w:themeColor="text1"/>
          <w:sz w:val="28"/>
          <w:szCs w:val="28"/>
        </w:rPr>
        <w:t xml:space="preserve">ays baltes, la Tchécoslovaquie et la Pologne en 1918, </w:t>
      </w:r>
      <w:r w:rsidR="00A501E2" w:rsidRPr="00DD2DE9">
        <w:rPr>
          <w:color w:val="000000" w:themeColor="text1"/>
          <w:sz w:val="28"/>
          <w:szCs w:val="28"/>
        </w:rPr>
        <w:t xml:space="preserve">l’Inde </w:t>
      </w:r>
      <w:r w:rsidR="00437579" w:rsidRPr="00DD2DE9">
        <w:rPr>
          <w:color w:val="000000" w:themeColor="text1"/>
          <w:sz w:val="28"/>
          <w:szCs w:val="28"/>
        </w:rPr>
        <w:t xml:space="preserve">et le Pakistan </w:t>
      </w:r>
      <w:r w:rsidR="00CE2729" w:rsidRPr="00DD2DE9">
        <w:rPr>
          <w:color w:val="000000" w:themeColor="text1"/>
          <w:sz w:val="28"/>
          <w:szCs w:val="28"/>
        </w:rPr>
        <w:t>en 1947</w:t>
      </w:r>
      <w:r w:rsidR="00D546F9" w:rsidRPr="00DD2DE9">
        <w:rPr>
          <w:color w:val="000000" w:themeColor="text1"/>
          <w:sz w:val="28"/>
          <w:szCs w:val="28"/>
        </w:rPr>
        <w:t xml:space="preserve">, </w:t>
      </w:r>
      <w:r w:rsidR="00CA165F" w:rsidRPr="00DD2DE9">
        <w:rPr>
          <w:color w:val="000000" w:themeColor="text1"/>
          <w:sz w:val="28"/>
          <w:szCs w:val="28"/>
        </w:rPr>
        <w:t>le Maroc et la Tunisie en 1956</w:t>
      </w:r>
      <w:r w:rsidR="00ED03AA" w:rsidRPr="00DD2DE9">
        <w:rPr>
          <w:color w:val="000000" w:themeColor="text1"/>
          <w:sz w:val="28"/>
          <w:szCs w:val="28"/>
        </w:rPr>
        <w:t xml:space="preserve">, </w:t>
      </w:r>
      <w:r w:rsidR="005312B2" w:rsidRPr="00DD2DE9">
        <w:rPr>
          <w:color w:val="000000" w:themeColor="text1"/>
          <w:sz w:val="28"/>
          <w:szCs w:val="28"/>
        </w:rPr>
        <w:t>le</w:t>
      </w:r>
      <w:r w:rsidR="00AE3F4C" w:rsidRPr="00DD2DE9">
        <w:rPr>
          <w:color w:val="000000" w:themeColor="text1"/>
          <w:sz w:val="28"/>
          <w:szCs w:val="28"/>
        </w:rPr>
        <w:t xml:space="preserve"> </w:t>
      </w:r>
      <w:r w:rsidR="005312B2" w:rsidRPr="00DD2DE9">
        <w:rPr>
          <w:color w:val="000000" w:themeColor="text1"/>
          <w:sz w:val="28"/>
          <w:szCs w:val="28"/>
        </w:rPr>
        <w:t xml:space="preserve">Congo Belge </w:t>
      </w:r>
      <w:r w:rsidR="00ED03AA" w:rsidRPr="00DD2DE9">
        <w:rPr>
          <w:color w:val="000000" w:themeColor="text1"/>
          <w:sz w:val="28"/>
          <w:szCs w:val="28"/>
        </w:rPr>
        <w:t xml:space="preserve">et le Madagascar </w:t>
      </w:r>
      <w:r w:rsidR="005312B2" w:rsidRPr="00DD2DE9">
        <w:rPr>
          <w:color w:val="000000" w:themeColor="text1"/>
          <w:sz w:val="28"/>
          <w:szCs w:val="28"/>
        </w:rPr>
        <w:t xml:space="preserve">en 1960, </w:t>
      </w:r>
      <w:r w:rsidR="00D546F9" w:rsidRPr="00DD2DE9">
        <w:rPr>
          <w:color w:val="000000" w:themeColor="text1"/>
          <w:sz w:val="28"/>
          <w:szCs w:val="28"/>
        </w:rPr>
        <w:t xml:space="preserve">l’Algérie en 1962) </w:t>
      </w:r>
      <w:r w:rsidR="005312B2" w:rsidRPr="00DD2DE9">
        <w:rPr>
          <w:color w:val="000000" w:themeColor="text1"/>
          <w:sz w:val="28"/>
          <w:szCs w:val="28"/>
        </w:rPr>
        <w:t>un peu partout dans le monde</w:t>
      </w:r>
      <w:r w:rsidR="005E3058" w:rsidRPr="00DD2DE9">
        <w:rPr>
          <w:color w:val="000000" w:themeColor="text1"/>
          <w:sz w:val="28"/>
          <w:szCs w:val="28"/>
        </w:rPr>
        <w:t>, jusqu’en 2011 (indépendance du Soudan du Sud).</w:t>
      </w:r>
    </w:p>
    <w:p w:rsidR="005312B2" w:rsidRPr="00DD2DE9" w:rsidRDefault="005312B2" w:rsidP="00ED5944">
      <w:pPr>
        <w:jc w:val="both"/>
        <w:rPr>
          <w:color w:val="000000" w:themeColor="text1"/>
          <w:sz w:val="28"/>
          <w:szCs w:val="28"/>
        </w:rPr>
      </w:pPr>
    </w:p>
    <w:p w:rsidR="00124404" w:rsidRPr="00DD2DE9" w:rsidRDefault="00124404" w:rsidP="00ED5944">
      <w:pPr>
        <w:jc w:val="both"/>
        <w:rPr>
          <w:color w:val="000000" w:themeColor="text1"/>
          <w:sz w:val="28"/>
          <w:szCs w:val="28"/>
        </w:rPr>
      </w:pPr>
      <w:r w:rsidRPr="00DD2DE9">
        <w:rPr>
          <w:color w:val="000000" w:themeColor="text1"/>
          <w:sz w:val="28"/>
          <w:szCs w:val="28"/>
        </w:rPr>
        <w:t>- la fin de l’</w:t>
      </w:r>
      <w:r w:rsidRPr="00DD2DE9">
        <w:rPr>
          <w:b/>
          <w:bCs/>
          <w:color w:val="000000" w:themeColor="text1"/>
          <w:sz w:val="28"/>
          <w:szCs w:val="28"/>
        </w:rPr>
        <w:t xml:space="preserve">apartheid </w:t>
      </w:r>
      <w:r w:rsidR="00395E97" w:rsidRPr="00DD2DE9">
        <w:rPr>
          <w:color w:val="000000" w:themeColor="text1"/>
          <w:sz w:val="28"/>
          <w:szCs w:val="28"/>
        </w:rPr>
        <w:t>en Afrique du Sud</w:t>
      </w:r>
      <w:r w:rsidR="0012262C" w:rsidRPr="00DD2DE9">
        <w:rPr>
          <w:color w:val="000000" w:themeColor="text1"/>
          <w:sz w:val="28"/>
          <w:szCs w:val="28"/>
        </w:rPr>
        <w:t xml:space="preserve"> (en 1991)</w:t>
      </w:r>
      <w:r w:rsidR="00AE3F4C" w:rsidRPr="00DD2DE9">
        <w:rPr>
          <w:color w:val="000000" w:themeColor="text1"/>
          <w:sz w:val="28"/>
          <w:szCs w:val="28"/>
        </w:rPr>
        <w:t>.</w:t>
      </w:r>
    </w:p>
    <w:p w:rsidR="00BD1DBF" w:rsidRPr="00DD2DE9" w:rsidRDefault="00BD1DBF" w:rsidP="00ED5944">
      <w:pPr>
        <w:jc w:val="both"/>
        <w:rPr>
          <w:color w:val="000000" w:themeColor="text1"/>
          <w:sz w:val="28"/>
          <w:szCs w:val="28"/>
        </w:rPr>
      </w:pPr>
    </w:p>
    <w:p w:rsidR="008734DA" w:rsidRPr="00DD2DE9" w:rsidRDefault="008734DA" w:rsidP="00ED5944">
      <w:pPr>
        <w:jc w:val="both"/>
        <w:rPr>
          <w:color w:val="000000" w:themeColor="text1"/>
        </w:rPr>
      </w:pPr>
      <w:r w:rsidRPr="00DD2DE9">
        <w:rPr>
          <w:color w:val="000000" w:themeColor="text1"/>
          <w:sz w:val="28"/>
          <w:szCs w:val="28"/>
        </w:rPr>
        <w:t xml:space="preserve">- la déclaration de l’illégalité de </w:t>
      </w:r>
      <w:r w:rsidRPr="00DD2DE9">
        <w:rPr>
          <w:b/>
          <w:bCs/>
          <w:color w:val="000000" w:themeColor="text1"/>
          <w:sz w:val="28"/>
          <w:szCs w:val="28"/>
        </w:rPr>
        <w:t>la torture</w:t>
      </w:r>
      <w:r w:rsidRPr="00DD2DE9">
        <w:rPr>
          <w:color w:val="000000" w:themeColor="text1"/>
          <w:sz w:val="28"/>
          <w:szCs w:val="28"/>
        </w:rPr>
        <w:t xml:space="preserve"> par l’article 5 (</w:t>
      </w:r>
      <w:r w:rsidRPr="00DD2DE9">
        <w:rPr>
          <w:color w:val="000000" w:themeColor="text1"/>
          <w:sz w:val="28"/>
          <w:szCs w:val="28"/>
          <w:shd w:val="clear" w:color="auto" w:fill="FFFFFF"/>
        </w:rPr>
        <w:t>« </w:t>
      </w:r>
      <w:r w:rsidRPr="00DD2DE9">
        <w:rPr>
          <w:i/>
          <w:iCs/>
          <w:color w:val="000000" w:themeColor="text1"/>
          <w:sz w:val="28"/>
          <w:szCs w:val="28"/>
          <w:shd w:val="clear" w:color="auto" w:fill="FFFFFF"/>
        </w:rPr>
        <w:t>Nul ne sera soumis à la torture, ni à des peines ou traitements cruels, inhumains ou dégradants</w:t>
      </w:r>
      <w:r w:rsidRPr="00DD2DE9">
        <w:rPr>
          <w:color w:val="000000" w:themeColor="text1"/>
          <w:sz w:val="28"/>
          <w:szCs w:val="28"/>
          <w:shd w:val="clear" w:color="auto" w:fill="FFFFFF"/>
        </w:rPr>
        <w:t> »)</w:t>
      </w:r>
      <w:r w:rsidRPr="00DD2DE9">
        <w:rPr>
          <w:color w:val="000000" w:themeColor="text1"/>
          <w:sz w:val="28"/>
          <w:szCs w:val="28"/>
        </w:rPr>
        <w:t xml:space="preserve"> de la Déclaration des Droits de l’Homme du 10 décembre 1948, suivie par une dizaine entre Conventions, Chartes et Pactes.</w:t>
      </w:r>
    </w:p>
    <w:p w:rsidR="00BD1DBF" w:rsidRPr="00DD2DE9" w:rsidRDefault="00BD1DBF" w:rsidP="00ED5944">
      <w:pPr>
        <w:jc w:val="both"/>
        <w:rPr>
          <w:color w:val="000000" w:themeColor="text1"/>
          <w:sz w:val="28"/>
          <w:szCs w:val="28"/>
        </w:rPr>
      </w:pPr>
    </w:p>
    <w:p w:rsidR="008F7723" w:rsidRPr="00DD2DE9" w:rsidRDefault="008F7723" w:rsidP="00ED5944">
      <w:pPr>
        <w:jc w:val="both"/>
        <w:rPr>
          <w:color w:val="000000" w:themeColor="text1"/>
          <w:sz w:val="28"/>
          <w:szCs w:val="28"/>
        </w:rPr>
      </w:pPr>
      <w:r w:rsidRPr="00DD2DE9">
        <w:rPr>
          <w:color w:val="000000" w:themeColor="text1"/>
          <w:sz w:val="28"/>
          <w:szCs w:val="28"/>
        </w:rPr>
        <w:t xml:space="preserve">- l’abolition, progressive dans le monde, de </w:t>
      </w:r>
      <w:r w:rsidRPr="00DD2DE9">
        <w:rPr>
          <w:b/>
          <w:bCs/>
          <w:color w:val="000000" w:themeColor="text1"/>
          <w:sz w:val="28"/>
          <w:szCs w:val="28"/>
        </w:rPr>
        <w:t>la peine de mort</w:t>
      </w:r>
      <w:r w:rsidR="00A3427C" w:rsidRPr="00DD2DE9">
        <w:rPr>
          <w:color w:val="000000" w:themeColor="text1"/>
          <w:sz w:val="28"/>
          <w:szCs w:val="28"/>
        </w:rPr>
        <w:t xml:space="preserve"> (55 Etats pratique</w:t>
      </w:r>
      <w:r w:rsidR="007E443C" w:rsidRPr="00DD2DE9">
        <w:rPr>
          <w:color w:val="000000" w:themeColor="text1"/>
          <w:sz w:val="28"/>
          <w:szCs w:val="28"/>
        </w:rPr>
        <w:t>nt</w:t>
      </w:r>
      <w:r w:rsidR="00A3427C" w:rsidRPr="00DD2DE9">
        <w:rPr>
          <w:color w:val="000000" w:themeColor="text1"/>
          <w:sz w:val="28"/>
          <w:szCs w:val="28"/>
        </w:rPr>
        <w:t xml:space="preserve"> encore la peine de mort, dont la Chine, l’Inde et une partie des USA, alors que l’Europe fait preuve d’une relative exemplarité, avec la seule exception de la Biélorussie</w:t>
      </w:r>
      <w:r w:rsidR="00FE53F2" w:rsidRPr="00DD2DE9">
        <w:rPr>
          <w:color w:val="000000" w:themeColor="text1"/>
          <w:sz w:val="28"/>
          <w:szCs w:val="28"/>
        </w:rPr>
        <w:t>, tandis qu’en Russie il y a un moratoire depuis 1997</w:t>
      </w:r>
      <w:r w:rsidR="00A3427C" w:rsidRPr="00DD2DE9">
        <w:rPr>
          <w:color w:val="000000" w:themeColor="text1"/>
          <w:sz w:val="28"/>
          <w:szCs w:val="28"/>
        </w:rPr>
        <w:t>)</w:t>
      </w:r>
      <w:r w:rsidR="00AE3F4C" w:rsidRPr="00DD2DE9">
        <w:rPr>
          <w:color w:val="000000" w:themeColor="text1"/>
          <w:sz w:val="28"/>
          <w:szCs w:val="28"/>
        </w:rPr>
        <w:t>.</w:t>
      </w:r>
    </w:p>
    <w:p w:rsidR="00BD1DBF" w:rsidRPr="00DD2DE9" w:rsidRDefault="00BD1DBF" w:rsidP="00ED5944">
      <w:pPr>
        <w:jc w:val="both"/>
        <w:rPr>
          <w:color w:val="000000" w:themeColor="text1"/>
          <w:sz w:val="28"/>
          <w:szCs w:val="28"/>
        </w:rPr>
      </w:pPr>
    </w:p>
    <w:p w:rsidR="007E443C" w:rsidRPr="00DD2DE9" w:rsidRDefault="00124404" w:rsidP="00ED5944">
      <w:pPr>
        <w:jc w:val="both"/>
        <w:rPr>
          <w:color w:val="000000" w:themeColor="text1"/>
          <w:sz w:val="28"/>
          <w:szCs w:val="28"/>
        </w:rPr>
      </w:pPr>
      <w:r w:rsidRPr="00DD2DE9">
        <w:rPr>
          <w:color w:val="000000" w:themeColor="text1"/>
          <w:sz w:val="28"/>
          <w:szCs w:val="28"/>
        </w:rPr>
        <w:t xml:space="preserve">- la fin des régimes tribaux, des </w:t>
      </w:r>
      <w:r w:rsidR="00AE3F4C" w:rsidRPr="00DD2DE9">
        <w:rPr>
          <w:color w:val="000000" w:themeColor="text1"/>
          <w:sz w:val="28"/>
          <w:szCs w:val="28"/>
        </w:rPr>
        <w:t>e</w:t>
      </w:r>
      <w:r w:rsidRPr="00DD2DE9">
        <w:rPr>
          <w:color w:val="000000" w:themeColor="text1"/>
          <w:sz w:val="28"/>
          <w:szCs w:val="28"/>
        </w:rPr>
        <w:t xml:space="preserve">mpires, </w:t>
      </w:r>
      <w:r w:rsidR="0034255D" w:rsidRPr="00DD2DE9">
        <w:rPr>
          <w:color w:val="000000" w:themeColor="text1"/>
          <w:sz w:val="28"/>
          <w:szCs w:val="28"/>
        </w:rPr>
        <w:t xml:space="preserve">des </w:t>
      </w:r>
      <w:r w:rsidR="00AE3F4C" w:rsidRPr="00DD2DE9">
        <w:rPr>
          <w:color w:val="000000" w:themeColor="text1"/>
          <w:sz w:val="28"/>
          <w:szCs w:val="28"/>
        </w:rPr>
        <w:t>m</w:t>
      </w:r>
      <w:r w:rsidR="0034255D" w:rsidRPr="00DD2DE9">
        <w:rPr>
          <w:color w:val="000000" w:themeColor="text1"/>
          <w:sz w:val="28"/>
          <w:szCs w:val="28"/>
        </w:rPr>
        <w:t xml:space="preserve">onarchies, </w:t>
      </w:r>
      <w:r w:rsidRPr="00DD2DE9">
        <w:rPr>
          <w:color w:val="000000" w:themeColor="text1"/>
          <w:sz w:val="28"/>
          <w:szCs w:val="28"/>
        </w:rPr>
        <w:t>des dictatures</w:t>
      </w:r>
      <w:r w:rsidR="007E443C" w:rsidRPr="00DD2DE9">
        <w:rPr>
          <w:color w:val="000000" w:themeColor="text1"/>
          <w:sz w:val="28"/>
          <w:szCs w:val="28"/>
        </w:rPr>
        <w:t xml:space="preserve"> et </w:t>
      </w:r>
      <w:r w:rsidR="00E30FDC" w:rsidRPr="00DD2DE9">
        <w:rPr>
          <w:color w:val="000000" w:themeColor="text1"/>
          <w:sz w:val="28"/>
          <w:szCs w:val="28"/>
        </w:rPr>
        <w:t>des</w:t>
      </w:r>
    </w:p>
    <w:p w:rsidR="00124404" w:rsidRPr="00DD2DE9" w:rsidRDefault="00E30FDC" w:rsidP="00ED5944">
      <w:pPr>
        <w:jc w:val="both"/>
        <w:rPr>
          <w:color w:val="000000" w:themeColor="text1"/>
          <w:sz w:val="28"/>
          <w:szCs w:val="28"/>
        </w:rPr>
      </w:pPr>
      <w:r w:rsidRPr="00DD2DE9">
        <w:rPr>
          <w:color w:val="000000" w:themeColor="text1"/>
          <w:sz w:val="28"/>
          <w:szCs w:val="28"/>
        </w:rPr>
        <w:t xml:space="preserve">régimes totalitaires </w:t>
      </w:r>
      <w:r w:rsidR="00124404" w:rsidRPr="00DD2DE9">
        <w:rPr>
          <w:color w:val="000000" w:themeColor="text1"/>
          <w:sz w:val="28"/>
          <w:szCs w:val="28"/>
        </w:rPr>
        <w:t>(</w:t>
      </w:r>
      <w:r w:rsidRPr="00DD2DE9">
        <w:rPr>
          <w:color w:val="000000" w:themeColor="text1"/>
          <w:sz w:val="28"/>
          <w:szCs w:val="28"/>
        </w:rPr>
        <w:t>« en cours »,</w:t>
      </w:r>
      <w:r w:rsidR="00124404" w:rsidRPr="00DD2DE9">
        <w:rPr>
          <w:color w:val="000000" w:themeColor="text1"/>
          <w:sz w:val="28"/>
          <w:szCs w:val="28"/>
        </w:rPr>
        <w:t xml:space="preserve"> </w:t>
      </w:r>
      <w:r w:rsidRPr="00DD2DE9">
        <w:rPr>
          <w:color w:val="000000" w:themeColor="text1"/>
          <w:sz w:val="28"/>
          <w:szCs w:val="28"/>
        </w:rPr>
        <w:t>avec des hauts et des bas</w:t>
      </w:r>
      <w:r w:rsidR="00124404" w:rsidRPr="00DD2DE9">
        <w:rPr>
          <w:color w:val="000000" w:themeColor="text1"/>
          <w:sz w:val="28"/>
          <w:szCs w:val="28"/>
        </w:rPr>
        <w:t>)</w:t>
      </w:r>
      <w:r w:rsidR="00AE3F4C" w:rsidRPr="00DD2DE9">
        <w:rPr>
          <w:color w:val="000000" w:themeColor="text1"/>
          <w:sz w:val="28"/>
          <w:szCs w:val="28"/>
        </w:rPr>
        <w:t>.</w:t>
      </w:r>
    </w:p>
    <w:p w:rsidR="00124404" w:rsidRPr="00DD2DE9" w:rsidRDefault="00124404" w:rsidP="00ED5944">
      <w:pPr>
        <w:jc w:val="both"/>
        <w:rPr>
          <w:color w:val="000000" w:themeColor="text1"/>
          <w:sz w:val="28"/>
          <w:szCs w:val="28"/>
        </w:rPr>
      </w:pPr>
    </w:p>
    <w:p w:rsidR="00124404" w:rsidRPr="00DD2DE9" w:rsidRDefault="007E443C" w:rsidP="00ED5944">
      <w:pPr>
        <w:jc w:val="both"/>
        <w:rPr>
          <w:b/>
          <w:color w:val="000000" w:themeColor="text1"/>
          <w:sz w:val="28"/>
          <w:szCs w:val="28"/>
        </w:rPr>
      </w:pPr>
      <w:r w:rsidRPr="00DD2DE9">
        <w:rPr>
          <w:b/>
          <w:color w:val="000000" w:themeColor="text1"/>
          <w:sz w:val="28"/>
          <w:szCs w:val="28"/>
        </w:rPr>
        <w:t>L’</w:t>
      </w:r>
      <w:r w:rsidR="00D863FD" w:rsidRPr="00DD2DE9">
        <w:rPr>
          <w:b/>
          <w:color w:val="000000" w:themeColor="text1"/>
          <w:sz w:val="28"/>
          <w:szCs w:val="28"/>
        </w:rPr>
        <w:t>apparition</w:t>
      </w:r>
      <w:r w:rsidR="00124404" w:rsidRPr="00DD2DE9">
        <w:rPr>
          <w:b/>
          <w:color w:val="000000" w:themeColor="text1"/>
          <w:sz w:val="28"/>
          <w:szCs w:val="28"/>
        </w:rPr>
        <w:t xml:space="preserve"> de …</w:t>
      </w:r>
    </w:p>
    <w:p w:rsidR="00E30FDC" w:rsidRPr="00DD2DE9" w:rsidRDefault="00E30FDC" w:rsidP="00ED5944">
      <w:pPr>
        <w:jc w:val="both"/>
        <w:rPr>
          <w:b/>
          <w:color w:val="000000" w:themeColor="text1"/>
          <w:sz w:val="28"/>
          <w:szCs w:val="28"/>
        </w:rPr>
      </w:pPr>
    </w:p>
    <w:p w:rsidR="00D273F0" w:rsidRPr="00DD2DE9" w:rsidRDefault="00E30FDC" w:rsidP="00ED5944">
      <w:pPr>
        <w:jc w:val="both"/>
        <w:rPr>
          <w:bCs/>
          <w:color w:val="000000" w:themeColor="text1"/>
          <w:sz w:val="28"/>
          <w:szCs w:val="28"/>
        </w:rPr>
      </w:pPr>
      <w:r w:rsidRPr="00DD2DE9">
        <w:rPr>
          <w:bCs/>
          <w:color w:val="000000" w:themeColor="text1"/>
          <w:sz w:val="28"/>
          <w:szCs w:val="28"/>
        </w:rPr>
        <w:t xml:space="preserve">- des </w:t>
      </w:r>
      <w:r w:rsidRPr="00DD2DE9">
        <w:rPr>
          <w:b/>
          <w:color w:val="000000" w:themeColor="text1"/>
          <w:sz w:val="28"/>
          <w:szCs w:val="28"/>
        </w:rPr>
        <w:t>régimes démocratiques</w:t>
      </w:r>
      <w:r w:rsidRPr="00DD2DE9">
        <w:rPr>
          <w:bCs/>
          <w:color w:val="000000" w:themeColor="text1"/>
          <w:sz w:val="28"/>
          <w:szCs w:val="28"/>
        </w:rPr>
        <w:t xml:space="preserve"> (démocratie représentative, participative, directe)</w:t>
      </w:r>
      <w:r w:rsidR="00D273F0" w:rsidRPr="00DD2DE9">
        <w:rPr>
          <w:bCs/>
          <w:color w:val="000000" w:themeColor="text1"/>
          <w:sz w:val="28"/>
          <w:szCs w:val="28"/>
        </w:rPr>
        <w:t xml:space="preserve">, </w:t>
      </w:r>
    </w:p>
    <w:p w:rsidR="00BD37A7" w:rsidRPr="00DD2DE9" w:rsidRDefault="00D273F0" w:rsidP="00ED5944">
      <w:pPr>
        <w:jc w:val="both"/>
        <w:rPr>
          <w:bCs/>
          <w:color w:val="000000" w:themeColor="text1"/>
          <w:sz w:val="28"/>
          <w:szCs w:val="28"/>
        </w:rPr>
      </w:pPr>
      <w:r w:rsidRPr="00DD2DE9">
        <w:rPr>
          <w:bCs/>
          <w:color w:val="000000" w:themeColor="text1"/>
          <w:sz w:val="28"/>
          <w:szCs w:val="28"/>
        </w:rPr>
        <w:t xml:space="preserve">   avec la séparation des trois pouvoirs : législatif, exécutif et judiciaire</w:t>
      </w:r>
      <w:r w:rsidR="00BD37A7" w:rsidRPr="00DD2DE9">
        <w:rPr>
          <w:bCs/>
          <w:color w:val="000000" w:themeColor="text1"/>
          <w:sz w:val="28"/>
          <w:szCs w:val="28"/>
        </w:rPr>
        <w:t xml:space="preserve"> (on peut </w:t>
      </w:r>
    </w:p>
    <w:p w:rsidR="008876D0" w:rsidRPr="00DD2DE9" w:rsidRDefault="00BD37A7" w:rsidP="00ED5944">
      <w:pPr>
        <w:jc w:val="both"/>
        <w:rPr>
          <w:bCs/>
          <w:color w:val="000000" w:themeColor="text1"/>
          <w:sz w:val="28"/>
          <w:szCs w:val="28"/>
        </w:rPr>
      </w:pPr>
      <w:r w:rsidRPr="00DD2DE9">
        <w:rPr>
          <w:bCs/>
          <w:color w:val="000000" w:themeColor="text1"/>
          <w:sz w:val="28"/>
          <w:szCs w:val="28"/>
        </w:rPr>
        <w:t xml:space="preserve">    voir : https://fr.wikipedia.org/wiki/Histoire_de_la_démocratie)</w:t>
      </w:r>
      <w:r w:rsidR="00AE3F4C" w:rsidRPr="00DD2DE9">
        <w:rPr>
          <w:bCs/>
          <w:color w:val="000000" w:themeColor="text1"/>
          <w:sz w:val="28"/>
          <w:szCs w:val="28"/>
        </w:rPr>
        <w:t>.</w:t>
      </w:r>
      <w:r w:rsidR="00E30FDC" w:rsidRPr="00DD2DE9">
        <w:rPr>
          <w:bCs/>
          <w:color w:val="000000" w:themeColor="text1"/>
          <w:sz w:val="28"/>
          <w:szCs w:val="28"/>
        </w:rPr>
        <w:t xml:space="preserve"> </w:t>
      </w:r>
    </w:p>
    <w:p w:rsidR="00BD437B" w:rsidRPr="00DD2DE9" w:rsidRDefault="00BD437B" w:rsidP="00ED5944">
      <w:pPr>
        <w:jc w:val="both"/>
        <w:rPr>
          <w:bCs/>
          <w:color w:val="000000" w:themeColor="text1"/>
          <w:sz w:val="28"/>
          <w:szCs w:val="28"/>
        </w:rPr>
      </w:pPr>
    </w:p>
    <w:p w:rsidR="001F6D98" w:rsidRPr="00DD2DE9" w:rsidRDefault="00437579" w:rsidP="00ED5944">
      <w:pPr>
        <w:jc w:val="both"/>
        <w:rPr>
          <w:color w:val="000000" w:themeColor="text1"/>
          <w:sz w:val="28"/>
          <w:szCs w:val="28"/>
        </w:rPr>
      </w:pPr>
      <w:r w:rsidRPr="00DD2DE9">
        <w:rPr>
          <w:color w:val="000000" w:themeColor="text1"/>
          <w:sz w:val="28"/>
          <w:szCs w:val="28"/>
        </w:rPr>
        <w:t>- d</w:t>
      </w:r>
      <w:r w:rsidR="00BD437B" w:rsidRPr="00DD2DE9">
        <w:rPr>
          <w:color w:val="000000" w:themeColor="text1"/>
          <w:sz w:val="28"/>
          <w:szCs w:val="28"/>
        </w:rPr>
        <w:t xml:space="preserve">es </w:t>
      </w:r>
      <w:r w:rsidRPr="00DD2DE9">
        <w:rPr>
          <w:b/>
          <w:bCs/>
          <w:color w:val="000000" w:themeColor="text1"/>
          <w:sz w:val="28"/>
          <w:szCs w:val="28"/>
        </w:rPr>
        <w:t>acquis sociaux</w:t>
      </w:r>
      <w:r w:rsidRPr="00DD2DE9">
        <w:rPr>
          <w:color w:val="000000" w:themeColor="text1"/>
          <w:sz w:val="28"/>
          <w:szCs w:val="28"/>
        </w:rPr>
        <w:t xml:space="preserve"> (couverture santé, pensions de retraite, </w:t>
      </w:r>
      <w:r w:rsidR="00676713" w:rsidRPr="00DD2DE9">
        <w:rPr>
          <w:color w:val="000000" w:themeColor="text1"/>
          <w:sz w:val="28"/>
          <w:szCs w:val="28"/>
        </w:rPr>
        <w:t xml:space="preserve">revenu minimum, droit au logement, congés payés, école gratuite) </w:t>
      </w:r>
      <w:r w:rsidRPr="00DD2DE9">
        <w:rPr>
          <w:color w:val="000000" w:themeColor="text1"/>
          <w:sz w:val="28"/>
          <w:szCs w:val="28"/>
        </w:rPr>
        <w:t>comme, par exemple</w:t>
      </w:r>
      <w:r w:rsidR="00BD437B" w:rsidRPr="00DD2DE9">
        <w:rPr>
          <w:color w:val="000000" w:themeColor="text1"/>
          <w:sz w:val="28"/>
          <w:szCs w:val="28"/>
        </w:rPr>
        <w:t>,</w:t>
      </w:r>
      <w:r w:rsidRPr="00DD2DE9">
        <w:rPr>
          <w:b/>
          <w:bCs/>
          <w:color w:val="000000" w:themeColor="text1"/>
          <w:sz w:val="28"/>
          <w:szCs w:val="28"/>
        </w:rPr>
        <w:t xml:space="preserve"> en France</w:t>
      </w:r>
      <w:r w:rsidRPr="00DD2DE9">
        <w:rPr>
          <w:color w:val="000000" w:themeColor="text1"/>
          <w:sz w:val="28"/>
          <w:szCs w:val="28"/>
        </w:rPr>
        <w:t xml:space="preserve"> : </w:t>
      </w:r>
    </w:p>
    <w:p w:rsidR="00676713" w:rsidRPr="00DD2DE9" w:rsidRDefault="00676713" w:rsidP="00ED5944">
      <w:pPr>
        <w:jc w:val="both"/>
        <w:rPr>
          <w:color w:val="000000" w:themeColor="text1"/>
          <w:sz w:val="28"/>
          <w:szCs w:val="28"/>
        </w:rPr>
      </w:pPr>
    </w:p>
    <w:p w:rsidR="00676713" w:rsidRPr="00DD2DE9" w:rsidRDefault="00676713" w:rsidP="00ED5944">
      <w:pPr>
        <w:jc w:val="both"/>
        <w:rPr>
          <w:color w:val="000000" w:themeColor="text1"/>
          <w:sz w:val="28"/>
          <w:szCs w:val="28"/>
        </w:rPr>
      </w:pPr>
      <w:r w:rsidRPr="00DD2DE9">
        <w:rPr>
          <w:color w:val="000000" w:themeColor="text1"/>
          <w:sz w:val="28"/>
          <w:szCs w:val="28"/>
        </w:rPr>
        <w:t xml:space="preserve">       </w:t>
      </w:r>
      <w:r w:rsidR="00124404" w:rsidRPr="00DD2DE9">
        <w:rPr>
          <w:color w:val="000000" w:themeColor="text1"/>
          <w:sz w:val="28"/>
          <w:szCs w:val="28"/>
        </w:rPr>
        <w:t xml:space="preserve">- </w:t>
      </w:r>
      <w:r w:rsidR="00124404" w:rsidRPr="00DD2DE9">
        <w:rPr>
          <w:b/>
          <w:bCs/>
          <w:color w:val="000000" w:themeColor="text1"/>
          <w:sz w:val="28"/>
          <w:szCs w:val="28"/>
        </w:rPr>
        <w:t xml:space="preserve">la </w:t>
      </w:r>
      <w:r w:rsidR="008876D0" w:rsidRPr="00DD2DE9">
        <w:rPr>
          <w:b/>
          <w:bCs/>
          <w:color w:val="000000" w:themeColor="text1"/>
          <w:sz w:val="28"/>
          <w:szCs w:val="28"/>
        </w:rPr>
        <w:t>S</w:t>
      </w:r>
      <w:r w:rsidR="00124404" w:rsidRPr="00DD2DE9">
        <w:rPr>
          <w:b/>
          <w:bCs/>
          <w:color w:val="000000" w:themeColor="text1"/>
          <w:sz w:val="28"/>
          <w:szCs w:val="28"/>
        </w:rPr>
        <w:t xml:space="preserve">écurité </w:t>
      </w:r>
      <w:r w:rsidR="008876D0" w:rsidRPr="00DD2DE9">
        <w:rPr>
          <w:b/>
          <w:bCs/>
          <w:color w:val="000000" w:themeColor="text1"/>
          <w:sz w:val="28"/>
          <w:szCs w:val="28"/>
        </w:rPr>
        <w:t>So</w:t>
      </w:r>
      <w:r w:rsidR="00124404" w:rsidRPr="00DD2DE9">
        <w:rPr>
          <w:b/>
          <w:bCs/>
          <w:color w:val="000000" w:themeColor="text1"/>
          <w:sz w:val="28"/>
          <w:szCs w:val="28"/>
        </w:rPr>
        <w:t>ciale</w:t>
      </w:r>
      <w:r w:rsidR="00395E97" w:rsidRPr="00DD2DE9">
        <w:rPr>
          <w:color w:val="000000" w:themeColor="text1"/>
          <w:sz w:val="28"/>
          <w:szCs w:val="28"/>
        </w:rPr>
        <w:t xml:space="preserve"> </w:t>
      </w:r>
      <w:r w:rsidR="00EC0FB8" w:rsidRPr="00DD2DE9">
        <w:rPr>
          <w:color w:val="000000" w:themeColor="text1"/>
          <w:sz w:val="28"/>
          <w:szCs w:val="28"/>
        </w:rPr>
        <w:t xml:space="preserve">(4 et 19 octobre 1945) </w:t>
      </w:r>
      <w:r w:rsidR="00395E97" w:rsidRPr="00DD2DE9">
        <w:rPr>
          <w:color w:val="000000" w:themeColor="text1"/>
          <w:sz w:val="28"/>
          <w:szCs w:val="28"/>
        </w:rPr>
        <w:t xml:space="preserve">et de la </w:t>
      </w:r>
      <w:r w:rsidR="00395E97" w:rsidRPr="00DD2DE9">
        <w:rPr>
          <w:b/>
          <w:bCs/>
          <w:color w:val="000000" w:themeColor="text1"/>
          <w:sz w:val="28"/>
          <w:szCs w:val="28"/>
        </w:rPr>
        <w:t>CMU</w:t>
      </w:r>
      <w:r w:rsidR="00395E97" w:rsidRPr="00DD2DE9">
        <w:rPr>
          <w:color w:val="000000" w:themeColor="text1"/>
          <w:sz w:val="28"/>
          <w:szCs w:val="28"/>
        </w:rPr>
        <w:t xml:space="preserve"> (C</w:t>
      </w:r>
      <w:r w:rsidR="0034255D" w:rsidRPr="00DD2DE9">
        <w:rPr>
          <w:color w:val="000000" w:themeColor="text1"/>
          <w:sz w:val="28"/>
          <w:szCs w:val="28"/>
        </w:rPr>
        <w:t xml:space="preserve">ouverture </w:t>
      </w:r>
      <w:r w:rsidR="008876D0" w:rsidRPr="00DD2DE9">
        <w:rPr>
          <w:color w:val="000000" w:themeColor="text1"/>
          <w:sz w:val="28"/>
          <w:szCs w:val="28"/>
        </w:rPr>
        <w:t xml:space="preserve">des </w:t>
      </w:r>
    </w:p>
    <w:p w:rsidR="00676713" w:rsidRPr="00DD2DE9" w:rsidRDefault="00676713" w:rsidP="00ED5944">
      <w:pPr>
        <w:jc w:val="both"/>
        <w:rPr>
          <w:color w:val="000000" w:themeColor="text1"/>
          <w:sz w:val="28"/>
          <w:szCs w:val="28"/>
        </w:rPr>
      </w:pPr>
      <w:r w:rsidRPr="00DD2DE9">
        <w:rPr>
          <w:color w:val="000000" w:themeColor="text1"/>
          <w:sz w:val="28"/>
          <w:szCs w:val="28"/>
        </w:rPr>
        <w:t xml:space="preserve">         </w:t>
      </w:r>
      <w:r w:rsidR="008876D0" w:rsidRPr="00DD2DE9">
        <w:rPr>
          <w:color w:val="000000" w:themeColor="text1"/>
          <w:sz w:val="28"/>
          <w:szCs w:val="28"/>
        </w:rPr>
        <w:t>Maladies Universelle</w:t>
      </w:r>
      <w:r w:rsidR="003A5C30" w:rsidRPr="00DD2DE9">
        <w:rPr>
          <w:color w:val="000000" w:themeColor="text1"/>
          <w:sz w:val="28"/>
          <w:szCs w:val="28"/>
        </w:rPr>
        <w:t>,</w:t>
      </w:r>
      <w:r w:rsidR="00AB2BBA" w:rsidRPr="00DD2DE9">
        <w:rPr>
          <w:color w:val="000000" w:themeColor="text1"/>
          <w:sz w:val="28"/>
          <w:szCs w:val="28"/>
        </w:rPr>
        <w:t xml:space="preserve"> </w:t>
      </w:r>
      <w:r w:rsidR="008C7D3A" w:rsidRPr="00DD2DE9">
        <w:rPr>
          <w:color w:val="000000" w:themeColor="text1"/>
          <w:sz w:val="28"/>
          <w:szCs w:val="28"/>
        </w:rPr>
        <w:t>le 27 juillet 1999</w:t>
      </w:r>
      <w:r w:rsidR="005A6DEA" w:rsidRPr="00DD2DE9">
        <w:rPr>
          <w:color w:val="000000" w:themeColor="text1"/>
          <w:sz w:val="28"/>
          <w:szCs w:val="28"/>
        </w:rPr>
        <w:t>, remplacée le 1</w:t>
      </w:r>
      <w:r w:rsidR="005A6DEA" w:rsidRPr="00DD2DE9">
        <w:rPr>
          <w:color w:val="000000" w:themeColor="text1"/>
          <w:sz w:val="28"/>
          <w:szCs w:val="28"/>
          <w:vertAlign w:val="superscript"/>
        </w:rPr>
        <w:t>er</w:t>
      </w:r>
      <w:r w:rsidR="005A6DEA" w:rsidRPr="00DD2DE9">
        <w:rPr>
          <w:color w:val="000000" w:themeColor="text1"/>
          <w:sz w:val="28"/>
          <w:szCs w:val="28"/>
        </w:rPr>
        <w:t xml:space="preserve"> janvier 2016 par la</w:t>
      </w:r>
    </w:p>
    <w:p w:rsidR="00676713" w:rsidRPr="00DD2DE9" w:rsidRDefault="00676713" w:rsidP="00ED5944">
      <w:pPr>
        <w:jc w:val="both"/>
        <w:rPr>
          <w:color w:val="000000" w:themeColor="text1"/>
          <w:sz w:val="28"/>
          <w:szCs w:val="28"/>
        </w:rPr>
      </w:pPr>
      <w:r w:rsidRPr="00DD2DE9">
        <w:rPr>
          <w:color w:val="000000" w:themeColor="text1"/>
          <w:sz w:val="28"/>
          <w:szCs w:val="28"/>
        </w:rPr>
        <w:t xml:space="preserve">        </w:t>
      </w:r>
      <w:r w:rsidR="005A6DEA" w:rsidRPr="00DD2DE9">
        <w:rPr>
          <w:color w:val="000000" w:themeColor="text1"/>
          <w:sz w:val="28"/>
          <w:szCs w:val="28"/>
        </w:rPr>
        <w:t xml:space="preserve"> </w:t>
      </w:r>
      <w:r w:rsidR="005A6DEA" w:rsidRPr="00DD2DE9">
        <w:rPr>
          <w:b/>
          <w:bCs/>
          <w:color w:val="000000" w:themeColor="text1"/>
          <w:sz w:val="28"/>
          <w:szCs w:val="28"/>
        </w:rPr>
        <w:t>PUMA</w:t>
      </w:r>
      <w:r w:rsidR="005A6DEA" w:rsidRPr="00DD2DE9">
        <w:rPr>
          <w:color w:val="000000" w:themeColor="text1"/>
          <w:sz w:val="28"/>
          <w:szCs w:val="28"/>
        </w:rPr>
        <w:t xml:space="preserve"> (Protection Universelle Maladie)</w:t>
      </w:r>
      <w:r w:rsidR="007171EB" w:rsidRPr="00DD2DE9">
        <w:rPr>
          <w:color w:val="000000" w:themeColor="text1"/>
          <w:sz w:val="28"/>
          <w:szCs w:val="28"/>
        </w:rPr>
        <w:t xml:space="preserve"> </w:t>
      </w:r>
      <w:r w:rsidR="005A6DEA" w:rsidRPr="00DD2DE9">
        <w:rPr>
          <w:color w:val="000000" w:themeColor="text1"/>
          <w:sz w:val="28"/>
          <w:szCs w:val="28"/>
        </w:rPr>
        <w:t xml:space="preserve">avec ensuite la Complémentaire </w:t>
      </w:r>
    </w:p>
    <w:p w:rsidR="00124404" w:rsidRPr="00DD2DE9" w:rsidRDefault="00676713" w:rsidP="00ED5944">
      <w:pPr>
        <w:jc w:val="both"/>
        <w:rPr>
          <w:color w:val="000000" w:themeColor="text1"/>
          <w:sz w:val="28"/>
          <w:szCs w:val="28"/>
        </w:rPr>
      </w:pPr>
      <w:r w:rsidRPr="00DD2DE9">
        <w:rPr>
          <w:color w:val="000000" w:themeColor="text1"/>
          <w:sz w:val="28"/>
          <w:szCs w:val="28"/>
        </w:rPr>
        <w:t xml:space="preserve">         </w:t>
      </w:r>
      <w:r w:rsidR="005A6DEA" w:rsidRPr="00DD2DE9">
        <w:rPr>
          <w:color w:val="000000" w:themeColor="text1"/>
          <w:sz w:val="28"/>
          <w:szCs w:val="28"/>
        </w:rPr>
        <w:t>Santé Solidaire depuis le 1</w:t>
      </w:r>
      <w:r w:rsidR="005A6DEA" w:rsidRPr="00DD2DE9">
        <w:rPr>
          <w:color w:val="000000" w:themeColor="text1"/>
          <w:sz w:val="28"/>
          <w:szCs w:val="28"/>
          <w:vertAlign w:val="superscript"/>
        </w:rPr>
        <w:t>er</w:t>
      </w:r>
      <w:r w:rsidR="005A6DEA" w:rsidRPr="00DD2DE9">
        <w:rPr>
          <w:color w:val="000000" w:themeColor="text1"/>
          <w:sz w:val="28"/>
          <w:szCs w:val="28"/>
        </w:rPr>
        <w:t xml:space="preserve"> novembre 2019</w:t>
      </w:r>
      <w:r w:rsidR="008876D0" w:rsidRPr="00DD2DE9">
        <w:rPr>
          <w:color w:val="000000" w:themeColor="text1"/>
          <w:sz w:val="28"/>
          <w:szCs w:val="28"/>
        </w:rPr>
        <w:t>)</w:t>
      </w:r>
      <w:r w:rsidR="00AE3F4C" w:rsidRPr="00DD2DE9">
        <w:rPr>
          <w:color w:val="000000" w:themeColor="text1"/>
          <w:sz w:val="28"/>
          <w:szCs w:val="28"/>
        </w:rPr>
        <w:t>.</w:t>
      </w:r>
    </w:p>
    <w:p w:rsidR="001F6D98" w:rsidRPr="00DD2DE9" w:rsidRDefault="001F6D98" w:rsidP="00ED5944">
      <w:pPr>
        <w:jc w:val="both"/>
        <w:rPr>
          <w:color w:val="000000" w:themeColor="text1"/>
          <w:sz w:val="28"/>
          <w:szCs w:val="28"/>
        </w:rPr>
      </w:pPr>
    </w:p>
    <w:p w:rsidR="00676713" w:rsidRPr="00DD2DE9" w:rsidRDefault="00676713" w:rsidP="003948E6">
      <w:pPr>
        <w:jc w:val="both"/>
        <w:rPr>
          <w:color w:val="000000" w:themeColor="text1"/>
          <w:sz w:val="28"/>
          <w:szCs w:val="28"/>
        </w:rPr>
      </w:pPr>
      <w:r w:rsidRPr="00DD2DE9">
        <w:rPr>
          <w:color w:val="000000" w:themeColor="text1"/>
          <w:sz w:val="28"/>
          <w:szCs w:val="28"/>
        </w:rPr>
        <w:t xml:space="preserve">       </w:t>
      </w:r>
      <w:r w:rsidR="00395E97" w:rsidRPr="00DD2DE9">
        <w:rPr>
          <w:color w:val="000000" w:themeColor="text1"/>
          <w:sz w:val="28"/>
          <w:szCs w:val="28"/>
        </w:rPr>
        <w:t xml:space="preserve">- </w:t>
      </w:r>
      <w:r w:rsidR="00AE3F4C" w:rsidRPr="00DD2DE9">
        <w:rPr>
          <w:color w:val="000000" w:themeColor="text1"/>
          <w:sz w:val="28"/>
          <w:szCs w:val="28"/>
        </w:rPr>
        <w:t>du</w:t>
      </w:r>
      <w:r w:rsidR="006F7F85" w:rsidRPr="00DD2DE9">
        <w:rPr>
          <w:color w:val="000000" w:themeColor="text1"/>
          <w:sz w:val="28"/>
          <w:szCs w:val="28"/>
        </w:rPr>
        <w:t xml:space="preserve"> </w:t>
      </w:r>
      <w:r w:rsidR="006F7F85" w:rsidRPr="00DD2DE9">
        <w:rPr>
          <w:b/>
          <w:bCs/>
          <w:color w:val="000000" w:themeColor="text1"/>
          <w:sz w:val="28"/>
          <w:szCs w:val="28"/>
        </w:rPr>
        <w:t>RMI</w:t>
      </w:r>
      <w:r w:rsidR="006F7F85" w:rsidRPr="00DD2DE9">
        <w:rPr>
          <w:color w:val="000000" w:themeColor="text1"/>
          <w:sz w:val="28"/>
          <w:szCs w:val="28"/>
        </w:rPr>
        <w:t xml:space="preserve"> (Revenu Minimum d’Insertion</w:t>
      </w:r>
      <w:r w:rsidR="003A5C30" w:rsidRPr="00DD2DE9">
        <w:rPr>
          <w:color w:val="000000" w:themeColor="text1"/>
          <w:sz w:val="28"/>
          <w:szCs w:val="28"/>
        </w:rPr>
        <w:t>, le 1</w:t>
      </w:r>
      <w:r w:rsidR="003A5C30" w:rsidRPr="00DD2DE9">
        <w:rPr>
          <w:color w:val="000000" w:themeColor="text1"/>
          <w:sz w:val="28"/>
          <w:szCs w:val="28"/>
          <w:vertAlign w:val="superscript"/>
        </w:rPr>
        <w:t>er</w:t>
      </w:r>
      <w:r w:rsidR="003A5C30" w:rsidRPr="00DD2DE9">
        <w:rPr>
          <w:color w:val="000000" w:themeColor="text1"/>
          <w:sz w:val="28"/>
          <w:szCs w:val="28"/>
        </w:rPr>
        <w:t xml:space="preserve"> décembre 1988</w:t>
      </w:r>
      <w:r w:rsidR="006F7F85" w:rsidRPr="00DD2DE9">
        <w:rPr>
          <w:color w:val="000000" w:themeColor="text1"/>
          <w:sz w:val="28"/>
          <w:szCs w:val="28"/>
        </w:rPr>
        <w:t>) et ensuite</w:t>
      </w:r>
      <w:r w:rsidR="00395E97" w:rsidRPr="00DD2DE9">
        <w:rPr>
          <w:color w:val="000000" w:themeColor="text1"/>
          <w:sz w:val="28"/>
          <w:szCs w:val="28"/>
        </w:rPr>
        <w:t xml:space="preserve"> </w:t>
      </w:r>
      <w:r w:rsidR="006F7F85" w:rsidRPr="00DD2DE9">
        <w:rPr>
          <w:color w:val="000000" w:themeColor="text1"/>
          <w:sz w:val="28"/>
          <w:szCs w:val="28"/>
        </w:rPr>
        <w:t>du</w:t>
      </w:r>
      <w:r w:rsidR="00395E97" w:rsidRPr="00DD2DE9">
        <w:rPr>
          <w:color w:val="000000" w:themeColor="text1"/>
          <w:sz w:val="28"/>
          <w:szCs w:val="28"/>
        </w:rPr>
        <w:t xml:space="preserve"> </w:t>
      </w:r>
    </w:p>
    <w:p w:rsidR="00676713" w:rsidRPr="00DD2DE9" w:rsidRDefault="00676713" w:rsidP="003948E6">
      <w:pPr>
        <w:jc w:val="both"/>
        <w:rPr>
          <w:color w:val="000000" w:themeColor="text1"/>
          <w:sz w:val="28"/>
          <w:szCs w:val="28"/>
        </w:rPr>
      </w:pPr>
      <w:r w:rsidRPr="00DD2DE9">
        <w:rPr>
          <w:color w:val="000000" w:themeColor="text1"/>
          <w:sz w:val="28"/>
          <w:szCs w:val="28"/>
        </w:rPr>
        <w:t xml:space="preserve">         </w:t>
      </w:r>
      <w:r w:rsidR="00395E97" w:rsidRPr="00DD2DE9">
        <w:rPr>
          <w:b/>
          <w:bCs/>
          <w:color w:val="000000" w:themeColor="text1"/>
          <w:sz w:val="28"/>
          <w:szCs w:val="28"/>
        </w:rPr>
        <w:t>RSA</w:t>
      </w:r>
      <w:r w:rsidR="00395E97" w:rsidRPr="00DD2DE9">
        <w:rPr>
          <w:color w:val="000000" w:themeColor="text1"/>
          <w:sz w:val="28"/>
          <w:szCs w:val="28"/>
        </w:rPr>
        <w:t xml:space="preserve"> </w:t>
      </w:r>
      <w:r w:rsidR="006B45F3" w:rsidRPr="00DD2DE9">
        <w:rPr>
          <w:color w:val="000000" w:themeColor="text1"/>
          <w:sz w:val="28"/>
          <w:szCs w:val="28"/>
        </w:rPr>
        <w:t>(Revenu de Solidarité</w:t>
      </w:r>
      <w:r w:rsidR="003A5C30" w:rsidRPr="00DD2DE9">
        <w:rPr>
          <w:color w:val="000000" w:themeColor="text1"/>
          <w:sz w:val="28"/>
          <w:szCs w:val="28"/>
        </w:rPr>
        <w:t xml:space="preserve"> </w:t>
      </w:r>
      <w:r w:rsidR="006B45F3" w:rsidRPr="00DD2DE9">
        <w:rPr>
          <w:color w:val="000000" w:themeColor="text1"/>
          <w:sz w:val="28"/>
          <w:szCs w:val="28"/>
        </w:rPr>
        <w:t>Active</w:t>
      </w:r>
      <w:r w:rsidR="00ED0939" w:rsidRPr="00DD2DE9">
        <w:rPr>
          <w:color w:val="000000" w:themeColor="text1"/>
          <w:sz w:val="28"/>
          <w:szCs w:val="28"/>
        </w:rPr>
        <w:t>)</w:t>
      </w:r>
      <w:r w:rsidR="00A43C9D" w:rsidRPr="00DD2DE9">
        <w:rPr>
          <w:color w:val="000000" w:themeColor="text1"/>
          <w:sz w:val="28"/>
          <w:szCs w:val="28"/>
        </w:rPr>
        <w:t xml:space="preserve"> depuis 2007</w:t>
      </w:r>
      <w:r w:rsidR="003A5C30" w:rsidRPr="00DD2DE9">
        <w:rPr>
          <w:color w:val="000000" w:themeColor="text1"/>
          <w:sz w:val="28"/>
          <w:szCs w:val="28"/>
        </w:rPr>
        <w:t> </w:t>
      </w:r>
      <w:r w:rsidR="00A43C9D" w:rsidRPr="00DD2DE9">
        <w:rPr>
          <w:color w:val="000000" w:themeColor="text1"/>
          <w:sz w:val="28"/>
          <w:szCs w:val="28"/>
        </w:rPr>
        <w:t xml:space="preserve">(d’abord en </w:t>
      </w:r>
    </w:p>
    <w:p w:rsidR="00676713" w:rsidRPr="00DD2DE9" w:rsidRDefault="00676713" w:rsidP="003948E6">
      <w:pPr>
        <w:jc w:val="both"/>
        <w:rPr>
          <w:color w:val="000000" w:themeColor="text1"/>
          <w:sz w:val="28"/>
          <w:szCs w:val="28"/>
        </w:rPr>
      </w:pPr>
      <w:r w:rsidRPr="00DD2DE9">
        <w:rPr>
          <w:color w:val="000000" w:themeColor="text1"/>
          <w:sz w:val="28"/>
          <w:szCs w:val="28"/>
        </w:rPr>
        <w:t xml:space="preserve">         </w:t>
      </w:r>
      <w:r w:rsidR="00A43C9D" w:rsidRPr="00DD2DE9">
        <w:rPr>
          <w:color w:val="000000" w:themeColor="text1"/>
          <w:sz w:val="28"/>
          <w:szCs w:val="28"/>
        </w:rPr>
        <w:t>expérimentation), puis :</w:t>
      </w:r>
      <w:r w:rsidR="003A5C30" w:rsidRPr="00DD2DE9">
        <w:rPr>
          <w:color w:val="000000" w:themeColor="text1"/>
          <w:sz w:val="28"/>
          <w:szCs w:val="28"/>
        </w:rPr>
        <w:t xml:space="preserve"> le « RSA socle » et le « RSA activité », ce dernier </w:t>
      </w:r>
    </w:p>
    <w:p w:rsidR="00395E97" w:rsidRPr="00DD2DE9" w:rsidRDefault="00676713" w:rsidP="003948E6">
      <w:pPr>
        <w:jc w:val="both"/>
        <w:rPr>
          <w:color w:val="000000" w:themeColor="text1"/>
          <w:sz w:val="28"/>
          <w:szCs w:val="28"/>
        </w:rPr>
      </w:pPr>
      <w:r w:rsidRPr="00DD2DE9">
        <w:rPr>
          <w:color w:val="000000" w:themeColor="text1"/>
          <w:sz w:val="28"/>
          <w:szCs w:val="28"/>
        </w:rPr>
        <w:t xml:space="preserve">         </w:t>
      </w:r>
      <w:r w:rsidR="003A5C30" w:rsidRPr="00DD2DE9">
        <w:rPr>
          <w:color w:val="000000" w:themeColor="text1"/>
          <w:sz w:val="28"/>
          <w:szCs w:val="28"/>
        </w:rPr>
        <w:t>remplacé le 1</w:t>
      </w:r>
      <w:r w:rsidR="003A5C30" w:rsidRPr="00DD2DE9">
        <w:rPr>
          <w:color w:val="000000" w:themeColor="text1"/>
          <w:sz w:val="28"/>
          <w:szCs w:val="28"/>
          <w:vertAlign w:val="superscript"/>
        </w:rPr>
        <w:t>er</w:t>
      </w:r>
      <w:r w:rsidR="003A5C30" w:rsidRPr="00DD2DE9">
        <w:rPr>
          <w:color w:val="000000" w:themeColor="text1"/>
          <w:sz w:val="28"/>
          <w:szCs w:val="28"/>
        </w:rPr>
        <w:t xml:space="preserve"> janvier 2016 par la « Prime d’activité</w:t>
      </w:r>
      <w:r w:rsidR="00A43C9D" w:rsidRPr="00DD2DE9">
        <w:rPr>
          <w:color w:val="000000" w:themeColor="text1"/>
          <w:sz w:val="28"/>
          <w:szCs w:val="28"/>
        </w:rPr>
        <w:t> ».</w:t>
      </w:r>
      <w:r w:rsidR="003A5C30" w:rsidRPr="00DD2DE9">
        <w:rPr>
          <w:color w:val="000000" w:themeColor="text1"/>
          <w:sz w:val="28"/>
          <w:szCs w:val="28"/>
        </w:rPr>
        <w:t xml:space="preserve"> </w:t>
      </w:r>
    </w:p>
    <w:p w:rsidR="00BD1DBF" w:rsidRPr="00DD2DE9" w:rsidRDefault="00BD1DBF" w:rsidP="003948E6">
      <w:pPr>
        <w:jc w:val="both"/>
        <w:rPr>
          <w:color w:val="000000" w:themeColor="text1"/>
          <w:sz w:val="28"/>
          <w:szCs w:val="28"/>
        </w:rPr>
      </w:pPr>
    </w:p>
    <w:p w:rsidR="00676713" w:rsidRPr="00DD2DE9" w:rsidRDefault="00676713" w:rsidP="003948E6">
      <w:pPr>
        <w:jc w:val="both"/>
        <w:rPr>
          <w:color w:val="000000" w:themeColor="text1"/>
          <w:sz w:val="28"/>
          <w:szCs w:val="28"/>
        </w:rPr>
      </w:pPr>
      <w:r w:rsidRPr="00DD2DE9">
        <w:rPr>
          <w:color w:val="000000" w:themeColor="text1"/>
          <w:sz w:val="28"/>
          <w:szCs w:val="28"/>
        </w:rPr>
        <w:t xml:space="preserve">      -  </w:t>
      </w:r>
      <w:r w:rsidR="00AE3F4C" w:rsidRPr="00DD2DE9">
        <w:rPr>
          <w:color w:val="000000" w:themeColor="text1"/>
          <w:sz w:val="28"/>
          <w:szCs w:val="28"/>
        </w:rPr>
        <w:t>du</w:t>
      </w:r>
      <w:r w:rsidR="00915796" w:rsidRPr="00DD2DE9">
        <w:rPr>
          <w:color w:val="000000" w:themeColor="text1"/>
          <w:sz w:val="28"/>
          <w:szCs w:val="28"/>
        </w:rPr>
        <w:t xml:space="preserve"> </w:t>
      </w:r>
      <w:r w:rsidR="00915796" w:rsidRPr="00DD2DE9">
        <w:rPr>
          <w:b/>
          <w:bCs/>
          <w:color w:val="000000" w:themeColor="text1"/>
          <w:sz w:val="28"/>
          <w:szCs w:val="28"/>
        </w:rPr>
        <w:t>DALO</w:t>
      </w:r>
      <w:r w:rsidR="00915796" w:rsidRPr="00DD2DE9">
        <w:rPr>
          <w:color w:val="000000" w:themeColor="text1"/>
          <w:sz w:val="28"/>
          <w:szCs w:val="28"/>
        </w:rPr>
        <w:t xml:space="preserve"> (Droit au </w:t>
      </w:r>
      <w:r w:rsidR="00A43C9D" w:rsidRPr="00DD2DE9">
        <w:rPr>
          <w:color w:val="000000" w:themeColor="text1"/>
          <w:sz w:val="28"/>
          <w:szCs w:val="28"/>
        </w:rPr>
        <w:t>L</w:t>
      </w:r>
      <w:r w:rsidR="00915796" w:rsidRPr="00DD2DE9">
        <w:rPr>
          <w:color w:val="000000" w:themeColor="text1"/>
          <w:sz w:val="28"/>
          <w:szCs w:val="28"/>
        </w:rPr>
        <w:t>ogement</w:t>
      </w:r>
      <w:r w:rsidR="00A43C9D" w:rsidRPr="00DD2DE9">
        <w:rPr>
          <w:color w:val="000000" w:themeColor="text1"/>
          <w:sz w:val="28"/>
          <w:szCs w:val="28"/>
        </w:rPr>
        <w:t xml:space="preserve"> Opposable</w:t>
      </w:r>
      <w:r w:rsidR="00915796" w:rsidRPr="00DD2DE9">
        <w:rPr>
          <w:color w:val="000000" w:themeColor="text1"/>
          <w:sz w:val="28"/>
          <w:szCs w:val="28"/>
        </w:rPr>
        <w:t>)</w:t>
      </w:r>
      <w:r w:rsidR="00A43C9D" w:rsidRPr="00DD2DE9">
        <w:rPr>
          <w:color w:val="000000" w:themeColor="text1"/>
          <w:sz w:val="28"/>
          <w:szCs w:val="28"/>
        </w:rPr>
        <w:t xml:space="preserve"> et du DAHO (Droit à </w:t>
      </w:r>
    </w:p>
    <w:p w:rsidR="00915796" w:rsidRPr="00DD2DE9" w:rsidRDefault="00676713" w:rsidP="003948E6">
      <w:pPr>
        <w:jc w:val="both"/>
        <w:rPr>
          <w:color w:val="000000" w:themeColor="text1"/>
          <w:sz w:val="28"/>
          <w:szCs w:val="28"/>
        </w:rPr>
      </w:pPr>
      <w:r w:rsidRPr="00DD2DE9">
        <w:rPr>
          <w:color w:val="000000" w:themeColor="text1"/>
          <w:sz w:val="28"/>
          <w:szCs w:val="28"/>
        </w:rPr>
        <w:t xml:space="preserve">         </w:t>
      </w:r>
      <w:r w:rsidR="00A43C9D" w:rsidRPr="00DD2DE9">
        <w:rPr>
          <w:color w:val="000000" w:themeColor="text1"/>
          <w:sz w:val="28"/>
          <w:szCs w:val="28"/>
        </w:rPr>
        <w:t>l’Hébergement Opposable) par la loi du 5 mars 2007</w:t>
      </w:r>
      <w:r w:rsidR="00AE3F4C" w:rsidRPr="00DD2DE9">
        <w:rPr>
          <w:color w:val="000000" w:themeColor="text1"/>
          <w:sz w:val="28"/>
          <w:szCs w:val="28"/>
        </w:rPr>
        <w:t>.</w:t>
      </w:r>
      <w:r w:rsidR="00915796" w:rsidRPr="00DD2DE9">
        <w:rPr>
          <w:color w:val="000000" w:themeColor="text1"/>
          <w:sz w:val="28"/>
          <w:szCs w:val="28"/>
        </w:rPr>
        <w:t xml:space="preserve"> </w:t>
      </w:r>
    </w:p>
    <w:p w:rsidR="00745E65" w:rsidRPr="00DD2DE9" w:rsidRDefault="00745E65" w:rsidP="003948E6">
      <w:pPr>
        <w:jc w:val="both"/>
        <w:rPr>
          <w:color w:val="000000" w:themeColor="text1"/>
          <w:sz w:val="28"/>
          <w:szCs w:val="28"/>
        </w:rPr>
      </w:pPr>
    </w:p>
    <w:p w:rsidR="0083272E" w:rsidRPr="00DD2DE9" w:rsidRDefault="00681F2E" w:rsidP="003948E6">
      <w:pPr>
        <w:jc w:val="both"/>
        <w:rPr>
          <w:color w:val="000000" w:themeColor="text1"/>
          <w:sz w:val="28"/>
          <w:szCs w:val="28"/>
        </w:rPr>
      </w:pPr>
      <w:r w:rsidRPr="00DD2DE9">
        <w:rPr>
          <w:color w:val="000000" w:themeColor="text1"/>
          <w:sz w:val="28"/>
          <w:szCs w:val="28"/>
        </w:rPr>
        <w:t xml:space="preserve">         L’origine de </w:t>
      </w:r>
      <w:r w:rsidR="0083272E" w:rsidRPr="00DD2DE9">
        <w:rPr>
          <w:color w:val="000000" w:themeColor="text1"/>
          <w:sz w:val="28"/>
          <w:szCs w:val="28"/>
        </w:rPr>
        <w:t>certaines de ces</w:t>
      </w:r>
      <w:r w:rsidRPr="00DD2DE9">
        <w:rPr>
          <w:color w:val="000000" w:themeColor="text1"/>
          <w:sz w:val="28"/>
          <w:szCs w:val="28"/>
        </w:rPr>
        <w:t xml:space="preserve"> avancées (le RMI</w:t>
      </w:r>
      <w:r w:rsidR="0083272E" w:rsidRPr="00DD2DE9">
        <w:rPr>
          <w:color w:val="000000" w:themeColor="text1"/>
          <w:sz w:val="28"/>
          <w:szCs w:val="28"/>
        </w:rPr>
        <w:t>, la CMU</w:t>
      </w:r>
      <w:r w:rsidRPr="00DD2DE9">
        <w:rPr>
          <w:color w:val="000000" w:themeColor="text1"/>
          <w:sz w:val="28"/>
          <w:szCs w:val="28"/>
        </w:rPr>
        <w:t xml:space="preserve"> et le DALO) est </w:t>
      </w:r>
    </w:p>
    <w:p w:rsidR="0083272E" w:rsidRPr="00DD2DE9" w:rsidRDefault="0083272E" w:rsidP="003948E6">
      <w:pPr>
        <w:jc w:val="both"/>
        <w:rPr>
          <w:color w:val="000000" w:themeColor="text1"/>
          <w:sz w:val="28"/>
          <w:szCs w:val="28"/>
        </w:rPr>
      </w:pPr>
      <w:r w:rsidRPr="00DD2DE9">
        <w:rPr>
          <w:color w:val="000000" w:themeColor="text1"/>
          <w:sz w:val="28"/>
          <w:szCs w:val="28"/>
        </w:rPr>
        <w:t xml:space="preserve">         </w:t>
      </w:r>
      <w:r w:rsidR="00681F2E" w:rsidRPr="00DD2DE9">
        <w:rPr>
          <w:color w:val="000000" w:themeColor="text1"/>
          <w:sz w:val="28"/>
          <w:szCs w:val="28"/>
        </w:rPr>
        <w:t>due à l’initiative du Mouvement ATD-Quart Monde</w:t>
      </w:r>
      <w:r w:rsidR="00823F7C" w:rsidRPr="00DD2DE9">
        <w:rPr>
          <w:color w:val="000000" w:themeColor="text1"/>
          <w:sz w:val="28"/>
          <w:szCs w:val="28"/>
        </w:rPr>
        <w:t xml:space="preserve"> </w:t>
      </w:r>
      <w:r w:rsidR="00823F7C" w:rsidRPr="00DD2DE9">
        <w:rPr>
          <w:b/>
          <w:bCs/>
          <w:color w:val="000000" w:themeColor="text1"/>
          <w:sz w:val="28"/>
          <w:szCs w:val="28"/>
          <w:vertAlign w:val="superscript"/>
        </w:rPr>
        <w:t>(</w:t>
      </w:r>
      <w:r w:rsidR="00F81935" w:rsidRPr="00DD2DE9">
        <w:rPr>
          <w:b/>
          <w:bCs/>
          <w:color w:val="000000" w:themeColor="text1"/>
          <w:sz w:val="28"/>
          <w:szCs w:val="28"/>
          <w:vertAlign w:val="superscript"/>
        </w:rPr>
        <w:t>4</w:t>
      </w:r>
      <w:r w:rsidR="00823F7C" w:rsidRPr="00DD2DE9">
        <w:rPr>
          <w:b/>
          <w:bCs/>
          <w:color w:val="000000" w:themeColor="text1"/>
          <w:sz w:val="28"/>
          <w:szCs w:val="28"/>
          <w:vertAlign w:val="superscript"/>
        </w:rPr>
        <w:t>)</w:t>
      </w:r>
      <w:r w:rsidR="00681F2E" w:rsidRPr="00DD2DE9">
        <w:rPr>
          <w:color w:val="000000" w:themeColor="text1"/>
          <w:sz w:val="28"/>
          <w:szCs w:val="28"/>
        </w:rPr>
        <w:t xml:space="preserve">, à laquelle se sont </w:t>
      </w:r>
    </w:p>
    <w:p w:rsidR="00681F2E" w:rsidRPr="00DD2DE9" w:rsidRDefault="0083272E" w:rsidP="003948E6">
      <w:pPr>
        <w:jc w:val="both"/>
        <w:rPr>
          <w:color w:val="000000" w:themeColor="text1"/>
          <w:sz w:val="28"/>
          <w:szCs w:val="28"/>
        </w:rPr>
      </w:pPr>
      <w:r w:rsidRPr="00DD2DE9">
        <w:rPr>
          <w:color w:val="000000" w:themeColor="text1"/>
          <w:sz w:val="28"/>
          <w:szCs w:val="28"/>
        </w:rPr>
        <w:t xml:space="preserve">         </w:t>
      </w:r>
      <w:r w:rsidR="00681F2E" w:rsidRPr="00DD2DE9">
        <w:rPr>
          <w:color w:val="000000" w:themeColor="text1"/>
          <w:sz w:val="28"/>
          <w:szCs w:val="28"/>
        </w:rPr>
        <w:t>jointes</w:t>
      </w:r>
      <w:r w:rsidRPr="00DD2DE9">
        <w:rPr>
          <w:color w:val="000000" w:themeColor="text1"/>
          <w:sz w:val="28"/>
          <w:szCs w:val="28"/>
        </w:rPr>
        <w:t xml:space="preserve"> </w:t>
      </w:r>
      <w:r w:rsidR="00681F2E" w:rsidRPr="00DD2DE9">
        <w:rPr>
          <w:color w:val="000000" w:themeColor="text1"/>
          <w:sz w:val="28"/>
          <w:szCs w:val="28"/>
        </w:rPr>
        <w:t>d’autre</w:t>
      </w:r>
      <w:r w:rsidRPr="00DD2DE9">
        <w:rPr>
          <w:color w:val="000000" w:themeColor="text1"/>
          <w:sz w:val="28"/>
          <w:szCs w:val="28"/>
        </w:rPr>
        <w:t xml:space="preserve">s </w:t>
      </w:r>
      <w:r w:rsidR="00681F2E" w:rsidRPr="00DD2DE9">
        <w:rPr>
          <w:color w:val="000000" w:themeColor="text1"/>
          <w:sz w:val="28"/>
          <w:szCs w:val="28"/>
        </w:rPr>
        <w:t>associations</w:t>
      </w:r>
      <w:r w:rsidR="00672A3C" w:rsidRPr="00DD2DE9">
        <w:rPr>
          <w:color w:val="000000" w:themeColor="text1"/>
          <w:sz w:val="28"/>
          <w:szCs w:val="28"/>
        </w:rPr>
        <w:t xml:space="preserve"> (voir plus loin)</w:t>
      </w:r>
      <w:r w:rsidR="00AE3F4C" w:rsidRPr="00DD2DE9">
        <w:rPr>
          <w:color w:val="000000" w:themeColor="text1"/>
          <w:sz w:val="28"/>
          <w:szCs w:val="28"/>
        </w:rPr>
        <w:t>.</w:t>
      </w:r>
    </w:p>
    <w:p w:rsidR="00681F2E" w:rsidRPr="00DD2DE9" w:rsidRDefault="00681F2E" w:rsidP="003948E6">
      <w:pPr>
        <w:jc w:val="both"/>
        <w:rPr>
          <w:color w:val="000000" w:themeColor="text1"/>
          <w:sz w:val="28"/>
          <w:szCs w:val="28"/>
        </w:rPr>
      </w:pPr>
    </w:p>
    <w:p w:rsidR="00676713" w:rsidRPr="00DD2DE9" w:rsidRDefault="00676713" w:rsidP="003948E6">
      <w:pPr>
        <w:jc w:val="both"/>
        <w:rPr>
          <w:color w:val="000000" w:themeColor="text1"/>
          <w:sz w:val="28"/>
          <w:szCs w:val="28"/>
          <w:shd w:val="clear" w:color="auto" w:fill="FFFFFF"/>
        </w:rPr>
      </w:pPr>
      <w:r w:rsidRPr="00DD2DE9">
        <w:rPr>
          <w:color w:val="000000" w:themeColor="text1"/>
          <w:sz w:val="28"/>
          <w:szCs w:val="28"/>
        </w:rPr>
        <w:t xml:space="preserve">      </w:t>
      </w:r>
      <w:r w:rsidR="00124404" w:rsidRPr="00DD2DE9">
        <w:rPr>
          <w:color w:val="000000" w:themeColor="text1"/>
          <w:sz w:val="28"/>
          <w:szCs w:val="28"/>
        </w:rPr>
        <w:t xml:space="preserve">- des </w:t>
      </w:r>
      <w:r w:rsidR="00124404" w:rsidRPr="00DD2DE9">
        <w:rPr>
          <w:b/>
          <w:bCs/>
          <w:color w:val="000000" w:themeColor="text1"/>
          <w:sz w:val="28"/>
          <w:szCs w:val="28"/>
        </w:rPr>
        <w:t>pensions de retraite</w:t>
      </w:r>
      <w:r w:rsidR="00D31ED7" w:rsidRPr="00DD2DE9">
        <w:rPr>
          <w:color w:val="000000" w:themeColor="text1"/>
          <w:sz w:val="28"/>
          <w:szCs w:val="28"/>
        </w:rPr>
        <w:t xml:space="preserve"> : </w:t>
      </w:r>
      <w:r w:rsidR="008024E7" w:rsidRPr="00DD2DE9">
        <w:rPr>
          <w:color w:val="000000" w:themeColor="text1"/>
          <w:sz w:val="28"/>
          <w:szCs w:val="28"/>
          <w:shd w:val="clear" w:color="auto" w:fill="FFFFFF"/>
        </w:rPr>
        <w:t xml:space="preserve">pensions </w:t>
      </w:r>
      <w:r w:rsidR="00A264E5" w:rsidRPr="00DD2DE9">
        <w:rPr>
          <w:color w:val="000000" w:themeColor="text1"/>
          <w:sz w:val="28"/>
          <w:szCs w:val="28"/>
          <w:shd w:val="clear" w:color="auto" w:fill="FFFFFF"/>
        </w:rPr>
        <w:t xml:space="preserve">des </w:t>
      </w:r>
      <w:r w:rsidR="008024E7" w:rsidRPr="00DD2DE9">
        <w:rPr>
          <w:color w:val="000000" w:themeColor="text1"/>
          <w:sz w:val="28"/>
          <w:szCs w:val="28"/>
          <w:shd w:val="clear" w:color="auto" w:fill="FFFFFF"/>
        </w:rPr>
        <w:t xml:space="preserve">militaires (1831), pensions civiles </w:t>
      </w:r>
    </w:p>
    <w:p w:rsidR="00676713" w:rsidRPr="00DD2DE9" w:rsidRDefault="00676713" w:rsidP="003948E6">
      <w:pPr>
        <w:jc w:val="both"/>
        <w:rPr>
          <w:color w:val="000000" w:themeColor="text1"/>
          <w:sz w:val="28"/>
          <w:szCs w:val="28"/>
          <w:shd w:val="clear" w:color="auto" w:fill="FFFFFF"/>
        </w:rPr>
      </w:pPr>
      <w:r w:rsidRPr="00DD2DE9">
        <w:rPr>
          <w:color w:val="000000" w:themeColor="text1"/>
          <w:sz w:val="28"/>
          <w:szCs w:val="28"/>
          <w:shd w:val="clear" w:color="auto" w:fill="FFFFFF"/>
        </w:rPr>
        <w:t xml:space="preserve">        </w:t>
      </w:r>
      <w:r w:rsidR="008024E7" w:rsidRPr="00DD2DE9">
        <w:rPr>
          <w:color w:val="000000" w:themeColor="text1"/>
          <w:sz w:val="28"/>
          <w:szCs w:val="28"/>
          <w:shd w:val="clear" w:color="auto" w:fill="FFFFFF"/>
        </w:rPr>
        <w:t>des agents de l’État (1</w:t>
      </w:r>
      <w:r w:rsidR="00A264E5" w:rsidRPr="00DD2DE9">
        <w:rPr>
          <w:color w:val="000000" w:themeColor="text1"/>
          <w:sz w:val="28"/>
          <w:szCs w:val="28"/>
          <w:shd w:val="clear" w:color="auto" w:fill="FFFFFF"/>
        </w:rPr>
        <w:t>8</w:t>
      </w:r>
      <w:r w:rsidR="008024E7" w:rsidRPr="00DD2DE9">
        <w:rPr>
          <w:color w:val="000000" w:themeColor="text1"/>
          <w:sz w:val="28"/>
          <w:szCs w:val="28"/>
          <w:shd w:val="clear" w:color="auto" w:fill="FFFFFF"/>
        </w:rPr>
        <w:t xml:space="preserve">53), </w:t>
      </w:r>
      <w:r w:rsidR="00A264E5" w:rsidRPr="00DD2DE9">
        <w:rPr>
          <w:color w:val="000000" w:themeColor="text1"/>
          <w:sz w:val="28"/>
          <w:szCs w:val="28"/>
          <w:shd w:val="clear" w:color="auto" w:fill="FFFFFF"/>
        </w:rPr>
        <w:t>pensions</w:t>
      </w:r>
      <w:r w:rsidR="008024E7" w:rsidRPr="00DD2DE9">
        <w:rPr>
          <w:color w:val="000000" w:themeColor="text1"/>
          <w:sz w:val="28"/>
          <w:szCs w:val="28"/>
          <w:shd w:val="clear" w:color="auto" w:fill="FFFFFF"/>
        </w:rPr>
        <w:t xml:space="preserve"> des mineurs (1894), </w:t>
      </w:r>
      <w:r w:rsidR="00A264E5" w:rsidRPr="00DD2DE9">
        <w:rPr>
          <w:color w:val="000000" w:themeColor="text1"/>
          <w:sz w:val="28"/>
          <w:szCs w:val="28"/>
          <w:shd w:val="clear" w:color="auto" w:fill="FFFFFF"/>
        </w:rPr>
        <w:t>pension</w:t>
      </w:r>
      <w:r w:rsidR="008024E7" w:rsidRPr="00DD2DE9">
        <w:rPr>
          <w:color w:val="000000" w:themeColor="text1"/>
          <w:sz w:val="28"/>
          <w:szCs w:val="28"/>
          <w:shd w:val="clear" w:color="auto" w:fill="FFFFFF"/>
        </w:rPr>
        <w:t xml:space="preserve"> des</w:t>
      </w:r>
    </w:p>
    <w:p w:rsidR="00676713" w:rsidRPr="00DD2DE9" w:rsidRDefault="00676713" w:rsidP="003948E6">
      <w:pPr>
        <w:jc w:val="both"/>
        <w:rPr>
          <w:color w:val="000000" w:themeColor="text1"/>
          <w:sz w:val="28"/>
          <w:szCs w:val="28"/>
        </w:rPr>
      </w:pPr>
      <w:r w:rsidRPr="00DD2DE9">
        <w:rPr>
          <w:color w:val="000000" w:themeColor="text1"/>
          <w:sz w:val="28"/>
          <w:szCs w:val="28"/>
          <w:shd w:val="clear" w:color="auto" w:fill="FFFFFF"/>
        </w:rPr>
        <w:t xml:space="preserve">       </w:t>
      </w:r>
      <w:r w:rsidR="008024E7" w:rsidRPr="00DD2DE9">
        <w:rPr>
          <w:color w:val="000000" w:themeColor="text1"/>
          <w:sz w:val="28"/>
          <w:szCs w:val="28"/>
          <w:shd w:val="clear" w:color="auto" w:fill="FFFFFF"/>
        </w:rPr>
        <w:t xml:space="preserve"> cheminots (1909)</w:t>
      </w:r>
      <w:r w:rsidR="001B3FF9" w:rsidRPr="00DD2DE9">
        <w:rPr>
          <w:color w:val="000000" w:themeColor="text1"/>
          <w:sz w:val="28"/>
          <w:szCs w:val="28"/>
          <w:shd w:val="clear" w:color="auto" w:fill="FFFFFF"/>
        </w:rPr>
        <w:t>,</w:t>
      </w:r>
      <w:r w:rsidR="008024E7" w:rsidRPr="00DD2DE9">
        <w:rPr>
          <w:color w:val="000000" w:themeColor="text1"/>
          <w:sz w:val="28"/>
          <w:szCs w:val="28"/>
          <w:shd w:val="clear" w:color="auto" w:fill="FFFFFF"/>
        </w:rPr>
        <w:t xml:space="preserve"> </w:t>
      </w:r>
      <w:r w:rsidR="00A264E5" w:rsidRPr="00DD2DE9">
        <w:rPr>
          <w:color w:val="000000" w:themeColor="text1"/>
          <w:sz w:val="28"/>
          <w:szCs w:val="28"/>
          <w:shd w:val="clear" w:color="auto" w:fill="FFFFFF"/>
        </w:rPr>
        <w:t>pension</w:t>
      </w:r>
      <w:r w:rsidR="008024E7" w:rsidRPr="00DD2DE9">
        <w:rPr>
          <w:color w:val="000000" w:themeColor="text1"/>
          <w:sz w:val="28"/>
          <w:szCs w:val="28"/>
          <w:shd w:val="clear" w:color="auto" w:fill="FFFFFF"/>
        </w:rPr>
        <w:t xml:space="preserve"> des ouvriers de l’État (1928)</w:t>
      </w:r>
      <w:r w:rsidR="00A264E5" w:rsidRPr="00DD2DE9">
        <w:rPr>
          <w:color w:val="000000" w:themeColor="text1"/>
          <w:sz w:val="28"/>
          <w:szCs w:val="28"/>
          <w:shd w:val="clear" w:color="auto" w:fill="FFFFFF"/>
        </w:rPr>
        <w:t xml:space="preserve">. Avec </w:t>
      </w:r>
      <w:r w:rsidR="00A264E5" w:rsidRPr="00DD2DE9">
        <w:rPr>
          <w:color w:val="000000" w:themeColor="text1"/>
          <w:sz w:val="28"/>
          <w:szCs w:val="28"/>
        </w:rPr>
        <w:t xml:space="preserve">l’ordonnance </w:t>
      </w:r>
    </w:p>
    <w:p w:rsidR="00676713" w:rsidRPr="00DD2DE9" w:rsidRDefault="00676713" w:rsidP="003948E6">
      <w:pPr>
        <w:jc w:val="both"/>
        <w:rPr>
          <w:color w:val="000000" w:themeColor="text1"/>
          <w:sz w:val="28"/>
          <w:szCs w:val="28"/>
        </w:rPr>
      </w:pPr>
      <w:r w:rsidRPr="00DD2DE9">
        <w:rPr>
          <w:color w:val="000000" w:themeColor="text1"/>
          <w:sz w:val="28"/>
          <w:szCs w:val="28"/>
        </w:rPr>
        <w:t xml:space="preserve">        </w:t>
      </w:r>
      <w:r w:rsidR="00A264E5" w:rsidRPr="00DD2DE9">
        <w:rPr>
          <w:color w:val="000000" w:themeColor="text1"/>
          <w:sz w:val="28"/>
          <w:szCs w:val="28"/>
        </w:rPr>
        <w:t xml:space="preserve">du </w:t>
      </w:r>
      <w:r w:rsidR="00A264E5" w:rsidRPr="00DD2DE9">
        <w:rPr>
          <w:b/>
          <w:bCs/>
          <w:color w:val="000000" w:themeColor="text1"/>
          <w:sz w:val="28"/>
          <w:szCs w:val="28"/>
        </w:rPr>
        <w:t xml:space="preserve">19 octobre 1945 le </w:t>
      </w:r>
      <w:r w:rsidR="00A264E5" w:rsidRPr="00DD2DE9">
        <w:rPr>
          <w:b/>
          <w:bCs/>
          <w:i/>
          <w:iCs/>
          <w:color w:val="000000" w:themeColor="text1"/>
          <w:sz w:val="28"/>
          <w:szCs w:val="28"/>
        </w:rPr>
        <w:t>régime par répartition</w:t>
      </w:r>
      <w:r w:rsidR="00A264E5" w:rsidRPr="00DD2DE9">
        <w:rPr>
          <w:b/>
          <w:bCs/>
          <w:color w:val="000000" w:themeColor="text1"/>
          <w:sz w:val="28"/>
          <w:szCs w:val="28"/>
        </w:rPr>
        <w:t xml:space="preserve"> est né </w:t>
      </w:r>
      <w:r w:rsidR="00A264E5" w:rsidRPr="00DD2DE9">
        <w:rPr>
          <w:color w:val="000000" w:themeColor="text1"/>
          <w:sz w:val="28"/>
          <w:szCs w:val="28"/>
        </w:rPr>
        <w:t xml:space="preserve">et l’âge légal de départ </w:t>
      </w:r>
    </w:p>
    <w:p w:rsidR="00676713" w:rsidRPr="00DD2DE9" w:rsidRDefault="00676713" w:rsidP="003948E6">
      <w:pPr>
        <w:jc w:val="both"/>
        <w:rPr>
          <w:color w:val="000000" w:themeColor="text1"/>
          <w:sz w:val="28"/>
          <w:szCs w:val="28"/>
        </w:rPr>
      </w:pPr>
      <w:r w:rsidRPr="00DD2DE9">
        <w:rPr>
          <w:color w:val="000000" w:themeColor="text1"/>
          <w:sz w:val="28"/>
          <w:szCs w:val="28"/>
        </w:rPr>
        <w:t xml:space="preserve">        </w:t>
      </w:r>
      <w:r w:rsidR="00A264E5" w:rsidRPr="00DD2DE9">
        <w:rPr>
          <w:color w:val="000000" w:themeColor="text1"/>
          <w:sz w:val="28"/>
          <w:szCs w:val="28"/>
        </w:rPr>
        <w:t xml:space="preserve">à la retraite a été </w:t>
      </w:r>
      <w:r w:rsidR="006F255A" w:rsidRPr="00DD2DE9">
        <w:rPr>
          <w:color w:val="000000" w:themeColor="text1"/>
          <w:sz w:val="28"/>
          <w:szCs w:val="28"/>
        </w:rPr>
        <w:t>fixé</w:t>
      </w:r>
      <w:r w:rsidR="00A264E5" w:rsidRPr="00DD2DE9">
        <w:rPr>
          <w:color w:val="000000" w:themeColor="text1"/>
          <w:sz w:val="28"/>
          <w:szCs w:val="28"/>
        </w:rPr>
        <w:t xml:space="preserve"> à 65 ans. Ensuite il </w:t>
      </w:r>
      <w:r w:rsidR="00D31ED7" w:rsidRPr="00DD2DE9">
        <w:rPr>
          <w:color w:val="000000" w:themeColor="text1"/>
          <w:sz w:val="28"/>
          <w:szCs w:val="28"/>
        </w:rPr>
        <w:t xml:space="preserve">a été </w:t>
      </w:r>
      <w:r w:rsidR="006F255A" w:rsidRPr="00DD2DE9">
        <w:rPr>
          <w:color w:val="000000" w:themeColor="text1"/>
          <w:sz w:val="28"/>
          <w:szCs w:val="28"/>
        </w:rPr>
        <w:t>anticip</w:t>
      </w:r>
      <w:r w:rsidR="00D31ED7" w:rsidRPr="00DD2DE9">
        <w:rPr>
          <w:color w:val="000000" w:themeColor="text1"/>
          <w:sz w:val="28"/>
          <w:szCs w:val="28"/>
        </w:rPr>
        <w:t xml:space="preserve">é à 60 ans par François </w:t>
      </w:r>
    </w:p>
    <w:p w:rsidR="00A56A30" w:rsidRPr="00DD2DE9" w:rsidRDefault="00676713" w:rsidP="003948E6">
      <w:pPr>
        <w:jc w:val="both"/>
        <w:rPr>
          <w:color w:val="000000" w:themeColor="text1"/>
          <w:sz w:val="28"/>
          <w:szCs w:val="28"/>
        </w:rPr>
      </w:pPr>
      <w:r w:rsidRPr="00DD2DE9">
        <w:rPr>
          <w:color w:val="000000" w:themeColor="text1"/>
          <w:sz w:val="28"/>
          <w:szCs w:val="28"/>
        </w:rPr>
        <w:t xml:space="preserve">        </w:t>
      </w:r>
      <w:r w:rsidR="00D31ED7" w:rsidRPr="00DD2DE9">
        <w:rPr>
          <w:color w:val="000000" w:themeColor="text1"/>
          <w:sz w:val="28"/>
          <w:szCs w:val="28"/>
        </w:rPr>
        <w:t>Mitterrand en 1982. En 1956 : naissance du « minimum vieillesse »</w:t>
      </w:r>
      <w:r w:rsidR="001A4645" w:rsidRPr="00DD2DE9">
        <w:rPr>
          <w:color w:val="000000" w:themeColor="text1"/>
          <w:sz w:val="28"/>
          <w:szCs w:val="28"/>
        </w:rPr>
        <w:t xml:space="preserve">, </w:t>
      </w:r>
    </w:p>
    <w:p w:rsidR="00A264E5" w:rsidRPr="00DD2DE9" w:rsidRDefault="00A56A30" w:rsidP="003948E6">
      <w:pPr>
        <w:jc w:val="both"/>
        <w:rPr>
          <w:color w:val="000000" w:themeColor="text1"/>
          <w:sz w:val="28"/>
          <w:szCs w:val="28"/>
        </w:rPr>
      </w:pPr>
      <w:r w:rsidRPr="00DD2DE9">
        <w:rPr>
          <w:color w:val="000000" w:themeColor="text1"/>
          <w:sz w:val="28"/>
          <w:szCs w:val="28"/>
        </w:rPr>
        <w:t xml:space="preserve">       </w:t>
      </w:r>
      <w:r w:rsidR="00620AE8" w:rsidRPr="00DD2DE9">
        <w:rPr>
          <w:color w:val="000000" w:themeColor="text1"/>
          <w:sz w:val="28"/>
          <w:szCs w:val="28"/>
        </w:rPr>
        <w:t xml:space="preserve"> </w:t>
      </w:r>
      <w:r w:rsidR="001A4645" w:rsidRPr="00DD2DE9">
        <w:rPr>
          <w:color w:val="000000" w:themeColor="text1"/>
          <w:sz w:val="28"/>
          <w:szCs w:val="28"/>
        </w:rPr>
        <w:t>évolution d’une allocation initiée en 1941</w:t>
      </w:r>
      <w:r w:rsidR="00D31ED7" w:rsidRPr="00DD2DE9">
        <w:rPr>
          <w:color w:val="000000" w:themeColor="text1"/>
          <w:sz w:val="28"/>
          <w:szCs w:val="28"/>
        </w:rPr>
        <w:t>.</w:t>
      </w:r>
    </w:p>
    <w:p w:rsidR="00A56A30" w:rsidRPr="00DD2DE9" w:rsidRDefault="00676713" w:rsidP="00A56A30">
      <w:pPr>
        <w:jc w:val="both"/>
        <w:rPr>
          <w:color w:val="000000" w:themeColor="text1"/>
          <w:sz w:val="28"/>
          <w:szCs w:val="28"/>
        </w:rPr>
      </w:pPr>
      <w:r w:rsidRPr="00DD2DE9">
        <w:rPr>
          <w:color w:val="000000" w:themeColor="text1"/>
          <w:sz w:val="28"/>
          <w:szCs w:val="28"/>
        </w:rPr>
        <w:t xml:space="preserve">        </w:t>
      </w:r>
      <w:r w:rsidR="00D31ED7" w:rsidRPr="00DD2DE9">
        <w:rPr>
          <w:color w:val="000000" w:themeColor="text1"/>
          <w:sz w:val="28"/>
          <w:szCs w:val="28"/>
        </w:rPr>
        <w:t xml:space="preserve">La </w:t>
      </w:r>
      <w:r w:rsidR="00A56A30" w:rsidRPr="00DD2DE9">
        <w:rPr>
          <w:color w:val="000000" w:themeColor="text1"/>
          <w:sz w:val="28"/>
          <w:szCs w:val="28"/>
        </w:rPr>
        <w:t xml:space="preserve">loi du 29 décembre 1972 généralise la retraite complémentaire à  </w:t>
      </w:r>
    </w:p>
    <w:p w:rsidR="00A56A30" w:rsidRPr="00DD2DE9" w:rsidRDefault="00A56A30" w:rsidP="00A56A30">
      <w:pPr>
        <w:jc w:val="both"/>
        <w:rPr>
          <w:color w:val="000000" w:themeColor="text1"/>
          <w:sz w:val="28"/>
          <w:szCs w:val="28"/>
        </w:rPr>
      </w:pPr>
      <w:r w:rsidRPr="00DD2DE9">
        <w:rPr>
          <w:color w:val="000000" w:themeColor="text1"/>
          <w:sz w:val="28"/>
          <w:szCs w:val="28"/>
        </w:rPr>
        <w:t xml:space="preserve">        l’ensemble des salariés et anciens salariés affiliés à titre obligatoire au </w:t>
      </w:r>
    </w:p>
    <w:p w:rsidR="008024E7" w:rsidRPr="00DD2DE9" w:rsidRDefault="00A56A30" w:rsidP="003948E6">
      <w:pPr>
        <w:jc w:val="both"/>
        <w:rPr>
          <w:color w:val="000000" w:themeColor="text1"/>
          <w:sz w:val="28"/>
          <w:szCs w:val="28"/>
        </w:rPr>
      </w:pPr>
      <w:r w:rsidRPr="00DD2DE9">
        <w:rPr>
          <w:color w:val="000000" w:themeColor="text1"/>
          <w:sz w:val="28"/>
          <w:szCs w:val="28"/>
        </w:rPr>
        <w:t xml:space="preserve">        régime général de </w:t>
      </w:r>
      <w:r w:rsidR="00023BD0" w:rsidRPr="00DD2DE9">
        <w:rPr>
          <w:color w:val="000000" w:themeColor="text1"/>
          <w:sz w:val="28"/>
          <w:szCs w:val="28"/>
        </w:rPr>
        <w:t xml:space="preserve">la </w:t>
      </w:r>
      <w:r w:rsidRPr="00DD2DE9">
        <w:rPr>
          <w:color w:val="000000" w:themeColor="text1"/>
          <w:sz w:val="28"/>
          <w:szCs w:val="28"/>
        </w:rPr>
        <w:t xml:space="preserve">Sécurité sociale. </w:t>
      </w:r>
      <w:r w:rsidR="00115A3A" w:rsidRPr="00DD2DE9">
        <w:rPr>
          <w:color w:val="000000" w:themeColor="text1"/>
          <w:sz w:val="28"/>
          <w:szCs w:val="28"/>
        </w:rPr>
        <w:t>Plusieurs réformes s’en suivent …</w:t>
      </w:r>
    </w:p>
    <w:p w:rsidR="00620AE8" w:rsidRPr="00DD2DE9" w:rsidRDefault="00620AE8" w:rsidP="003948E6">
      <w:pPr>
        <w:jc w:val="both"/>
        <w:rPr>
          <w:color w:val="000000" w:themeColor="text1"/>
          <w:sz w:val="28"/>
          <w:szCs w:val="28"/>
        </w:rPr>
      </w:pPr>
    </w:p>
    <w:p w:rsidR="00124404" w:rsidRPr="00DD2DE9" w:rsidRDefault="00676713" w:rsidP="003948E6">
      <w:pPr>
        <w:jc w:val="both"/>
        <w:rPr>
          <w:color w:val="000000" w:themeColor="text1"/>
          <w:sz w:val="28"/>
          <w:szCs w:val="28"/>
        </w:rPr>
      </w:pPr>
      <w:r w:rsidRPr="00DD2DE9">
        <w:rPr>
          <w:color w:val="000000" w:themeColor="text1"/>
          <w:sz w:val="28"/>
          <w:szCs w:val="28"/>
        </w:rPr>
        <w:t xml:space="preserve">     </w:t>
      </w:r>
      <w:r w:rsidR="00124404" w:rsidRPr="00DD2DE9">
        <w:rPr>
          <w:color w:val="000000" w:themeColor="text1"/>
          <w:sz w:val="28"/>
          <w:szCs w:val="28"/>
        </w:rPr>
        <w:t xml:space="preserve">- des </w:t>
      </w:r>
      <w:r w:rsidR="00124404" w:rsidRPr="00DD2DE9">
        <w:rPr>
          <w:b/>
          <w:bCs/>
          <w:color w:val="000000" w:themeColor="text1"/>
          <w:sz w:val="28"/>
          <w:szCs w:val="28"/>
        </w:rPr>
        <w:t>congés payés</w:t>
      </w:r>
      <w:r w:rsidR="00660C8A" w:rsidRPr="00DD2DE9">
        <w:rPr>
          <w:color w:val="000000" w:themeColor="text1"/>
          <w:sz w:val="28"/>
          <w:szCs w:val="28"/>
        </w:rPr>
        <w:t xml:space="preserve"> (</w:t>
      </w:r>
      <w:r w:rsidR="003948E6" w:rsidRPr="00DD2DE9">
        <w:rPr>
          <w:color w:val="000000" w:themeColor="text1"/>
          <w:sz w:val="28"/>
          <w:szCs w:val="28"/>
        </w:rPr>
        <w:t>à l’été 1936)</w:t>
      </w:r>
      <w:r w:rsidR="00AE3F4C" w:rsidRPr="00DD2DE9">
        <w:rPr>
          <w:color w:val="000000" w:themeColor="text1"/>
          <w:sz w:val="28"/>
          <w:szCs w:val="28"/>
        </w:rPr>
        <w:t>.</w:t>
      </w:r>
    </w:p>
    <w:p w:rsidR="00F117BD" w:rsidRPr="00DD2DE9" w:rsidRDefault="00676713" w:rsidP="003948E6">
      <w:pPr>
        <w:jc w:val="both"/>
        <w:rPr>
          <w:color w:val="000000" w:themeColor="text1"/>
          <w:sz w:val="28"/>
          <w:szCs w:val="28"/>
        </w:rPr>
      </w:pPr>
      <w:r w:rsidRPr="00DD2DE9">
        <w:rPr>
          <w:color w:val="000000" w:themeColor="text1"/>
          <w:sz w:val="28"/>
          <w:szCs w:val="28"/>
        </w:rPr>
        <w:t xml:space="preserve">     </w:t>
      </w:r>
    </w:p>
    <w:p w:rsidR="00F117BD" w:rsidRPr="00DD2DE9" w:rsidRDefault="00F117BD" w:rsidP="003948E6">
      <w:pPr>
        <w:jc w:val="both"/>
        <w:rPr>
          <w:color w:val="000000" w:themeColor="text1"/>
          <w:sz w:val="28"/>
          <w:szCs w:val="28"/>
          <w:shd w:val="clear" w:color="auto" w:fill="FFFFFF"/>
        </w:rPr>
      </w:pPr>
      <w:r w:rsidRPr="00DD2DE9">
        <w:rPr>
          <w:color w:val="000000" w:themeColor="text1"/>
          <w:sz w:val="28"/>
          <w:szCs w:val="28"/>
        </w:rPr>
        <w:t xml:space="preserve">      </w:t>
      </w:r>
      <w:r w:rsidR="008876D0" w:rsidRPr="00DD2DE9">
        <w:rPr>
          <w:color w:val="000000" w:themeColor="text1"/>
          <w:sz w:val="28"/>
          <w:szCs w:val="28"/>
        </w:rPr>
        <w:t xml:space="preserve">- de </w:t>
      </w:r>
      <w:r w:rsidR="008876D0" w:rsidRPr="00DD2DE9">
        <w:rPr>
          <w:b/>
          <w:bCs/>
          <w:color w:val="000000" w:themeColor="text1"/>
          <w:sz w:val="28"/>
          <w:szCs w:val="28"/>
        </w:rPr>
        <w:t>l’</w:t>
      </w:r>
      <w:r w:rsidR="003948E6" w:rsidRPr="00DD2DE9">
        <w:rPr>
          <w:b/>
          <w:bCs/>
          <w:color w:val="000000" w:themeColor="text1"/>
          <w:sz w:val="28"/>
          <w:szCs w:val="28"/>
        </w:rPr>
        <w:t>é</w:t>
      </w:r>
      <w:r w:rsidR="008876D0" w:rsidRPr="00DD2DE9">
        <w:rPr>
          <w:b/>
          <w:bCs/>
          <w:color w:val="000000" w:themeColor="text1"/>
          <w:sz w:val="28"/>
          <w:szCs w:val="28"/>
        </w:rPr>
        <w:t>cole gratuite</w:t>
      </w:r>
      <w:r w:rsidR="003948E6" w:rsidRPr="00DD2DE9">
        <w:rPr>
          <w:color w:val="000000" w:themeColor="text1"/>
          <w:sz w:val="28"/>
          <w:szCs w:val="28"/>
        </w:rPr>
        <w:t xml:space="preserve"> : </w:t>
      </w:r>
      <w:r w:rsidR="00023BD0" w:rsidRPr="00DD2DE9">
        <w:rPr>
          <w:color w:val="000000" w:themeColor="text1"/>
          <w:sz w:val="28"/>
          <w:szCs w:val="28"/>
          <w:shd w:val="clear" w:color="auto" w:fill="FFFFFF"/>
        </w:rPr>
        <w:t>l</w:t>
      </w:r>
      <w:r w:rsidR="003948E6" w:rsidRPr="00DD2DE9">
        <w:rPr>
          <w:color w:val="000000" w:themeColor="text1"/>
          <w:sz w:val="28"/>
          <w:szCs w:val="28"/>
          <w:shd w:val="clear" w:color="auto" w:fill="FFFFFF"/>
        </w:rPr>
        <w:t xml:space="preserve">es </w:t>
      </w:r>
      <w:r w:rsidR="00023BD0" w:rsidRPr="00DD2DE9">
        <w:rPr>
          <w:color w:val="000000" w:themeColor="text1"/>
          <w:sz w:val="28"/>
          <w:szCs w:val="28"/>
          <w:shd w:val="clear" w:color="auto" w:fill="FFFFFF"/>
        </w:rPr>
        <w:t>L</w:t>
      </w:r>
      <w:r w:rsidR="003948E6" w:rsidRPr="00DD2DE9">
        <w:rPr>
          <w:color w:val="000000" w:themeColor="text1"/>
          <w:sz w:val="28"/>
          <w:szCs w:val="28"/>
          <w:shd w:val="clear" w:color="auto" w:fill="FFFFFF"/>
        </w:rPr>
        <w:t>ois Jules Ferry sont une série de lois sous la</w:t>
      </w:r>
    </w:p>
    <w:p w:rsidR="00F117BD" w:rsidRPr="00DD2DE9" w:rsidRDefault="00F117BD" w:rsidP="003948E6">
      <w:pPr>
        <w:jc w:val="both"/>
        <w:rPr>
          <w:b/>
          <w:bCs/>
          <w:color w:val="000000" w:themeColor="text1"/>
          <w:sz w:val="28"/>
          <w:szCs w:val="28"/>
          <w:shd w:val="clear" w:color="auto" w:fill="FFFFFF"/>
        </w:rPr>
      </w:pPr>
      <w:r w:rsidRPr="00DD2DE9">
        <w:rPr>
          <w:color w:val="000000" w:themeColor="text1"/>
          <w:sz w:val="28"/>
          <w:szCs w:val="28"/>
          <w:shd w:val="clear" w:color="auto" w:fill="FFFFFF"/>
        </w:rPr>
        <w:t xml:space="preserve">         </w:t>
      </w:r>
      <w:r w:rsidR="003948E6" w:rsidRPr="00DD2DE9">
        <w:rPr>
          <w:color w:val="000000" w:themeColor="text1"/>
          <w:sz w:val="28"/>
          <w:szCs w:val="28"/>
          <w:shd w:val="clear" w:color="auto" w:fill="FFFFFF"/>
        </w:rPr>
        <w:t xml:space="preserve"> Troisième République qui rendent l'</w:t>
      </w:r>
      <w:r w:rsidR="003948E6" w:rsidRPr="00DD2DE9">
        <w:rPr>
          <w:b/>
          <w:bCs/>
          <w:color w:val="000000" w:themeColor="text1"/>
          <w:sz w:val="28"/>
          <w:szCs w:val="28"/>
        </w:rPr>
        <w:t>école gratuite</w:t>
      </w:r>
      <w:r w:rsidR="003948E6" w:rsidRPr="00DD2DE9">
        <w:rPr>
          <w:color w:val="000000" w:themeColor="text1"/>
          <w:sz w:val="28"/>
          <w:szCs w:val="28"/>
          <w:shd w:val="clear" w:color="auto" w:fill="FFFFFF"/>
        </w:rPr>
        <w:t xml:space="preserve"> (1881), </w:t>
      </w:r>
      <w:r w:rsidR="003948E6" w:rsidRPr="00DD2DE9">
        <w:rPr>
          <w:b/>
          <w:bCs/>
          <w:color w:val="000000" w:themeColor="text1"/>
          <w:sz w:val="28"/>
          <w:szCs w:val="28"/>
          <w:shd w:val="clear" w:color="auto" w:fill="FFFFFF"/>
        </w:rPr>
        <w:t xml:space="preserve">l'instruction </w:t>
      </w:r>
    </w:p>
    <w:p w:rsidR="003948E6" w:rsidRPr="00DD2DE9" w:rsidRDefault="00F117BD" w:rsidP="003948E6">
      <w:pPr>
        <w:jc w:val="both"/>
        <w:rPr>
          <w:color w:val="000000" w:themeColor="text1"/>
          <w:sz w:val="28"/>
          <w:szCs w:val="28"/>
        </w:rPr>
      </w:pPr>
      <w:r w:rsidRPr="00DD2DE9">
        <w:rPr>
          <w:b/>
          <w:bCs/>
          <w:color w:val="000000" w:themeColor="text1"/>
          <w:sz w:val="28"/>
          <w:szCs w:val="28"/>
          <w:shd w:val="clear" w:color="auto" w:fill="FFFFFF"/>
        </w:rPr>
        <w:t xml:space="preserve">           </w:t>
      </w:r>
      <w:r w:rsidR="003948E6" w:rsidRPr="00DD2DE9">
        <w:rPr>
          <w:b/>
          <w:bCs/>
          <w:color w:val="000000" w:themeColor="text1"/>
          <w:sz w:val="28"/>
          <w:szCs w:val="28"/>
          <w:shd w:val="clear" w:color="auto" w:fill="FFFFFF"/>
        </w:rPr>
        <w:t>obligatoire et l'enseignement public laïque</w:t>
      </w:r>
      <w:r w:rsidR="003948E6" w:rsidRPr="00DD2DE9">
        <w:rPr>
          <w:color w:val="000000" w:themeColor="text1"/>
          <w:sz w:val="28"/>
          <w:szCs w:val="28"/>
          <w:shd w:val="clear" w:color="auto" w:fill="FFFFFF"/>
        </w:rPr>
        <w:t xml:space="preserve"> (1882)</w:t>
      </w:r>
      <w:r w:rsidR="00AE3F4C" w:rsidRPr="00DD2DE9">
        <w:rPr>
          <w:color w:val="000000" w:themeColor="text1"/>
          <w:sz w:val="28"/>
          <w:szCs w:val="28"/>
          <w:shd w:val="clear" w:color="auto" w:fill="FFFFFF"/>
        </w:rPr>
        <w:t>.</w:t>
      </w:r>
    </w:p>
    <w:p w:rsidR="00BD1DBF" w:rsidRPr="00DD2DE9" w:rsidRDefault="00BD1DBF" w:rsidP="003948E6">
      <w:pPr>
        <w:jc w:val="both"/>
        <w:rPr>
          <w:color w:val="000000" w:themeColor="text1"/>
          <w:sz w:val="28"/>
          <w:szCs w:val="28"/>
        </w:rPr>
      </w:pPr>
    </w:p>
    <w:p w:rsidR="00B27FBD" w:rsidRPr="00DD2DE9" w:rsidRDefault="00B27FBD" w:rsidP="003948E6">
      <w:pPr>
        <w:jc w:val="both"/>
        <w:rPr>
          <w:b/>
          <w:bCs/>
          <w:color w:val="000000" w:themeColor="text1"/>
          <w:sz w:val="28"/>
          <w:szCs w:val="28"/>
        </w:rPr>
      </w:pPr>
      <w:r w:rsidRPr="00DD2DE9">
        <w:rPr>
          <w:color w:val="000000" w:themeColor="text1"/>
          <w:sz w:val="28"/>
          <w:szCs w:val="28"/>
        </w:rPr>
        <w:t xml:space="preserve">     </w:t>
      </w:r>
      <w:r w:rsidR="00BD437B" w:rsidRPr="00DD2DE9">
        <w:rPr>
          <w:color w:val="000000" w:themeColor="text1"/>
          <w:sz w:val="28"/>
          <w:szCs w:val="28"/>
        </w:rPr>
        <w:t xml:space="preserve">Cependant, dans le monde, </w:t>
      </w:r>
      <w:r w:rsidR="00BD437B" w:rsidRPr="00DD2DE9">
        <w:rPr>
          <w:b/>
          <w:bCs/>
          <w:color w:val="000000" w:themeColor="text1"/>
          <w:sz w:val="28"/>
          <w:szCs w:val="28"/>
        </w:rPr>
        <w:t>les inégalités en termes d’acquis sociaux</w:t>
      </w:r>
      <w:r w:rsidR="00023BD0" w:rsidRPr="00DD2DE9">
        <w:rPr>
          <w:b/>
          <w:bCs/>
          <w:color w:val="000000" w:themeColor="text1"/>
          <w:sz w:val="28"/>
          <w:szCs w:val="28"/>
        </w:rPr>
        <w:t xml:space="preserve"> - </w:t>
      </w:r>
      <w:r w:rsidRPr="00DD2DE9">
        <w:rPr>
          <w:b/>
          <w:bCs/>
          <w:color w:val="000000" w:themeColor="text1"/>
          <w:sz w:val="28"/>
          <w:szCs w:val="28"/>
        </w:rPr>
        <w:t xml:space="preserve">une </w:t>
      </w:r>
    </w:p>
    <w:p w:rsidR="00B27FBD" w:rsidRPr="00DD2DE9" w:rsidRDefault="00B27FBD" w:rsidP="003948E6">
      <w:pPr>
        <w:jc w:val="both"/>
        <w:rPr>
          <w:color w:val="000000" w:themeColor="text1"/>
          <w:sz w:val="28"/>
          <w:szCs w:val="28"/>
        </w:rPr>
      </w:pPr>
      <w:r w:rsidRPr="00DD2DE9">
        <w:rPr>
          <w:b/>
          <w:bCs/>
          <w:color w:val="000000" w:themeColor="text1"/>
          <w:sz w:val="28"/>
          <w:szCs w:val="28"/>
        </w:rPr>
        <w:t xml:space="preserve">      source d’injustices sociales</w:t>
      </w:r>
      <w:r w:rsidR="00023BD0" w:rsidRPr="00DD2DE9">
        <w:rPr>
          <w:b/>
          <w:bCs/>
          <w:color w:val="000000" w:themeColor="text1"/>
          <w:sz w:val="28"/>
          <w:szCs w:val="28"/>
        </w:rPr>
        <w:t xml:space="preserve"> -</w:t>
      </w:r>
      <w:r w:rsidRPr="00DD2DE9">
        <w:rPr>
          <w:color w:val="000000" w:themeColor="text1"/>
          <w:sz w:val="28"/>
          <w:szCs w:val="28"/>
        </w:rPr>
        <w:t xml:space="preserve"> </w:t>
      </w:r>
      <w:r w:rsidR="00BD437B" w:rsidRPr="00DD2DE9">
        <w:rPr>
          <w:color w:val="000000" w:themeColor="text1"/>
          <w:sz w:val="28"/>
          <w:szCs w:val="28"/>
        </w:rPr>
        <w:t xml:space="preserve">constituent </w:t>
      </w:r>
      <w:r w:rsidR="00BD437B" w:rsidRPr="00DD2DE9">
        <w:rPr>
          <w:b/>
          <w:bCs/>
          <w:color w:val="000000" w:themeColor="text1"/>
          <w:sz w:val="28"/>
          <w:szCs w:val="28"/>
        </w:rPr>
        <w:t xml:space="preserve">un des plus graves problèmes </w:t>
      </w:r>
      <w:r w:rsidR="00BD437B" w:rsidRPr="00DD2DE9">
        <w:rPr>
          <w:color w:val="000000" w:themeColor="text1"/>
          <w:sz w:val="28"/>
          <w:szCs w:val="28"/>
        </w:rPr>
        <w:t xml:space="preserve">de </w:t>
      </w:r>
    </w:p>
    <w:p w:rsidR="00BD437B" w:rsidRPr="00DD2DE9" w:rsidRDefault="00B27FBD" w:rsidP="003948E6">
      <w:pPr>
        <w:jc w:val="both"/>
        <w:rPr>
          <w:b/>
          <w:bCs/>
          <w:color w:val="000000" w:themeColor="text1"/>
          <w:sz w:val="28"/>
          <w:szCs w:val="28"/>
        </w:rPr>
      </w:pPr>
      <w:r w:rsidRPr="00DD2DE9">
        <w:rPr>
          <w:color w:val="000000" w:themeColor="text1"/>
          <w:sz w:val="28"/>
          <w:szCs w:val="28"/>
        </w:rPr>
        <w:t xml:space="preserve">      </w:t>
      </w:r>
      <w:r w:rsidR="00BD437B" w:rsidRPr="00DD2DE9">
        <w:rPr>
          <w:color w:val="000000" w:themeColor="text1"/>
          <w:sz w:val="28"/>
          <w:szCs w:val="28"/>
        </w:rPr>
        <w:t>l’Humanité (voir plus loin)</w:t>
      </w:r>
      <w:r w:rsidR="00023BD0" w:rsidRPr="00DD2DE9">
        <w:rPr>
          <w:color w:val="000000" w:themeColor="text1"/>
          <w:sz w:val="28"/>
          <w:szCs w:val="28"/>
        </w:rPr>
        <w:t>.</w:t>
      </w:r>
    </w:p>
    <w:p w:rsidR="00BD437B" w:rsidRPr="00DD2DE9" w:rsidRDefault="00BD437B" w:rsidP="003948E6">
      <w:pPr>
        <w:jc w:val="both"/>
        <w:rPr>
          <w:color w:val="000000" w:themeColor="text1"/>
          <w:sz w:val="28"/>
          <w:szCs w:val="28"/>
        </w:rPr>
      </w:pPr>
    </w:p>
    <w:p w:rsidR="00124404" w:rsidRPr="00DD2DE9" w:rsidRDefault="00124404" w:rsidP="003948E6">
      <w:pPr>
        <w:jc w:val="both"/>
        <w:rPr>
          <w:color w:val="000000" w:themeColor="text1"/>
          <w:sz w:val="28"/>
          <w:szCs w:val="28"/>
        </w:rPr>
      </w:pPr>
      <w:r w:rsidRPr="00DD2DE9">
        <w:rPr>
          <w:color w:val="000000" w:themeColor="text1"/>
          <w:sz w:val="28"/>
          <w:szCs w:val="28"/>
        </w:rPr>
        <w:t xml:space="preserve">- de </w:t>
      </w:r>
      <w:r w:rsidRPr="00DD2DE9">
        <w:rPr>
          <w:b/>
          <w:bCs/>
          <w:color w:val="000000" w:themeColor="text1"/>
          <w:sz w:val="28"/>
          <w:szCs w:val="28"/>
        </w:rPr>
        <w:t>la Cour de la Haye</w:t>
      </w:r>
      <w:r w:rsidR="00DF655B" w:rsidRPr="00DD2DE9">
        <w:rPr>
          <w:color w:val="000000" w:themeColor="text1"/>
          <w:sz w:val="28"/>
          <w:szCs w:val="28"/>
        </w:rPr>
        <w:t xml:space="preserve"> (le 29 juillet 1899)</w:t>
      </w:r>
      <w:r w:rsidR="00023BD0" w:rsidRPr="00DD2DE9">
        <w:rPr>
          <w:color w:val="000000" w:themeColor="text1"/>
          <w:sz w:val="28"/>
          <w:szCs w:val="28"/>
        </w:rPr>
        <w:t>.</w:t>
      </w:r>
    </w:p>
    <w:p w:rsidR="00124404" w:rsidRPr="00DD2DE9" w:rsidRDefault="00124404" w:rsidP="003948E6">
      <w:pPr>
        <w:jc w:val="both"/>
        <w:rPr>
          <w:color w:val="000000" w:themeColor="text1"/>
          <w:sz w:val="28"/>
          <w:szCs w:val="28"/>
        </w:rPr>
      </w:pPr>
      <w:r w:rsidRPr="00DD2DE9">
        <w:rPr>
          <w:color w:val="000000" w:themeColor="text1"/>
          <w:sz w:val="28"/>
          <w:szCs w:val="28"/>
        </w:rPr>
        <w:t xml:space="preserve">- du </w:t>
      </w:r>
      <w:r w:rsidRPr="00DD2DE9">
        <w:rPr>
          <w:b/>
          <w:bCs/>
          <w:color w:val="000000" w:themeColor="text1"/>
          <w:sz w:val="28"/>
          <w:szCs w:val="28"/>
        </w:rPr>
        <w:t>Tribunal Pénal International (TPI</w:t>
      </w:r>
      <w:r w:rsidRPr="00DD2DE9">
        <w:rPr>
          <w:color w:val="000000" w:themeColor="text1"/>
          <w:sz w:val="28"/>
          <w:szCs w:val="28"/>
        </w:rPr>
        <w:t>)</w:t>
      </w:r>
      <w:r w:rsidR="00660C8A" w:rsidRPr="00DD2DE9">
        <w:rPr>
          <w:color w:val="000000" w:themeColor="text1"/>
          <w:sz w:val="28"/>
          <w:szCs w:val="28"/>
        </w:rPr>
        <w:t xml:space="preserve"> (le 1</w:t>
      </w:r>
      <w:r w:rsidR="00660C8A" w:rsidRPr="00DD2DE9">
        <w:rPr>
          <w:color w:val="000000" w:themeColor="text1"/>
          <w:sz w:val="28"/>
          <w:szCs w:val="28"/>
          <w:vertAlign w:val="superscript"/>
        </w:rPr>
        <w:t>er</w:t>
      </w:r>
      <w:r w:rsidR="00660C8A" w:rsidRPr="00DD2DE9">
        <w:rPr>
          <w:color w:val="000000" w:themeColor="text1"/>
          <w:sz w:val="28"/>
          <w:szCs w:val="28"/>
        </w:rPr>
        <w:t xml:space="preserve"> juillet 2002)</w:t>
      </w:r>
      <w:r w:rsidR="00023BD0" w:rsidRPr="00DD2DE9">
        <w:rPr>
          <w:color w:val="000000" w:themeColor="text1"/>
          <w:sz w:val="28"/>
          <w:szCs w:val="28"/>
        </w:rPr>
        <w:t>.</w:t>
      </w:r>
    </w:p>
    <w:p w:rsidR="00AD227A" w:rsidRPr="00DD2DE9" w:rsidRDefault="00AD227A" w:rsidP="003948E6">
      <w:pPr>
        <w:jc w:val="both"/>
        <w:rPr>
          <w:color w:val="000000" w:themeColor="text1"/>
          <w:sz w:val="28"/>
          <w:szCs w:val="28"/>
        </w:rPr>
      </w:pPr>
    </w:p>
    <w:p w:rsidR="00124404" w:rsidRPr="00DD2DE9" w:rsidRDefault="00124404" w:rsidP="003948E6">
      <w:pPr>
        <w:jc w:val="both"/>
        <w:rPr>
          <w:color w:val="000000" w:themeColor="text1"/>
          <w:sz w:val="28"/>
          <w:szCs w:val="28"/>
        </w:rPr>
      </w:pPr>
      <w:r w:rsidRPr="00DD2DE9">
        <w:rPr>
          <w:color w:val="000000" w:themeColor="text1"/>
          <w:sz w:val="28"/>
          <w:szCs w:val="28"/>
        </w:rPr>
        <w:t xml:space="preserve">- de </w:t>
      </w:r>
      <w:r w:rsidRPr="00DD2DE9">
        <w:rPr>
          <w:b/>
          <w:bCs/>
          <w:color w:val="000000" w:themeColor="text1"/>
          <w:sz w:val="28"/>
          <w:szCs w:val="28"/>
        </w:rPr>
        <w:t>la Société des Nations</w:t>
      </w:r>
      <w:r w:rsidRPr="00DD2DE9">
        <w:rPr>
          <w:color w:val="000000" w:themeColor="text1"/>
          <w:sz w:val="28"/>
          <w:szCs w:val="28"/>
        </w:rPr>
        <w:t xml:space="preserve"> </w:t>
      </w:r>
      <w:r w:rsidR="00C21B55" w:rsidRPr="00DD2DE9">
        <w:rPr>
          <w:color w:val="000000" w:themeColor="text1"/>
          <w:sz w:val="28"/>
          <w:szCs w:val="28"/>
        </w:rPr>
        <w:t xml:space="preserve">(en 1919) </w:t>
      </w:r>
      <w:r w:rsidRPr="00DD2DE9">
        <w:rPr>
          <w:color w:val="000000" w:themeColor="text1"/>
          <w:sz w:val="28"/>
          <w:szCs w:val="28"/>
        </w:rPr>
        <w:t xml:space="preserve">et puis de </w:t>
      </w:r>
      <w:r w:rsidRPr="00DD2DE9">
        <w:rPr>
          <w:b/>
          <w:bCs/>
          <w:color w:val="000000" w:themeColor="text1"/>
          <w:sz w:val="28"/>
          <w:szCs w:val="28"/>
        </w:rPr>
        <w:t>l’ONU</w:t>
      </w:r>
      <w:r w:rsidR="00C21B55" w:rsidRPr="00DD2DE9">
        <w:rPr>
          <w:color w:val="000000" w:themeColor="text1"/>
          <w:sz w:val="28"/>
          <w:szCs w:val="28"/>
        </w:rPr>
        <w:t xml:space="preserve"> (le 24 octobre 1945)</w:t>
      </w:r>
      <w:r w:rsidRPr="00DD2DE9">
        <w:rPr>
          <w:color w:val="000000" w:themeColor="text1"/>
          <w:sz w:val="28"/>
          <w:szCs w:val="28"/>
        </w:rPr>
        <w:t xml:space="preserve">, avec </w:t>
      </w:r>
      <w:r w:rsidR="0034255D" w:rsidRPr="00DD2DE9">
        <w:rPr>
          <w:color w:val="000000" w:themeColor="text1"/>
          <w:sz w:val="28"/>
          <w:szCs w:val="28"/>
        </w:rPr>
        <w:t>sa « </w:t>
      </w:r>
      <w:r w:rsidR="0034255D" w:rsidRPr="00DD2DE9">
        <w:rPr>
          <w:b/>
          <w:bCs/>
          <w:color w:val="000000" w:themeColor="text1"/>
          <w:sz w:val="28"/>
          <w:szCs w:val="28"/>
        </w:rPr>
        <w:t>Charte des Nations Unies</w:t>
      </w:r>
      <w:r w:rsidR="0034255D" w:rsidRPr="00DD2DE9">
        <w:rPr>
          <w:color w:val="000000" w:themeColor="text1"/>
          <w:sz w:val="28"/>
          <w:szCs w:val="28"/>
        </w:rPr>
        <w:t xml:space="preserve"> » et </w:t>
      </w:r>
      <w:r w:rsidRPr="00DD2DE9">
        <w:rPr>
          <w:color w:val="000000" w:themeColor="text1"/>
          <w:sz w:val="28"/>
          <w:szCs w:val="28"/>
        </w:rPr>
        <w:t>ses articulations :</w:t>
      </w:r>
      <w:r w:rsidR="0034255D" w:rsidRPr="00DD2DE9">
        <w:rPr>
          <w:color w:val="000000" w:themeColor="text1"/>
          <w:sz w:val="28"/>
          <w:szCs w:val="28"/>
        </w:rPr>
        <w:t xml:space="preserve"> </w:t>
      </w:r>
      <w:r w:rsidRPr="00DD2DE9">
        <w:rPr>
          <w:color w:val="000000" w:themeColor="text1"/>
          <w:sz w:val="28"/>
          <w:szCs w:val="28"/>
        </w:rPr>
        <w:t>l’</w:t>
      </w:r>
      <w:r w:rsidRPr="00DD2DE9">
        <w:rPr>
          <w:b/>
          <w:bCs/>
          <w:color w:val="000000" w:themeColor="text1"/>
          <w:sz w:val="28"/>
          <w:szCs w:val="28"/>
        </w:rPr>
        <w:t>Unesc</w:t>
      </w:r>
      <w:r w:rsidR="00395E97" w:rsidRPr="00DD2DE9">
        <w:rPr>
          <w:b/>
          <w:bCs/>
          <w:color w:val="000000" w:themeColor="text1"/>
          <w:sz w:val="28"/>
          <w:szCs w:val="28"/>
        </w:rPr>
        <w:t>o</w:t>
      </w:r>
      <w:r w:rsidR="00C21B55" w:rsidRPr="00DD2DE9">
        <w:rPr>
          <w:color w:val="000000" w:themeColor="text1"/>
          <w:sz w:val="28"/>
          <w:szCs w:val="28"/>
        </w:rPr>
        <w:t xml:space="preserve"> (le 16 novembre 1945)</w:t>
      </w:r>
      <w:r w:rsidR="00EC7020" w:rsidRPr="00DD2DE9">
        <w:rPr>
          <w:color w:val="000000" w:themeColor="text1"/>
          <w:sz w:val="28"/>
          <w:szCs w:val="28"/>
        </w:rPr>
        <w:t>,</w:t>
      </w:r>
      <w:r w:rsidR="00395E97" w:rsidRPr="00DD2DE9">
        <w:rPr>
          <w:color w:val="000000" w:themeColor="text1"/>
          <w:sz w:val="28"/>
          <w:szCs w:val="28"/>
        </w:rPr>
        <w:t xml:space="preserve"> l’</w:t>
      </w:r>
      <w:r w:rsidR="00395E97" w:rsidRPr="00DD2DE9">
        <w:rPr>
          <w:b/>
          <w:bCs/>
          <w:color w:val="000000" w:themeColor="text1"/>
          <w:sz w:val="28"/>
          <w:szCs w:val="28"/>
        </w:rPr>
        <w:t>OMS</w:t>
      </w:r>
      <w:r w:rsidR="00C21B55" w:rsidRPr="00DD2DE9">
        <w:rPr>
          <w:color w:val="000000" w:themeColor="text1"/>
          <w:sz w:val="28"/>
          <w:szCs w:val="28"/>
        </w:rPr>
        <w:t xml:space="preserve"> (le 7 avril 1948)</w:t>
      </w:r>
      <w:r w:rsidR="00395E97" w:rsidRPr="00DD2DE9">
        <w:rPr>
          <w:color w:val="000000" w:themeColor="text1"/>
          <w:sz w:val="28"/>
          <w:szCs w:val="28"/>
        </w:rPr>
        <w:t xml:space="preserve"> …</w:t>
      </w:r>
    </w:p>
    <w:p w:rsidR="00395E97" w:rsidRPr="00DD2DE9" w:rsidRDefault="00395E97" w:rsidP="003948E6">
      <w:pPr>
        <w:jc w:val="both"/>
        <w:rPr>
          <w:color w:val="000000" w:themeColor="text1"/>
          <w:sz w:val="28"/>
          <w:szCs w:val="28"/>
        </w:rPr>
      </w:pPr>
      <w:r w:rsidRPr="00DD2DE9">
        <w:rPr>
          <w:color w:val="000000" w:themeColor="text1"/>
          <w:sz w:val="28"/>
          <w:szCs w:val="28"/>
        </w:rPr>
        <w:t xml:space="preserve">- </w:t>
      </w:r>
      <w:r w:rsidR="006B45F3" w:rsidRPr="00DD2DE9">
        <w:rPr>
          <w:color w:val="000000" w:themeColor="text1"/>
          <w:sz w:val="28"/>
          <w:szCs w:val="28"/>
        </w:rPr>
        <w:t xml:space="preserve">de </w:t>
      </w:r>
      <w:r w:rsidRPr="00DD2DE9">
        <w:rPr>
          <w:b/>
          <w:bCs/>
          <w:color w:val="000000" w:themeColor="text1"/>
          <w:sz w:val="28"/>
          <w:szCs w:val="28"/>
        </w:rPr>
        <w:t>la Croix Rouge Internationale</w:t>
      </w:r>
      <w:r w:rsidR="00C21B55" w:rsidRPr="00DD2DE9">
        <w:rPr>
          <w:color w:val="000000" w:themeColor="text1"/>
          <w:sz w:val="28"/>
          <w:szCs w:val="28"/>
        </w:rPr>
        <w:t xml:space="preserve"> (25 mai 1864) </w:t>
      </w:r>
      <w:r w:rsidRPr="00DD2DE9">
        <w:rPr>
          <w:color w:val="000000" w:themeColor="text1"/>
          <w:sz w:val="28"/>
          <w:szCs w:val="28"/>
        </w:rPr>
        <w:t xml:space="preserve">et </w:t>
      </w:r>
      <w:r w:rsidR="006B45F3" w:rsidRPr="00DD2DE9">
        <w:rPr>
          <w:color w:val="000000" w:themeColor="text1"/>
          <w:sz w:val="28"/>
          <w:szCs w:val="28"/>
        </w:rPr>
        <w:t>du</w:t>
      </w:r>
      <w:r w:rsidRPr="00DD2DE9">
        <w:rPr>
          <w:color w:val="000000" w:themeColor="text1"/>
          <w:sz w:val="28"/>
          <w:szCs w:val="28"/>
        </w:rPr>
        <w:t xml:space="preserve"> </w:t>
      </w:r>
      <w:r w:rsidRPr="00DD2DE9">
        <w:rPr>
          <w:b/>
          <w:bCs/>
          <w:color w:val="000000" w:themeColor="text1"/>
          <w:sz w:val="28"/>
          <w:szCs w:val="28"/>
        </w:rPr>
        <w:t>Croissant Rouge International</w:t>
      </w:r>
      <w:r w:rsidR="00C21B55" w:rsidRPr="00DD2DE9">
        <w:rPr>
          <w:b/>
          <w:bCs/>
          <w:color w:val="000000" w:themeColor="text1"/>
          <w:sz w:val="28"/>
          <w:szCs w:val="28"/>
        </w:rPr>
        <w:t xml:space="preserve"> </w:t>
      </w:r>
      <w:r w:rsidR="00C21B55" w:rsidRPr="00DD2DE9">
        <w:rPr>
          <w:color w:val="000000" w:themeColor="text1"/>
          <w:sz w:val="28"/>
          <w:szCs w:val="28"/>
        </w:rPr>
        <w:t>(</w:t>
      </w:r>
      <w:r w:rsidR="00EC7020" w:rsidRPr="00DD2DE9">
        <w:rPr>
          <w:color w:val="000000" w:themeColor="text1"/>
          <w:sz w:val="28"/>
          <w:szCs w:val="28"/>
        </w:rPr>
        <w:t>en</w:t>
      </w:r>
      <w:r w:rsidR="00C9299D" w:rsidRPr="00DD2DE9">
        <w:rPr>
          <w:color w:val="000000" w:themeColor="text1"/>
          <w:sz w:val="28"/>
          <w:szCs w:val="28"/>
        </w:rPr>
        <w:t xml:space="preserve"> </w:t>
      </w:r>
      <w:r w:rsidR="00EC7020" w:rsidRPr="00DD2DE9">
        <w:rPr>
          <w:color w:val="000000" w:themeColor="text1"/>
          <w:sz w:val="28"/>
          <w:szCs w:val="28"/>
        </w:rPr>
        <w:t>1863)</w:t>
      </w:r>
      <w:r w:rsidR="00023BD0" w:rsidRPr="00DD2DE9">
        <w:rPr>
          <w:color w:val="000000" w:themeColor="text1"/>
          <w:sz w:val="28"/>
          <w:szCs w:val="28"/>
        </w:rPr>
        <w:t>.</w:t>
      </w:r>
    </w:p>
    <w:p w:rsidR="00682D4A" w:rsidRPr="00DD2DE9" w:rsidRDefault="00682D4A" w:rsidP="003948E6">
      <w:pPr>
        <w:jc w:val="both"/>
        <w:rPr>
          <w:color w:val="000000" w:themeColor="text1"/>
          <w:sz w:val="28"/>
          <w:szCs w:val="28"/>
        </w:rPr>
      </w:pPr>
    </w:p>
    <w:p w:rsidR="006B45F3" w:rsidRPr="00DD2DE9" w:rsidRDefault="008876D0" w:rsidP="003948E6">
      <w:pPr>
        <w:jc w:val="both"/>
        <w:rPr>
          <w:color w:val="000000" w:themeColor="text1"/>
          <w:sz w:val="28"/>
          <w:szCs w:val="28"/>
        </w:rPr>
      </w:pPr>
      <w:r w:rsidRPr="00DD2DE9">
        <w:rPr>
          <w:color w:val="000000" w:themeColor="text1"/>
          <w:sz w:val="28"/>
          <w:szCs w:val="28"/>
        </w:rPr>
        <w:t xml:space="preserve">- </w:t>
      </w:r>
      <w:r w:rsidR="006B45F3" w:rsidRPr="00DD2DE9">
        <w:rPr>
          <w:color w:val="000000" w:themeColor="text1"/>
          <w:sz w:val="28"/>
          <w:szCs w:val="28"/>
        </w:rPr>
        <w:t xml:space="preserve">de </w:t>
      </w:r>
      <w:r w:rsidRPr="00DD2DE9">
        <w:rPr>
          <w:b/>
          <w:bCs/>
          <w:color w:val="000000" w:themeColor="text1"/>
          <w:sz w:val="28"/>
          <w:szCs w:val="28"/>
        </w:rPr>
        <w:t>l’Union Européenne</w:t>
      </w:r>
      <w:r w:rsidRPr="00DD2DE9">
        <w:rPr>
          <w:color w:val="000000" w:themeColor="text1"/>
          <w:sz w:val="28"/>
          <w:szCs w:val="28"/>
        </w:rPr>
        <w:t xml:space="preserve">, qui, avec tous ses défauts, a cependant le mérite </w:t>
      </w:r>
    </w:p>
    <w:p w:rsidR="008876D0" w:rsidRPr="00DD2DE9" w:rsidRDefault="006B45F3" w:rsidP="003948E6">
      <w:pPr>
        <w:jc w:val="both"/>
        <w:rPr>
          <w:color w:val="000000" w:themeColor="text1"/>
          <w:sz w:val="28"/>
          <w:szCs w:val="28"/>
        </w:rPr>
      </w:pPr>
      <w:r w:rsidRPr="00DD2DE9">
        <w:rPr>
          <w:color w:val="000000" w:themeColor="text1"/>
          <w:sz w:val="28"/>
          <w:szCs w:val="28"/>
        </w:rPr>
        <w:t xml:space="preserve">   </w:t>
      </w:r>
      <w:r w:rsidR="008876D0" w:rsidRPr="00DD2DE9">
        <w:rPr>
          <w:color w:val="000000" w:themeColor="text1"/>
          <w:sz w:val="28"/>
          <w:szCs w:val="28"/>
        </w:rPr>
        <w:t>d’exister</w:t>
      </w:r>
      <w:r w:rsidR="00ED0939" w:rsidRPr="00DD2DE9">
        <w:rPr>
          <w:color w:val="000000" w:themeColor="text1"/>
          <w:sz w:val="28"/>
          <w:szCs w:val="28"/>
        </w:rPr>
        <w:t>,</w:t>
      </w:r>
      <w:r w:rsidR="008876D0" w:rsidRPr="00DD2DE9">
        <w:rPr>
          <w:color w:val="000000" w:themeColor="text1"/>
          <w:sz w:val="28"/>
          <w:szCs w:val="28"/>
        </w:rPr>
        <w:t xml:space="preserve"> surtout pour </w:t>
      </w:r>
      <w:r w:rsidR="00D273F0" w:rsidRPr="00DD2DE9">
        <w:rPr>
          <w:color w:val="000000" w:themeColor="text1"/>
          <w:sz w:val="28"/>
          <w:szCs w:val="28"/>
        </w:rPr>
        <w:t xml:space="preserve">sa contribution </w:t>
      </w:r>
      <w:r w:rsidR="008876D0" w:rsidRPr="00DD2DE9">
        <w:rPr>
          <w:color w:val="000000" w:themeColor="text1"/>
          <w:sz w:val="28"/>
          <w:szCs w:val="28"/>
        </w:rPr>
        <w:t>à la Paix</w:t>
      </w:r>
      <w:r w:rsidR="00023BD0" w:rsidRPr="00DD2DE9">
        <w:rPr>
          <w:color w:val="000000" w:themeColor="text1"/>
          <w:sz w:val="28"/>
          <w:szCs w:val="28"/>
        </w:rPr>
        <w:t>.</w:t>
      </w:r>
    </w:p>
    <w:p w:rsidR="00CB72EA" w:rsidRPr="00DD2DE9" w:rsidRDefault="00CB72EA" w:rsidP="003948E6">
      <w:pPr>
        <w:jc w:val="both"/>
        <w:rPr>
          <w:color w:val="000000" w:themeColor="text1"/>
          <w:sz w:val="28"/>
          <w:szCs w:val="28"/>
        </w:rPr>
      </w:pPr>
    </w:p>
    <w:p w:rsidR="00CB72EA" w:rsidRPr="00DD2DE9" w:rsidRDefault="00CB72EA" w:rsidP="003948E6">
      <w:pPr>
        <w:jc w:val="both"/>
        <w:rPr>
          <w:color w:val="000000" w:themeColor="text1"/>
          <w:sz w:val="28"/>
          <w:szCs w:val="28"/>
        </w:rPr>
      </w:pPr>
      <w:r w:rsidRPr="00DD2DE9">
        <w:rPr>
          <w:color w:val="000000" w:themeColor="text1"/>
          <w:sz w:val="28"/>
          <w:szCs w:val="28"/>
        </w:rPr>
        <w:t xml:space="preserve">- sans oublier toute une myriade </w:t>
      </w:r>
      <w:r w:rsidRPr="00DD2DE9">
        <w:rPr>
          <w:b/>
          <w:bCs/>
          <w:color w:val="000000" w:themeColor="text1"/>
          <w:sz w:val="28"/>
          <w:szCs w:val="28"/>
        </w:rPr>
        <w:t xml:space="preserve">d’associations à caractère humanitaire, </w:t>
      </w:r>
      <w:r w:rsidR="002A5A16" w:rsidRPr="00DD2DE9">
        <w:rPr>
          <w:color w:val="000000" w:themeColor="text1"/>
          <w:sz w:val="28"/>
          <w:szCs w:val="28"/>
        </w:rPr>
        <w:t>c’est-à-dire</w:t>
      </w:r>
      <w:r w:rsidR="002A5A16" w:rsidRPr="00DD2DE9">
        <w:rPr>
          <w:b/>
          <w:bCs/>
          <w:color w:val="000000" w:themeColor="text1"/>
          <w:sz w:val="28"/>
          <w:szCs w:val="28"/>
        </w:rPr>
        <w:t xml:space="preserve"> la ‘Société civile’, </w:t>
      </w:r>
      <w:r w:rsidRPr="00DD2DE9">
        <w:rPr>
          <w:color w:val="000000" w:themeColor="text1"/>
          <w:sz w:val="28"/>
          <w:szCs w:val="28"/>
        </w:rPr>
        <w:t>jusqu’à</w:t>
      </w:r>
      <w:r w:rsidRPr="00DD2DE9">
        <w:rPr>
          <w:b/>
          <w:bCs/>
          <w:color w:val="000000" w:themeColor="text1"/>
          <w:sz w:val="28"/>
          <w:szCs w:val="28"/>
        </w:rPr>
        <w:t xml:space="preserve"> ICAN </w:t>
      </w:r>
      <w:r w:rsidRPr="00DD2DE9">
        <w:rPr>
          <w:color w:val="000000" w:themeColor="text1"/>
          <w:sz w:val="28"/>
          <w:szCs w:val="28"/>
        </w:rPr>
        <w:t>et au-delà …</w:t>
      </w:r>
    </w:p>
    <w:p w:rsidR="00124404" w:rsidRPr="00DD2DE9" w:rsidRDefault="00124404" w:rsidP="003948E6">
      <w:pPr>
        <w:jc w:val="both"/>
        <w:rPr>
          <w:color w:val="000000" w:themeColor="text1"/>
          <w:sz w:val="28"/>
          <w:szCs w:val="28"/>
        </w:rPr>
      </w:pPr>
    </w:p>
    <w:p w:rsidR="00124404" w:rsidRPr="00DD2DE9" w:rsidRDefault="00124404" w:rsidP="003948E6">
      <w:pPr>
        <w:jc w:val="both"/>
        <w:rPr>
          <w:b/>
          <w:color w:val="000000" w:themeColor="text1"/>
          <w:sz w:val="28"/>
          <w:szCs w:val="28"/>
        </w:rPr>
      </w:pPr>
      <w:r w:rsidRPr="00DD2DE9">
        <w:rPr>
          <w:b/>
          <w:color w:val="000000" w:themeColor="text1"/>
          <w:sz w:val="28"/>
          <w:szCs w:val="28"/>
        </w:rPr>
        <w:t>La proclamation ou l’entrée en vigueur de …</w:t>
      </w:r>
    </w:p>
    <w:p w:rsidR="00124404" w:rsidRPr="00DD2DE9" w:rsidRDefault="00124404" w:rsidP="003948E6">
      <w:pPr>
        <w:jc w:val="both"/>
        <w:rPr>
          <w:b/>
          <w:color w:val="000000" w:themeColor="text1"/>
          <w:sz w:val="28"/>
          <w:szCs w:val="28"/>
        </w:rPr>
      </w:pPr>
    </w:p>
    <w:p w:rsidR="00124404" w:rsidRPr="00DD2DE9" w:rsidRDefault="00124404" w:rsidP="003948E6">
      <w:pPr>
        <w:jc w:val="both"/>
        <w:rPr>
          <w:color w:val="000000" w:themeColor="text1"/>
          <w:sz w:val="28"/>
          <w:szCs w:val="28"/>
        </w:rPr>
      </w:pPr>
      <w:r w:rsidRPr="00DD2DE9">
        <w:rPr>
          <w:color w:val="000000" w:themeColor="text1"/>
          <w:sz w:val="28"/>
          <w:szCs w:val="28"/>
        </w:rPr>
        <w:t xml:space="preserve">- de </w:t>
      </w:r>
      <w:r w:rsidR="008252D7" w:rsidRPr="00DD2DE9">
        <w:rPr>
          <w:color w:val="000000" w:themeColor="text1"/>
          <w:sz w:val="28"/>
          <w:szCs w:val="28"/>
        </w:rPr>
        <w:t xml:space="preserve">la </w:t>
      </w:r>
      <w:r w:rsidRPr="00DD2DE9">
        <w:rPr>
          <w:color w:val="000000" w:themeColor="text1"/>
          <w:sz w:val="28"/>
          <w:szCs w:val="28"/>
        </w:rPr>
        <w:t>« </w:t>
      </w:r>
      <w:r w:rsidR="00766648" w:rsidRPr="00DD2DE9">
        <w:rPr>
          <w:b/>
          <w:bCs/>
          <w:color w:val="000000" w:themeColor="text1"/>
          <w:sz w:val="28"/>
          <w:szCs w:val="28"/>
        </w:rPr>
        <w:t xml:space="preserve">Déclaration Universelle des </w:t>
      </w:r>
      <w:r w:rsidRPr="00DD2DE9">
        <w:rPr>
          <w:b/>
          <w:bCs/>
          <w:color w:val="000000" w:themeColor="text1"/>
          <w:sz w:val="28"/>
          <w:szCs w:val="28"/>
        </w:rPr>
        <w:t>Droits de l’Homme </w:t>
      </w:r>
      <w:r w:rsidRPr="00DD2DE9">
        <w:rPr>
          <w:color w:val="000000" w:themeColor="text1"/>
          <w:sz w:val="28"/>
          <w:szCs w:val="28"/>
        </w:rPr>
        <w:t xml:space="preserve">» </w:t>
      </w:r>
      <w:r w:rsidR="00766648" w:rsidRPr="00DD2DE9">
        <w:rPr>
          <w:color w:val="000000" w:themeColor="text1"/>
          <w:sz w:val="28"/>
          <w:szCs w:val="28"/>
        </w:rPr>
        <w:t xml:space="preserve">(10 décembre 1948) </w:t>
      </w:r>
      <w:r w:rsidRPr="00DD2DE9">
        <w:rPr>
          <w:color w:val="000000" w:themeColor="text1"/>
          <w:sz w:val="28"/>
          <w:szCs w:val="28"/>
        </w:rPr>
        <w:t xml:space="preserve">et de </w:t>
      </w:r>
      <w:r w:rsidR="008252D7" w:rsidRPr="00DD2DE9">
        <w:rPr>
          <w:color w:val="000000" w:themeColor="text1"/>
          <w:sz w:val="28"/>
          <w:szCs w:val="28"/>
        </w:rPr>
        <w:t xml:space="preserve">la </w:t>
      </w:r>
      <w:r w:rsidRPr="00DD2DE9">
        <w:rPr>
          <w:color w:val="000000" w:themeColor="text1"/>
          <w:sz w:val="28"/>
          <w:szCs w:val="28"/>
        </w:rPr>
        <w:t>« </w:t>
      </w:r>
      <w:r w:rsidR="008252D7" w:rsidRPr="00DD2DE9">
        <w:rPr>
          <w:b/>
          <w:bCs/>
          <w:color w:val="000000" w:themeColor="text1"/>
          <w:sz w:val="28"/>
          <w:szCs w:val="28"/>
        </w:rPr>
        <w:t>Déclaration des</w:t>
      </w:r>
      <w:r w:rsidR="008252D7" w:rsidRPr="00DD2DE9">
        <w:rPr>
          <w:color w:val="000000" w:themeColor="text1"/>
          <w:sz w:val="28"/>
          <w:szCs w:val="28"/>
        </w:rPr>
        <w:t xml:space="preserve"> </w:t>
      </w:r>
      <w:r w:rsidRPr="00DD2DE9">
        <w:rPr>
          <w:b/>
          <w:bCs/>
          <w:color w:val="000000" w:themeColor="text1"/>
          <w:sz w:val="28"/>
          <w:szCs w:val="28"/>
        </w:rPr>
        <w:t>Droits de l’Enfant</w:t>
      </w:r>
      <w:r w:rsidRPr="00DD2DE9">
        <w:rPr>
          <w:color w:val="000000" w:themeColor="text1"/>
          <w:sz w:val="28"/>
          <w:szCs w:val="28"/>
        </w:rPr>
        <w:t> »</w:t>
      </w:r>
      <w:r w:rsidR="00EC7020" w:rsidRPr="00DD2DE9">
        <w:rPr>
          <w:color w:val="000000" w:themeColor="text1"/>
          <w:sz w:val="28"/>
          <w:szCs w:val="28"/>
        </w:rPr>
        <w:t xml:space="preserve"> (20 novembre 1959)</w:t>
      </w:r>
      <w:r w:rsidR="008252D7" w:rsidRPr="00DD2DE9">
        <w:rPr>
          <w:color w:val="000000" w:themeColor="text1"/>
          <w:sz w:val="28"/>
          <w:szCs w:val="28"/>
        </w:rPr>
        <w:t> : celle-ci sera suivie par la « </w:t>
      </w:r>
      <w:r w:rsidR="008252D7" w:rsidRPr="00DD2DE9">
        <w:rPr>
          <w:b/>
          <w:bCs/>
          <w:color w:val="000000" w:themeColor="text1"/>
          <w:sz w:val="28"/>
          <w:szCs w:val="28"/>
        </w:rPr>
        <w:t>Convention Internationale</w:t>
      </w:r>
      <w:r w:rsidR="008252D7" w:rsidRPr="00DD2DE9">
        <w:rPr>
          <w:color w:val="000000" w:themeColor="text1"/>
          <w:sz w:val="28"/>
          <w:szCs w:val="28"/>
        </w:rPr>
        <w:t xml:space="preserve"> </w:t>
      </w:r>
      <w:r w:rsidR="008252D7" w:rsidRPr="00DD2DE9">
        <w:rPr>
          <w:b/>
          <w:bCs/>
          <w:color w:val="000000" w:themeColor="text1"/>
          <w:sz w:val="28"/>
          <w:szCs w:val="28"/>
        </w:rPr>
        <w:t>des</w:t>
      </w:r>
      <w:r w:rsidR="008252D7" w:rsidRPr="00DD2DE9">
        <w:rPr>
          <w:color w:val="000000" w:themeColor="text1"/>
          <w:sz w:val="28"/>
          <w:szCs w:val="28"/>
        </w:rPr>
        <w:t xml:space="preserve"> </w:t>
      </w:r>
      <w:r w:rsidR="008252D7" w:rsidRPr="00DD2DE9">
        <w:rPr>
          <w:b/>
          <w:bCs/>
          <w:color w:val="000000" w:themeColor="text1"/>
          <w:sz w:val="28"/>
          <w:szCs w:val="28"/>
        </w:rPr>
        <w:t>Droits de l’Enfant </w:t>
      </w:r>
      <w:r w:rsidR="008252D7" w:rsidRPr="00DD2DE9">
        <w:rPr>
          <w:color w:val="000000" w:themeColor="text1"/>
          <w:sz w:val="28"/>
          <w:szCs w:val="28"/>
        </w:rPr>
        <w:t>(CIDE)» (20 novembre 1989)</w:t>
      </w:r>
      <w:r w:rsidR="00023BD0" w:rsidRPr="00DD2DE9">
        <w:rPr>
          <w:color w:val="000000" w:themeColor="text1"/>
          <w:sz w:val="28"/>
          <w:szCs w:val="28"/>
        </w:rPr>
        <w:t>.</w:t>
      </w:r>
    </w:p>
    <w:p w:rsidR="00DF655B" w:rsidRPr="00DD2DE9" w:rsidRDefault="00DF655B" w:rsidP="003948E6">
      <w:pPr>
        <w:jc w:val="both"/>
        <w:rPr>
          <w:color w:val="000000" w:themeColor="text1"/>
          <w:sz w:val="28"/>
          <w:szCs w:val="28"/>
        </w:rPr>
      </w:pPr>
      <w:r w:rsidRPr="00DD2DE9">
        <w:rPr>
          <w:color w:val="000000" w:themeColor="text1"/>
          <w:sz w:val="28"/>
          <w:szCs w:val="28"/>
        </w:rPr>
        <w:t xml:space="preserve">- de </w:t>
      </w:r>
      <w:r w:rsidRPr="00DD2DE9">
        <w:rPr>
          <w:b/>
          <w:bCs/>
          <w:color w:val="000000" w:themeColor="text1"/>
          <w:sz w:val="28"/>
          <w:szCs w:val="28"/>
        </w:rPr>
        <w:t>la</w:t>
      </w:r>
      <w:r w:rsidRPr="00DD2DE9">
        <w:rPr>
          <w:color w:val="000000" w:themeColor="text1"/>
          <w:sz w:val="28"/>
          <w:szCs w:val="28"/>
        </w:rPr>
        <w:t xml:space="preserve"> </w:t>
      </w:r>
      <w:r w:rsidRPr="00DD2DE9">
        <w:rPr>
          <w:b/>
          <w:bCs/>
          <w:color w:val="000000" w:themeColor="text1"/>
          <w:sz w:val="28"/>
          <w:szCs w:val="28"/>
          <w:shd w:val="clear" w:color="auto" w:fill="FFFFFF"/>
        </w:rPr>
        <w:t>Convention Européenne des Droits de l'Homme</w:t>
      </w:r>
      <w:r w:rsidRPr="00DD2DE9">
        <w:rPr>
          <w:color w:val="000000" w:themeColor="text1"/>
          <w:sz w:val="28"/>
          <w:szCs w:val="28"/>
          <w:shd w:val="clear" w:color="auto" w:fill="FFFFFF"/>
        </w:rPr>
        <w:t xml:space="preserve"> (le 3 septembre 1953)</w:t>
      </w:r>
      <w:r w:rsidR="005247DC" w:rsidRPr="00DD2DE9">
        <w:rPr>
          <w:color w:val="000000" w:themeColor="text1"/>
          <w:sz w:val="28"/>
          <w:szCs w:val="28"/>
          <w:shd w:val="clear" w:color="auto" w:fill="FFFFFF"/>
        </w:rPr>
        <w:t>,</w:t>
      </w:r>
    </w:p>
    <w:p w:rsidR="00766648" w:rsidRPr="00DD2DE9" w:rsidRDefault="006D6C25" w:rsidP="003948E6">
      <w:pPr>
        <w:jc w:val="both"/>
        <w:rPr>
          <w:color w:val="000000" w:themeColor="text1"/>
          <w:sz w:val="28"/>
          <w:szCs w:val="28"/>
          <w:shd w:val="clear" w:color="auto" w:fill="FFFFFF"/>
        </w:rPr>
      </w:pPr>
      <w:r w:rsidRPr="00DD2DE9">
        <w:rPr>
          <w:color w:val="000000" w:themeColor="text1"/>
          <w:sz w:val="28"/>
          <w:szCs w:val="28"/>
        </w:rPr>
        <w:t xml:space="preserve">- </w:t>
      </w:r>
      <w:r w:rsidR="00F46C88" w:rsidRPr="00DD2DE9">
        <w:rPr>
          <w:color w:val="000000" w:themeColor="text1"/>
          <w:sz w:val="28"/>
          <w:szCs w:val="28"/>
        </w:rPr>
        <w:t xml:space="preserve">de </w:t>
      </w:r>
      <w:r w:rsidRPr="00DD2DE9">
        <w:rPr>
          <w:b/>
          <w:bCs/>
          <w:color w:val="000000" w:themeColor="text1"/>
          <w:sz w:val="28"/>
          <w:szCs w:val="28"/>
        </w:rPr>
        <w:t>l’égalité de</w:t>
      </w:r>
      <w:r w:rsidR="00766648" w:rsidRPr="00DD2DE9">
        <w:rPr>
          <w:b/>
          <w:bCs/>
          <w:color w:val="000000" w:themeColor="text1"/>
          <w:sz w:val="28"/>
          <w:szCs w:val="28"/>
        </w:rPr>
        <w:t>s</w:t>
      </w:r>
      <w:r w:rsidRPr="00DD2DE9">
        <w:rPr>
          <w:b/>
          <w:bCs/>
          <w:color w:val="000000" w:themeColor="text1"/>
          <w:sz w:val="28"/>
          <w:szCs w:val="28"/>
        </w:rPr>
        <w:t xml:space="preserve"> droit</w:t>
      </w:r>
      <w:r w:rsidR="00766648" w:rsidRPr="00DD2DE9">
        <w:rPr>
          <w:b/>
          <w:bCs/>
          <w:color w:val="000000" w:themeColor="text1"/>
          <w:sz w:val="28"/>
          <w:szCs w:val="28"/>
        </w:rPr>
        <w:t>s et libertés entre les sexes</w:t>
      </w:r>
      <w:r w:rsidR="00F46C88" w:rsidRPr="00DD2DE9">
        <w:rPr>
          <w:color w:val="000000" w:themeColor="text1"/>
          <w:sz w:val="28"/>
          <w:szCs w:val="28"/>
        </w:rPr>
        <w:t>, qui</w:t>
      </w:r>
      <w:r w:rsidR="00766648" w:rsidRPr="00DD2DE9">
        <w:rPr>
          <w:color w:val="000000" w:themeColor="text1"/>
          <w:sz w:val="28"/>
          <w:szCs w:val="28"/>
        </w:rPr>
        <w:t xml:space="preserve"> est inclue dans « </w:t>
      </w:r>
      <w:r w:rsidR="00F46C88" w:rsidRPr="00DD2DE9">
        <w:rPr>
          <w:color w:val="000000" w:themeColor="text1"/>
          <w:sz w:val="28"/>
          <w:szCs w:val="28"/>
        </w:rPr>
        <w:t>La Déclaration Universelle des Droits de l’Homme </w:t>
      </w:r>
      <w:r w:rsidR="00766648" w:rsidRPr="00DD2DE9">
        <w:rPr>
          <w:color w:val="000000" w:themeColor="text1"/>
          <w:sz w:val="28"/>
          <w:szCs w:val="28"/>
        </w:rPr>
        <w:t xml:space="preserve">» </w:t>
      </w:r>
      <w:r w:rsidR="00F46C88" w:rsidRPr="00DD2DE9">
        <w:rPr>
          <w:color w:val="000000" w:themeColor="text1"/>
          <w:sz w:val="28"/>
          <w:szCs w:val="28"/>
        </w:rPr>
        <w:t xml:space="preserve">(Articles 1 et 2) </w:t>
      </w:r>
      <w:r w:rsidR="00766648" w:rsidRPr="00DD2DE9">
        <w:rPr>
          <w:color w:val="000000" w:themeColor="text1"/>
          <w:sz w:val="28"/>
          <w:szCs w:val="28"/>
          <w:shd w:val="clear" w:color="auto" w:fill="FFFFFF"/>
        </w:rPr>
        <w:t>et en 1979 l’Assemblée générale des Nations Unies adopta la Convention sur l’élimination de toutes les formes de discrimination à l’égard des femmes (CEDAW), souvent décrite comme la « </w:t>
      </w:r>
      <w:r w:rsidR="00766648" w:rsidRPr="00DD2DE9">
        <w:rPr>
          <w:b/>
          <w:bCs/>
          <w:color w:val="000000" w:themeColor="text1"/>
          <w:sz w:val="28"/>
          <w:szCs w:val="28"/>
          <w:shd w:val="clear" w:color="auto" w:fill="FFFFFF"/>
        </w:rPr>
        <w:t>Déclaration internationale des droits des femmes</w:t>
      </w:r>
      <w:r w:rsidR="00766648" w:rsidRPr="00DD2DE9">
        <w:rPr>
          <w:color w:val="000000" w:themeColor="text1"/>
          <w:sz w:val="28"/>
          <w:szCs w:val="28"/>
          <w:shd w:val="clear" w:color="auto" w:fill="FFFFFF"/>
        </w:rPr>
        <w:t> ». </w:t>
      </w:r>
    </w:p>
    <w:p w:rsidR="00CC060E" w:rsidRPr="00DD2DE9" w:rsidRDefault="00CC060E" w:rsidP="00650015">
      <w:pPr>
        <w:jc w:val="both"/>
        <w:rPr>
          <w:color w:val="000000" w:themeColor="text1"/>
          <w:sz w:val="28"/>
          <w:szCs w:val="28"/>
        </w:rPr>
      </w:pPr>
    </w:p>
    <w:p w:rsidR="00BD437B" w:rsidRPr="00DD2DE9" w:rsidRDefault="00CC060E" w:rsidP="004E3258">
      <w:pPr>
        <w:jc w:val="both"/>
        <w:rPr>
          <w:color w:val="000000" w:themeColor="text1"/>
          <w:sz w:val="28"/>
          <w:szCs w:val="28"/>
        </w:rPr>
      </w:pPr>
      <w:r w:rsidRPr="00DD2DE9">
        <w:rPr>
          <w:color w:val="000000" w:themeColor="text1"/>
          <w:sz w:val="28"/>
          <w:szCs w:val="28"/>
        </w:rPr>
        <w:t xml:space="preserve">- de </w:t>
      </w:r>
      <w:r w:rsidRPr="00DD2DE9">
        <w:rPr>
          <w:b/>
          <w:bCs/>
          <w:color w:val="000000" w:themeColor="text1"/>
          <w:sz w:val="28"/>
          <w:szCs w:val="28"/>
        </w:rPr>
        <w:t>l’objection de conscience au service militaire</w:t>
      </w:r>
      <w:r w:rsidRPr="00DD2DE9">
        <w:rPr>
          <w:color w:val="000000" w:themeColor="text1"/>
          <w:sz w:val="28"/>
          <w:szCs w:val="28"/>
        </w:rPr>
        <w:t xml:space="preserve">, adoptée définitivement en France en 1983, </w:t>
      </w:r>
      <w:r w:rsidR="008916BF" w:rsidRPr="00DD2DE9">
        <w:rPr>
          <w:color w:val="000000" w:themeColor="text1"/>
          <w:sz w:val="28"/>
          <w:szCs w:val="28"/>
        </w:rPr>
        <w:t xml:space="preserve">en Autriche en 1955, </w:t>
      </w:r>
      <w:r w:rsidRPr="00DD2DE9">
        <w:rPr>
          <w:color w:val="000000" w:themeColor="text1"/>
          <w:sz w:val="28"/>
          <w:szCs w:val="28"/>
        </w:rPr>
        <w:t xml:space="preserve">en Allemagne de l’Est en 1964, en Allemagne de l’Ouest </w:t>
      </w:r>
      <w:r w:rsidR="00F6215C" w:rsidRPr="00DD2DE9">
        <w:rPr>
          <w:color w:val="000000" w:themeColor="text1"/>
          <w:sz w:val="28"/>
          <w:szCs w:val="28"/>
        </w:rPr>
        <w:t>en</w:t>
      </w:r>
      <w:r w:rsidRPr="00DD2DE9">
        <w:rPr>
          <w:color w:val="000000" w:themeColor="text1"/>
          <w:sz w:val="28"/>
          <w:szCs w:val="28"/>
        </w:rPr>
        <w:t xml:space="preserve"> 19</w:t>
      </w:r>
      <w:r w:rsidR="00F6215C" w:rsidRPr="00DD2DE9">
        <w:rPr>
          <w:color w:val="000000" w:themeColor="text1"/>
          <w:sz w:val="28"/>
          <w:szCs w:val="28"/>
        </w:rPr>
        <w:t>65</w:t>
      </w:r>
      <w:r w:rsidRPr="00DD2DE9">
        <w:rPr>
          <w:color w:val="000000" w:themeColor="text1"/>
          <w:sz w:val="28"/>
          <w:szCs w:val="28"/>
        </w:rPr>
        <w:t>, en Italie en</w:t>
      </w:r>
      <w:r w:rsidR="00BE66CA" w:rsidRPr="00DD2DE9">
        <w:rPr>
          <w:color w:val="000000" w:themeColor="text1"/>
          <w:sz w:val="28"/>
          <w:szCs w:val="28"/>
        </w:rPr>
        <w:t xml:space="preserve"> </w:t>
      </w:r>
      <w:r w:rsidR="00CD6078" w:rsidRPr="00DD2DE9">
        <w:rPr>
          <w:color w:val="000000" w:themeColor="text1"/>
          <w:sz w:val="28"/>
          <w:szCs w:val="28"/>
        </w:rPr>
        <w:t>1972</w:t>
      </w:r>
      <w:r w:rsidR="005247DC" w:rsidRPr="00DD2DE9">
        <w:rPr>
          <w:color w:val="000000" w:themeColor="text1"/>
          <w:sz w:val="28"/>
          <w:szCs w:val="28"/>
        </w:rPr>
        <w:t xml:space="preserve"> -</w:t>
      </w:r>
      <w:r w:rsidR="00CD6078" w:rsidRPr="00DD2DE9">
        <w:rPr>
          <w:color w:val="000000" w:themeColor="text1"/>
          <w:sz w:val="28"/>
          <w:szCs w:val="28"/>
        </w:rPr>
        <w:t xml:space="preserve"> avec des limitations et pleinement en 1998</w:t>
      </w:r>
      <w:r w:rsidR="005247DC" w:rsidRPr="00DD2DE9">
        <w:rPr>
          <w:color w:val="000000" w:themeColor="text1"/>
          <w:sz w:val="28"/>
          <w:szCs w:val="28"/>
        </w:rPr>
        <w:t xml:space="preserve"> -</w:t>
      </w:r>
      <w:r w:rsidRPr="00DD2DE9">
        <w:rPr>
          <w:color w:val="000000" w:themeColor="text1"/>
          <w:sz w:val="28"/>
          <w:szCs w:val="28"/>
        </w:rPr>
        <w:t>, e</w:t>
      </w:r>
      <w:r w:rsidR="004162D2" w:rsidRPr="00DD2DE9">
        <w:rPr>
          <w:color w:val="000000" w:themeColor="text1"/>
          <w:sz w:val="28"/>
          <w:szCs w:val="28"/>
        </w:rPr>
        <w:t xml:space="preserve">n Belgique en 1964, </w:t>
      </w:r>
      <w:r w:rsidR="00E404B6" w:rsidRPr="00DD2DE9">
        <w:rPr>
          <w:color w:val="000000" w:themeColor="text1"/>
          <w:sz w:val="28"/>
          <w:szCs w:val="28"/>
        </w:rPr>
        <w:t>au Luxembourg en 1963</w:t>
      </w:r>
      <w:r w:rsidR="00BE66CA" w:rsidRPr="00DD2DE9">
        <w:rPr>
          <w:color w:val="000000" w:themeColor="text1"/>
          <w:sz w:val="28"/>
          <w:szCs w:val="28"/>
        </w:rPr>
        <w:t xml:space="preserve">, </w:t>
      </w:r>
      <w:r w:rsidR="004162D2" w:rsidRPr="00DD2DE9">
        <w:rPr>
          <w:color w:val="000000" w:themeColor="text1"/>
          <w:sz w:val="28"/>
          <w:szCs w:val="28"/>
        </w:rPr>
        <w:t>en Espagne en 1984, en Suède en 1902,</w:t>
      </w:r>
      <w:r w:rsidR="00E404B6" w:rsidRPr="00DD2DE9">
        <w:rPr>
          <w:color w:val="000000" w:themeColor="text1"/>
          <w:sz w:val="28"/>
          <w:szCs w:val="28"/>
        </w:rPr>
        <w:t xml:space="preserve"> en Norvège en 1922,</w:t>
      </w:r>
      <w:r w:rsidR="008916BF" w:rsidRPr="00DD2DE9">
        <w:rPr>
          <w:color w:val="000000" w:themeColor="text1"/>
          <w:sz w:val="28"/>
          <w:szCs w:val="28"/>
        </w:rPr>
        <w:t xml:space="preserve"> en Dan</w:t>
      </w:r>
      <w:r w:rsidR="00F6215C" w:rsidRPr="00DD2DE9">
        <w:rPr>
          <w:color w:val="000000" w:themeColor="text1"/>
          <w:sz w:val="28"/>
          <w:szCs w:val="28"/>
        </w:rPr>
        <w:t>e</w:t>
      </w:r>
      <w:r w:rsidR="008916BF" w:rsidRPr="00DD2DE9">
        <w:rPr>
          <w:color w:val="000000" w:themeColor="text1"/>
          <w:sz w:val="28"/>
          <w:szCs w:val="28"/>
        </w:rPr>
        <w:t>mark</w:t>
      </w:r>
      <w:r w:rsidR="00F6215C" w:rsidRPr="00DD2DE9">
        <w:rPr>
          <w:color w:val="000000" w:themeColor="text1"/>
          <w:sz w:val="28"/>
          <w:szCs w:val="28"/>
        </w:rPr>
        <w:t xml:space="preserve"> en 1917-1933-1952, </w:t>
      </w:r>
      <w:r w:rsidR="0062344D" w:rsidRPr="00DD2DE9">
        <w:rPr>
          <w:color w:val="000000" w:themeColor="text1"/>
          <w:sz w:val="28"/>
          <w:szCs w:val="28"/>
        </w:rPr>
        <w:t>e</w:t>
      </w:r>
      <w:r w:rsidR="004162D2" w:rsidRPr="00DD2DE9">
        <w:rPr>
          <w:color w:val="000000" w:themeColor="text1"/>
          <w:sz w:val="28"/>
          <w:szCs w:val="28"/>
        </w:rPr>
        <w:t>n Suisse en 19</w:t>
      </w:r>
      <w:r w:rsidR="00E404B6" w:rsidRPr="00DD2DE9">
        <w:rPr>
          <w:color w:val="000000" w:themeColor="text1"/>
          <w:sz w:val="28"/>
          <w:szCs w:val="28"/>
        </w:rPr>
        <w:t>51</w:t>
      </w:r>
      <w:r w:rsidR="004162D2" w:rsidRPr="00DD2DE9">
        <w:rPr>
          <w:color w:val="000000" w:themeColor="text1"/>
          <w:sz w:val="28"/>
          <w:szCs w:val="28"/>
        </w:rPr>
        <w:t xml:space="preserve">, </w:t>
      </w:r>
      <w:r w:rsidR="00650015" w:rsidRPr="00DD2DE9">
        <w:rPr>
          <w:color w:val="000000" w:themeColor="text1"/>
          <w:sz w:val="28"/>
          <w:szCs w:val="28"/>
        </w:rPr>
        <w:t xml:space="preserve">en Yougoslavie en 1994, </w:t>
      </w:r>
      <w:r w:rsidR="0062344D" w:rsidRPr="00DD2DE9">
        <w:rPr>
          <w:color w:val="000000" w:themeColor="text1"/>
          <w:sz w:val="28"/>
          <w:szCs w:val="28"/>
        </w:rPr>
        <w:t>aux USA en 1973</w:t>
      </w:r>
      <w:r w:rsidR="00326DE1" w:rsidRPr="00DD2DE9">
        <w:rPr>
          <w:color w:val="000000" w:themeColor="text1"/>
          <w:sz w:val="28"/>
          <w:szCs w:val="28"/>
        </w:rPr>
        <w:t xml:space="preserve"> avec </w:t>
      </w:r>
    </w:p>
    <w:p w:rsidR="004E3258" w:rsidRPr="00DD2DE9" w:rsidRDefault="00326DE1" w:rsidP="004E3258">
      <w:pPr>
        <w:jc w:val="both"/>
        <w:rPr>
          <w:color w:val="000000" w:themeColor="text1"/>
          <w:sz w:val="28"/>
          <w:szCs w:val="28"/>
          <w:shd w:val="clear" w:color="auto" w:fill="FFFFFF"/>
        </w:rPr>
      </w:pPr>
      <w:r w:rsidRPr="00DD2DE9">
        <w:rPr>
          <w:color w:val="000000" w:themeColor="text1"/>
          <w:sz w:val="28"/>
          <w:szCs w:val="28"/>
        </w:rPr>
        <w:t xml:space="preserve">l’abolition du Service militaire obligatoire, </w:t>
      </w:r>
      <w:r w:rsidR="00650015" w:rsidRPr="00DD2DE9">
        <w:rPr>
          <w:color w:val="000000" w:themeColor="text1"/>
          <w:sz w:val="28"/>
          <w:szCs w:val="28"/>
        </w:rPr>
        <w:t>en Russ</w:t>
      </w:r>
      <w:r w:rsidR="0062344D" w:rsidRPr="00DD2DE9">
        <w:rPr>
          <w:color w:val="000000" w:themeColor="text1"/>
          <w:sz w:val="28"/>
          <w:szCs w:val="28"/>
        </w:rPr>
        <w:t>i</w:t>
      </w:r>
      <w:r w:rsidR="00650015" w:rsidRPr="00DD2DE9">
        <w:rPr>
          <w:color w:val="000000" w:themeColor="text1"/>
          <w:sz w:val="28"/>
          <w:szCs w:val="28"/>
        </w:rPr>
        <w:t xml:space="preserve">e en 1993 (et définitivement en 2004), en Corée du Sud en 2018, </w:t>
      </w:r>
      <w:r w:rsidR="004162D2" w:rsidRPr="00DD2DE9">
        <w:rPr>
          <w:color w:val="000000" w:themeColor="text1"/>
          <w:sz w:val="28"/>
          <w:szCs w:val="28"/>
        </w:rPr>
        <w:t>au Pays-Bas</w:t>
      </w:r>
      <w:r w:rsidR="00E404B6" w:rsidRPr="00DD2DE9">
        <w:rPr>
          <w:color w:val="000000" w:themeColor="text1"/>
          <w:sz w:val="28"/>
          <w:szCs w:val="28"/>
        </w:rPr>
        <w:t xml:space="preserve"> (1922)</w:t>
      </w:r>
      <w:r w:rsidR="005247DC" w:rsidRPr="00DD2DE9">
        <w:rPr>
          <w:color w:val="000000" w:themeColor="text1"/>
          <w:sz w:val="28"/>
          <w:szCs w:val="28"/>
        </w:rPr>
        <w:t>,</w:t>
      </w:r>
      <w:r w:rsidR="004162D2" w:rsidRPr="00DD2DE9">
        <w:rPr>
          <w:color w:val="000000" w:themeColor="text1"/>
          <w:sz w:val="28"/>
          <w:szCs w:val="28"/>
        </w:rPr>
        <w:t xml:space="preserve"> et </w:t>
      </w:r>
      <w:r w:rsidR="005247DC" w:rsidRPr="00DD2DE9">
        <w:rPr>
          <w:color w:val="000000" w:themeColor="text1"/>
          <w:sz w:val="28"/>
          <w:szCs w:val="28"/>
        </w:rPr>
        <w:t>au</w:t>
      </w:r>
      <w:r w:rsidR="004162D2" w:rsidRPr="00DD2DE9">
        <w:rPr>
          <w:color w:val="000000" w:themeColor="text1"/>
          <w:sz w:val="28"/>
          <w:szCs w:val="28"/>
        </w:rPr>
        <w:t xml:space="preserve"> </w:t>
      </w:r>
      <w:r w:rsidR="008916BF" w:rsidRPr="00DD2DE9">
        <w:rPr>
          <w:color w:val="000000" w:themeColor="text1"/>
          <w:sz w:val="28"/>
          <w:szCs w:val="28"/>
        </w:rPr>
        <w:t>Portugal (1976)</w:t>
      </w:r>
      <w:r w:rsidR="005247DC" w:rsidRPr="00DD2DE9">
        <w:rPr>
          <w:color w:val="000000" w:themeColor="text1"/>
          <w:sz w:val="28"/>
          <w:szCs w:val="28"/>
        </w:rPr>
        <w:t>, où</w:t>
      </w:r>
      <w:r w:rsidR="008916BF" w:rsidRPr="00DD2DE9">
        <w:rPr>
          <w:color w:val="000000" w:themeColor="text1"/>
          <w:sz w:val="28"/>
          <w:szCs w:val="28"/>
        </w:rPr>
        <w:t xml:space="preserve"> </w:t>
      </w:r>
      <w:r w:rsidR="00650015" w:rsidRPr="00DD2DE9">
        <w:rPr>
          <w:color w:val="000000" w:themeColor="text1"/>
          <w:sz w:val="28"/>
          <w:szCs w:val="28"/>
          <w:shd w:val="clear" w:color="auto" w:fill="FFFFFF"/>
        </w:rPr>
        <w:t>le droit à l'objection de conscience est inscrit dans la Constitution</w:t>
      </w:r>
      <w:r w:rsidR="00551FD1" w:rsidRPr="00DD2DE9">
        <w:rPr>
          <w:color w:val="000000" w:themeColor="text1"/>
          <w:sz w:val="28"/>
          <w:szCs w:val="28"/>
          <w:shd w:val="clear" w:color="auto" w:fill="FFFFFF"/>
        </w:rPr>
        <w:t>.</w:t>
      </w:r>
      <w:r w:rsidR="00650015" w:rsidRPr="00DD2DE9">
        <w:rPr>
          <w:color w:val="000000" w:themeColor="text1"/>
          <w:sz w:val="28"/>
          <w:szCs w:val="28"/>
          <w:shd w:val="clear" w:color="auto" w:fill="FFFFFF"/>
        </w:rPr>
        <w:t xml:space="preserve"> </w:t>
      </w:r>
    </w:p>
    <w:p w:rsidR="004E3258" w:rsidRPr="00DD2DE9" w:rsidRDefault="004E3258" w:rsidP="004E3258">
      <w:pPr>
        <w:jc w:val="both"/>
        <w:rPr>
          <w:color w:val="000000" w:themeColor="text1"/>
          <w:sz w:val="28"/>
          <w:szCs w:val="28"/>
        </w:rPr>
      </w:pPr>
      <w:r w:rsidRPr="00DD2DE9">
        <w:rPr>
          <w:color w:val="000000" w:themeColor="text1"/>
          <w:sz w:val="28"/>
          <w:szCs w:val="28"/>
        </w:rPr>
        <w:t>En Chine</w:t>
      </w:r>
      <w:r w:rsidR="005247DC" w:rsidRPr="00DD2DE9">
        <w:rPr>
          <w:color w:val="000000" w:themeColor="text1"/>
          <w:sz w:val="28"/>
          <w:szCs w:val="28"/>
        </w:rPr>
        <w:t>,</w:t>
      </w:r>
      <w:r w:rsidRPr="00DD2DE9">
        <w:rPr>
          <w:color w:val="000000" w:themeColor="text1"/>
          <w:sz w:val="28"/>
          <w:szCs w:val="28"/>
        </w:rPr>
        <w:t xml:space="preserve"> l’objection de conscience au service militaire est interdite.</w:t>
      </w:r>
    </w:p>
    <w:p w:rsidR="00650015" w:rsidRPr="00DD2DE9" w:rsidRDefault="00551FD1" w:rsidP="00650015">
      <w:pPr>
        <w:jc w:val="both"/>
        <w:rPr>
          <w:color w:val="000000" w:themeColor="text1"/>
          <w:sz w:val="28"/>
          <w:szCs w:val="28"/>
        </w:rPr>
      </w:pPr>
      <w:r w:rsidRPr="00DD2DE9">
        <w:rPr>
          <w:color w:val="000000" w:themeColor="text1"/>
          <w:sz w:val="28"/>
          <w:szCs w:val="28"/>
          <w:shd w:val="clear" w:color="auto" w:fill="FFFFFF"/>
        </w:rPr>
        <w:t>E</w:t>
      </w:r>
      <w:r w:rsidR="00650015" w:rsidRPr="00DD2DE9">
        <w:rPr>
          <w:color w:val="000000" w:themeColor="text1"/>
          <w:sz w:val="28"/>
          <w:szCs w:val="28"/>
          <w:shd w:val="clear" w:color="auto" w:fill="FFFFFF"/>
        </w:rPr>
        <w:t>n Isra</w:t>
      </w:r>
      <w:r w:rsidR="00CD6078" w:rsidRPr="00DD2DE9">
        <w:rPr>
          <w:color w:val="000000" w:themeColor="text1"/>
          <w:sz w:val="28"/>
          <w:szCs w:val="28"/>
          <w:shd w:val="clear" w:color="auto" w:fill="FFFFFF"/>
        </w:rPr>
        <w:t>ël</w:t>
      </w:r>
      <w:r w:rsidR="005247DC" w:rsidRPr="00DD2DE9">
        <w:rPr>
          <w:color w:val="000000" w:themeColor="text1"/>
          <w:sz w:val="28"/>
          <w:szCs w:val="28"/>
          <w:shd w:val="clear" w:color="auto" w:fill="FFFFFF"/>
        </w:rPr>
        <w:t>,</w:t>
      </w:r>
      <w:r w:rsidR="00CD6078" w:rsidRPr="00DD2DE9">
        <w:rPr>
          <w:color w:val="000000" w:themeColor="text1"/>
          <w:sz w:val="28"/>
          <w:szCs w:val="28"/>
          <w:shd w:val="clear" w:color="auto" w:fill="FFFFFF"/>
        </w:rPr>
        <w:t xml:space="preserve"> </w:t>
      </w:r>
      <w:r w:rsidR="00CD6078" w:rsidRPr="00DD2DE9">
        <w:rPr>
          <w:color w:val="000000" w:themeColor="text1"/>
          <w:sz w:val="28"/>
          <w:szCs w:val="28"/>
        </w:rPr>
        <w:t>l’objection de conscience au service militaire est interdite pour les hommes et toléré</w:t>
      </w:r>
      <w:r w:rsidR="00731BD3" w:rsidRPr="00DD2DE9">
        <w:rPr>
          <w:color w:val="000000" w:themeColor="text1"/>
          <w:sz w:val="28"/>
          <w:szCs w:val="28"/>
        </w:rPr>
        <w:t>e</w:t>
      </w:r>
      <w:r w:rsidR="00CD6078" w:rsidRPr="00DD2DE9">
        <w:rPr>
          <w:color w:val="000000" w:themeColor="text1"/>
          <w:sz w:val="28"/>
          <w:szCs w:val="28"/>
        </w:rPr>
        <w:t xml:space="preserve"> p</w:t>
      </w:r>
      <w:r w:rsidR="00EF2EBE" w:rsidRPr="00DD2DE9">
        <w:rPr>
          <w:color w:val="000000" w:themeColor="text1"/>
          <w:sz w:val="28"/>
          <w:szCs w:val="28"/>
        </w:rPr>
        <w:t>o</w:t>
      </w:r>
      <w:r w:rsidR="00CD6078" w:rsidRPr="00DD2DE9">
        <w:rPr>
          <w:color w:val="000000" w:themeColor="text1"/>
          <w:sz w:val="28"/>
          <w:szCs w:val="28"/>
        </w:rPr>
        <w:t>ur les femmes : le mouvement « refuznik », né en 1979</w:t>
      </w:r>
      <w:r w:rsidR="005247DC" w:rsidRPr="00DD2DE9">
        <w:rPr>
          <w:color w:val="000000" w:themeColor="text1"/>
          <w:sz w:val="28"/>
          <w:szCs w:val="28"/>
        </w:rPr>
        <w:t>,</w:t>
      </w:r>
      <w:r w:rsidR="00CD6078" w:rsidRPr="00DD2DE9">
        <w:rPr>
          <w:color w:val="000000" w:themeColor="text1"/>
          <w:sz w:val="28"/>
          <w:szCs w:val="28"/>
        </w:rPr>
        <w:t xml:space="preserve"> refuse de servir dans le Tsahal, l’armée d’Israël, e</w:t>
      </w:r>
      <w:r w:rsidR="00584F7A" w:rsidRPr="00DD2DE9">
        <w:rPr>
          <w:color w:val="000000" w:themeColor="text1"/>
          <w:sz w:val="28"/>
          <w:szCs w:val="28"/>
        </w:rPr>
        <w:t>t</w:t>
      </w:r>
      <w:r w:rsidR="00CD6078" w:rsidRPr="00DD2DE9">
        <w:rPr>
          <w:color w:val="000000" w:themeColor="text1"/>
          <w:sz w:val="28"/>
          <w:szCs w:val="28"/>
        </w:rPr>
        <w:t xml:space="preserve"> notamment dans les Territoires palestiniens occupés</w:t>
      </w:r>
      <w:r w:rsidRPr="00DD2DE9">
        <w:rPr>
          <w:color w:val="000000" w:themeColor="text1"/>
          <w:sz w:val="28"/>
          <w:szCs w:val="28"/>
        </w:rPr>
        <w:t> ; les « refuznik » étaient plus d’un millier en 2005.</w:t>
      </w:r>
      <w:r w:rsidR="001B0046" w:rsidRPr="00DD2DE9">
        <w:rPr>
          <w:color w:val="000000" w:themeColor="text1"/>
          <w:sz w:val="28"/>
          <w:szCs w:val="28"/>
        </w:rPr>
        <w:t xml:space="preserve"> </w:t>
      </w:r>
    </w:p>
    <w:p w:rsidR="00CC060E" w:rsidRPr="00DD2DE9" w:rsidRDefault="00CC060E" w:rsidP="003948E6">
      <w:pPr>
        <w:jc w:val="both"/>
        <w:rPr>
          <w:color w:val="000000" w:themeColor="text1"/>
          <w:sz w:val="28"/>
          <w:szCs w:val="28"/>
        </w:rPr>
      </w:pPr>
    </w:p>
    <w:p w:rsidR="00124404" w:rsidRPr="00DD2DE9" w:rsidRDefault="00124404" w:rsidP="00ED5944">
      <w:pPr>
        <w:jc w:val="both"/>
        <w:rPr>
          <w:color w:val="000000" w:themeColor="text1"/>
          <w:sz w:val="28"/>
          <w:szCs w:val="28"/>
        </w:rPr>
      </w:pPr>
      <w:r w:rsidRPr="00DD2DE9">
        <w:rPr>
          <w:color w:val="000000" w:themeColor="text1"/>
          <w:sz w:val="28"/>
          <w:szCs w:val="28"/>
        </w:rPr>
        <w:t xml:space="preserve">- des </w:t>
      </w:r>
      <w:r w:rsidRPr="00DD2DE9">
        <w:rPr>
          <w:b/>
          <w:bCs/>
          <w:color w:val="000000" w:themeColor="text1"/>
          <w:sz w:val="28"/>
          <w:szCs w:val="28"/>
        </w:rPr>
        <w:t>Traités d’abolition</w:t>
      </w:r>
      <w:r w:rsidRPr="00DD2DE9">
        <w:rPr>
          <w:color w:val="000000" w:themeColor="text1"/>
          <w:sz w:val="28"/>
          <w:szCs w:val="28"/>
        </w:rPr>
        <w:t xml:space="preserve"> : des </w:t>
      </w:r>
      <w:r w:rsidRPr="00DD2DE9">
        <w:rPr>
          <w:b/>
          <w:bCs/>
          <w:color w:val="000000" w:themeColor="text1"/>
          <w:sz w:val="28"/>
          <w:szCs w:val="28"/>
        </w:rPr>
        <w:t>armes chimiques</w:t>
      </w:r>
      <w:r w:rsidRPr="00DD2DE9">
        <w:rPr>
          <w:color w:val="000000" w:themeColor="text1"/>
          <w:sz w:val="28"/>
          <w:szCs w:val="28"/>
        </w:rPr>
        <w:t xml:space="preserve"> </w:t>
      </w:r>
      <w:r w:rsidR="009A4684" w:rsidRPr="00DD2DE9">
        <w:rPr>
          <w:color w:val="000000" w:themeColor="text1"/>
          <w:sz w:val="28"/>
          <w:szCs w:val="28"/>
        </w:rPr>
        <w:t xml:space="preserve">(en 1993) </w:t>
      </w:r>
      <w:r w:rsidRPr="00DD2DE9">
        <w:rPr>
          <w:color w:val="000000" w:themeColor="text1"/>
          <w:sz w:val="28"/>
          <w:szCs w:val="28"/>
        </w:rPr>
        <w:t xml:space="preserve">et </w:t>
      </w:r>
      <w:r w:rsidRPr="00DD2DE9">
        <w:rPr>
          <w:b/>
          <w:bCs/>
          <w:color w:val="000000" w:themeColor="text1"/>
          <w:sz w:val="28"/>
          <w:szCs w:val="28"/>
        </w:rPr>
        <w:t>bactériologiques</w:t>
      </w:r>
      <w:r w:rsidR="009A4684" w:rsidRPr="00DD2DE9">
        <w:rPr>
          <w:color w:val="000000" w:themeColor="text1"/>
          <w:sz w:val="28"/>
          <w:szCs w:val="28"/>
        </w:rPr>
        <w:t xml:space="preserve"> (en 1972)</w:t>
      </w:r>
      <w:r w:rsidRPr="00DD2DE9">
        <w:rPr>
          <w:color w:val="000000" w:themeColor="text1"/>
          <w:sz w:val="28"/>
          <w:szCs w:val="28"/>
        </w:rPr>
        <w:t xml:space="preserve">, </w:t>
      </w:r>
      <w:r w:rsidRPr="00DD2DE9">
        <w:rPr>
          <w:b/>
          <w:bCs/>
          <w:color w:val="000000" w:themeColor="text1"/>
          <w:sz w:val="28"/>
          <w:szCs w:val="28"/>
        </w:rPr>
        <w:t>des mines anti</w:t>
      </w:r>
      <w:r w:rsidR="00395E97" w:rsidRPr="00DD2DE9">
        <w:rPr>
          <w:b/>
          <w:bCs/>
          <w:color w:val="000000" w:themeColor="text1"/>
          <w:sz w:val="28"/>
          <w:szCs w:val="28"/>
        </w:rPr>
        <w:t>-</w:t>
      </w:r>
      <w:r w:rsidRPr="00DD2DE9">
        <w:rPr>
          <w:b/>
          <w:bCs/>
          <w:color w:val="000000" w:themeColor="text1"/>
          <w:sz w:val="28"/>
          <w:szCs w:val="28"/>
        </w:rPr>
        <w:t>personnel</w:t>
      </w:r>
      <w:r w:rsidR="009A4684" w:rsidRPr="00DD2DE9">
        <w:rPr>
          <w:color w:val="000000" w:themeColor="text1"/>
          <w:sz w:val="28"/>
          <w:szCs w:val="28"/>
        </w:rPr>
        <w:t xml:space="preserve"> (en 1997)</w:t>
      </w:r>
      <w:r w:rsidRPr="00DD2DE9">
        <w:rPr>
          <w:color w:val="000000" w:themeColor="text1"/>
          <w:sz w:val="28"/>
          <w:szCs w:val="28"/>
        </w:rPr>
        <w:t xml:space="preserve">, </w:t>
      </w:r>
      <w:r w:rsidRPr="00DD2DE9">
        <w:rPr>
          <w:b/>
          <w:bCs/>
          <w:color w:val="000000" w:themeColor="text1"/>
          <w:sz w:val="28"/>
          <w:szCs w:val="28"/>
        </w:rPr>
        <w:t>des bombes à fragmentation</w:t>
      </w:r>
      <w:r w:rsidR="009A4684" w:rsidRPr="00DD2DE9">
        <w:rPr>
          <w:color w:val="000000" w:themeColor="text1"/>
          <w:sz w:val="28"/>
          <w:szCs w:val="28"/>
        </w:rPr>
        <w:t xml:space="preserve"> (en 2008)</w:t>
      </w:r>
      <w:r w:rsidRPr="00DD2DE9">
        <w:rPr>
          <w:color w:val="000000" w:themeColor="text1"/>
          <w:sz w:val="28"/>
          <w:szCs w:val="28"/>
        </w:rPr>
        <w:t xml:space="preserve">, </w:t>
      </w:r>
      <w:r w:rsidRPr="00DD2DE9">
        <w:rPr>
          <w:b/>
          <w:bCs/>
          <w:color w:val="000000" w:themeColor="text1"/>
          <w:sz w:val="28"/>
          <w:szCs w:val="28"/>
        </w:rPr>
        <w:t>des arme</w:t>
      </w:r>
      <w:r w:rsidR="00395E97" w:rsidRPr="00DD2DE9">
        <w:rPr>
          <w:b/>
          <w:bCs/>
          <w:color w:val="000000" w:themeColor="text1"/>
          <w:sz w:val="28"/>
          <w:szCs w:val="28"/>
        </w:rPr>
        <w:t>s</w:t>
      </w:r>
      <w:r w:rsidRPr="00DD2DE9">
        <w:rPr>
          <w:b/>
          <w:bCs/>
          <w:color w:val="000000" w:themeColor="text1"/>
          <w:sz w:val="28"/>
          <w:szCs w:val="28"/>
        </w:rPr>
        <w:t xml:space="preserve"> nucléaires</w:t>
      </w:r>
      <w:r w:rsidRPr="00DD2DE9">
        <w:rPr>
          <w:color w:val="000000" w:themeColor="text1"/>
          <w:sz w:val="28"/>
          <w:szCs w:val="28"/>
        </w:rPr>
        <w:t xml:space="preserve"> (adoption </w:t>
      </w:r>
      <w:r w:rsidR="009A4684" w:rsidRPr="00DD2DE9">
        <w:rPr>
          <w:color w:val="000000" w:themeColor="text1"/>
          <w:sz w:val="28"/>
          <w:szCs w:val="28"/>
        </w:rPr>
        <w:t>le 7 juillet</w:t>
      </w:r>
      <w:r w:rsidRPr="00DD2DE9">
        <w:rPr>
          <w:color w:val="000000" w:themeColor="text1"/>
          <w:sz w:val="28"/>
          <w:szCs w:val="28"/>
        </w:rPr>
        <w:t xml:space="preserve"> 2017)</w:t>
      </w:r>
      <w:r w:rsidR="00584F7A" w:rsidRPr="00DD2DE9">
        <w:rPr>
          <w:color w:val="000000" w:themeColor="text1"/>
          <w:sz w:val="28"/>
          <w:szCs w:val="28"/>
        </w:rPr>
        <w:t>. De même que, comme déjà mentionné, l’abolition de l’esclavage « institutionnel »</w:t>
      </w:r>
      <w:r w:rsidR="00123CC0" w:rsidRPr="00DD2DE9">
        <w:rPr>
          <w:color w:val="000000" w:themeColor="text1"/>
          <w:sz w:val="28"/>
          <w:szCs w:val="28"/>
        </w:rPr>
        <w:t xml:space="preserve"> et, progressivement, de la torture et de la peine de mort.</w:t>
      </w:r>
    </w:p>
    <w:p w:rsidR="00452B0F" w:rsidRPr="00DD2DE9" w:rsidRDefault="00452B0F" w:rsidP="00ED5944">
      <w:pPr>
        <w:jc w:val="both"/>
        <w:rPr>
          <w:b/>
          <w:bCs/>
          <w:color w:val="000000" w:themeColor="text1"/>
          <w:sz w:val="28"/>
          <w:szCs w:val="28"/>
        </w:rPr>
      </w:pPr>
      <w:r w:rsidRPr="00DD2DE9">
        <w:rPr>
          <w:color w:val="000000" w:themeColor="text1"/>
          <w:sz w:val="28"/>
          <w:szCs w:val="28"/>
        </w:rPr>
        <w:t>Et ici une note personnelle </w:t>
      </w:r>
      <w:r w:rsidR="00D31BE9" w:rsidRPr="00DD2DE9">
        <w:rPr>
          <w:color w:val="000000" w:themeColor="text1"/>
          <w:sz w:val="28"/>
          <w:szCs w:val="28"/>
        </w:rPr>
        <w:t xml:space="preserve">concernant ma participation, en tant que membre représentant l’association ‘Abolition des Armes Nucléaires’, </w:t>
      </w:r>
      <w:r w:rsidR="00EF0386" w:rsidRPr="00DD2DE9">
        <w:rPr>
          <w:color w:val="000000" w:themeColor="text1"/>
          <w:sz w:val="28"/>
          <w:szCs w:val="28"/>
        </w:rPr>
        <w:t>partner</w:t>
      </w:r>
      <w:r w:rsidR="00D31BE9" w:rsidRPr="00DD2DE9">
        <w:rPr>
          <w:color w:val="000000" w:themeColor="text1"/>
          <w:sz w:val="28"/>
          <w:szCs w:val="28"/>
        </w:rPr>
        <w:t xml:space="preserve"> de ICAN, prix Nobel de la Paix en 2017, à la Conférence qui a élaboré et finalisé le texte du Traité d’Interdiction des Armes Nucléaires (TIAN).  </w:t>
      </w:r>
      <w:r w:rsidR="0060580F" w:rsidRPr="00DD2DE9">
        <w:rPr>
          <w:color w:val="000000" w:themeColor="text1"/>
          <w:sz w:val="28"/>
          <w:szCs w:val="28"/>
        </w:rPr>
        <w:t>L</w:t>
      </w:r>
      <w:r w:rsidRPr="00DD2DE9">
        <w:rPr>
          <w:color w:val="000000" w:themeColor="text1"/>
          <w:sz w:val="28"/>
          <w:szCs w:val="28"/>
        </w:rPr>
        <w:t>e suspens</w:t>
      </w:r>
      <w:r w:rsidR="00CE6C14" w:rsidRPr="00DD2DE9">
        <w:rPr>
          <w:color w:val="000000" w:themeColor="text1"/>
          <w:sz w:val="28"/>
          <w:szCs w:val="28"/>
        </w:rPr>
        <w:t>e</w:t>
      </w:r>
      <w:r w:rsidRPr="00DD2DE9">
        <w:rPr>
          <w:color w:val="000000" w:themeColor="text1"/>
          <w:sz w:val="28"/>
          <w:szCs w:val="28"/>
        </w:rPr>
        <w:t xml:space="preserve"> et puis ma grande émotion le 7 juillet 2017, à l’Assemblée Générale des Nations Unies à New York, vers 11h du matin, lorsqu</w:t>
      </w:r>
      <w:r w:rsidR="005247DC" w:rsidRPr="00DD2DE9">
        <w:rPr>
          <w:color w:val="000000" w:themeColor="text1"/>
          <w:sz w:val="28"/>
          <w:szCs w:val="28"/>
        </w:rPr>
        <w:t xml:space="preserve">e </w:t>
      </w:r>
      <w:r w:rsidRPr="00DD2DE9">
        <w:rPr>
          <w:color w:val="000000" w:themeColor="text1"/>
          <w:sz w:val="28"/>
          <w:szCs w:val="28"/>
        </w:rPr>
        <w:t xml:space="preserve">sur le grand écran </w:t>
      </w:r>
      <w:r w:rsidR="005247DC" w:rsidRPr="00DD2DE9">
        <w:rPr>
          <w:color w:val="000000" w:themeColor="text1"/>
          <w:sz w:val="28"/>
          <w:szCs w:val="28"/>
        </w:rPr>
        <w:t xml:space="preserve">est apparu </w:t>
      </w:r>
      <w:r w:rsidRPr="00DD2DE9">
        <w:rPr>
          <w:color w:val="000000" w:themeColor="text1"/>
          <w:sz w:val="28"/>
          <w:szCs w:val="28"/>
        </w:rPr>
        <w:t>le résultat du vote : 122 pour, 1 contre et 1 abste</w:t>
      </w:r>
      <w:r w:rsidR="005247DC" w:rsidRPr="00DD2DE9">
        <w:rPr>
          <w:color w:val="000000" w:themeColor="text1"/>
          <w:sz w:val="28"/>
          <w:szCs w:val="28"/>
        </w:rPr>
        <w:t>nsion</w:t>
      </w:r>
      <w:r w:rsidR="00881D33" w:rsidRPr="00DD2DE9">
        <w:rPr>
          <w:color w:val="000000" w:themeColor="text1"/>
          <w:sz w:val="28"/>
          <w:szCs w:val="28"/>
        </w:rPr>
        <w:t>, sans doute me rester</w:t>
      </w:r>
      <w:r w:rsidR="0060580F" w:rsidRPr="00DD2DE9">
        <w:rPr>
          <w:color w:val="000000" w:themeColor="text1"/>
          <w:sz w:val="28"/>
          <w:szCs w:val="28"/>
        </w:rPr>
        <w:t>ont</w:t>
      </w:r>
      <w:r w:rsidR="00881D33" w:rsidRPr="00DD2DE9">
        <w:rPr>
          <w:color w:val="000000" w:themeColor="text1"/>
          <w:sz w:val="28"/>
          <w:szCs w:val="28"/>
        </w:rPr>
        <w:t xml:space="preserve"> gravé</w:t>
      </w:r>
      <w:r w:rsidR="0060580F" w:rsidRPr="00DD2DE9">
        <w:rPr>
          <w:color w:val="000000" w:themeColor="text1"/>
          <w:sz w:val="28"/>
          <w:szCs w:val="28"/>
        </w:rPr>
        <w:t>s</w:t>
      </w:r>
      <w:r w:rsidR="00881D33" w:rsidRPr="00DD2DE9">
        <w:rPr>
          <w:color w:val="000000" w:themeColor="text1"/>
          <w:sz w:val="28"/>
          <w:szCs w:val="28"/>
        </w:rPr>
        <w:t xml:space="preserve"> pour toujours.</w:t>
      </w:r>
      <w:r w:rsidR="00396F78" w:rsidRPr="00DD2DE9">
        <w:rPr>
          <w:color w:val="000000" w:themeColor="text1"/>
          <w:sz w:val="28"/>
          <w:szCs w:val="28"/>
        </w:rPr>
        <w:t xml:space="preserve"> </w:t>
      </w:r>
      <w:r w:rsidR="00CE6C14" w:rsidRPr="00DD2DE9">
        <w:rPr>
          <w:color w:val="000000" w:themeColor="text1"/>
          <w:sz w:val="28"/>
          <w:szCs w:val="28"/>
        </w:rPr>
        <w:t>Cela a en effet représenté une « </w:t>
      </w:r>
      <w:r w:rsidR="00CE6C14" w:rsidRPr="00DD2DE9">
        <w:rPr>
          <w:b/>
          <w:bCs/>
          <w:color w:val="000000" w:themeColor="text1"/>
          <w:sz w:val="28"/>
          <w:szCs w:val="28"/>
        </w:rPr>
        <w:t>victoire d’étape</w:t>
      </w:r>
      <w:r w:rsidR="00CE6C14" w:rsidRPr="00DD2DE9">
        <w:rPr>
          <w:color w:val="000000" w:themeColor="text1"/>
          <w:sz w:val="28"/>
          <w:szCs w:val="28"/>
        </w:rPr>
        <w:t xml:space="preserve"> » </w:t>
      </w:r>
      <w:r w:rsidR="00396F78" w:rsidRPr="00DD2DE9">
        <w:rPr>
          <w:color w:val="000000" w:themeColor="text1"/>
          <w:sz w:val="28"/>
          <w:szCs w:val="28"/>
        </w:rPr>
        <w:t xml:space="preserve">importante </w:t>
      </w:r>
      <w:r w:rsidR="00CE6C14" w:rsidRPr="00DD2DE9">
        <w:rPr>
          <w:color w:val="000000" w:themeColor="text1"/>
          <w:sz w:val="28"/>
          <w:szCs w:val="28"/>
        </w:rPr>
        <w:t>d’une ‘</w:t>
      </w:r>
      <w:r w:rsidR="00CE6C14" w:rsidRPr="00DD2DE9">
        <w:rPr>
          <w:b/>
          <w:bCs/>
          <w:color w:val="000000" w:themeColor="text1"/>
          <w:sz w:val="28"/>
          <w:szCs w:val="28"/>
        </w:rPr>
        <w:t>démocratie planétaire’</w:t>
      </w:r>
      <w:r w:rsidR="00396F78" w:rsidRPr="00DD2DE9">
        <w:rPr>
          <w:color w:val="000000" w:themeColor="text1"/>
          <w:sz w:val="28"/>
          <w:szCs w:val="28"/>
        </w:rPr>
        <w:t xml:space="preserve"> </w:t>
      </w:r>
      <w:r w:rsidR="00CE6C14" w:rsidRPr="00DD2DE9">
        <w:rPr>
          <w:color w:val="000000" w:themeColor="text1"/>
          <w:sz w:val="28"/>
          <w:szCs w:val="28"/>
        </w:rPr>
        <w:t>face à l</w:t>
      </w:r>
      <w:r w:rsidR="00396F78" w:rsidRPr="00DD2DE9">
        <w:rPr>
          <w:color w:val="000000" w:themeColor="text1"/>
          <w:sz w:val="28"/>
          <w:szCs w:val="28"/>
        </w:rPr>
        <w:t xml:space="preserve">’intimidation </w:t>
      </w:r>
      <w:r w:rsidR="00396F78" w:rsidRPr="00DD2DE9">
        <w:rPr>
          <w:b/>
          <w:bCs/>
          <w:color w:val="000000" w:themeColor="text1"/>
          <w:sz w:val="28"/>
          <w:szCs w:val="28"/>
        </w:rPr>
        <w:t>d’</w:t>
      </w:r>
      <w:r w:rsidR="00CE6C14" w:rsidRPr="00DD2DE9">
        <w:rPr>
          <w:b/>
          <w:bCs/>
          <w:color w:val="000000" w:themeColor="text1"/>
          <w:sz w:val="28"/>
          <w:szCs w:val="28"/>
        </w:rPr>
        <w:t xml:space="preserve">une </w:t>
      </w:r>
      <w:r w:rsidR="00396F78" w:rsidRPr="00DD2DE9">
        <w:rPr>
          <w:b/>
          <w:bCs/>
          <w:color w:val="000000" w:themeColor="text1"/>
          <w:sz w:val="28"/>
          <w:szCs w:val="28"/>
        </w:rPr>
        <w:t xml:space="preserve">oligarchie </w:t>
      </w:r>
      <w:r w:rsidR="00CE6C14" w:rsidRPr="00DD2DE9">
        <w:rPr>
          <w:b/>
          <w:bCs/>
          <w:color w:val="000000" w:themeColor="text1"/>
          <w:sz w:val="28"/>
          <w:szCs w:val="28"/>
        </w:rPr>
        <w:t>d’Etats</w:t>
      </w:r>
      <w:r w:rsidR="00396F78" w:rsidRPr="00DD2DE9">
        <w:rPr>
          <w:b/>
          <w:bCs/>
          <w:color w:val="000000" w:themeColor="text1"/>
          <w:sz w:val="28"/>
          <w:szCs w:val="28"/>
        </w:rPr>
        <w:t xml:space="preserve"> dominants.</w:t>
      </w:r>
    </w:p>
    <w:p w:rsidR="00CE6C14" w:rsidRPr="00DD2DE9" w:rsidRDefault="00CE6C14" w:rsidP="00ED5944">
      <w:pPr>
        <w:jc w:val="both"/>
        <w:rPr>
          <w:b/>
          <w:bCs/>
          <w:color w:val="000000" w:themeColor="text1"/>
          <w:sz w:val="28"/>
          <w:szCs w:val="28"/>
        </w:rPr>
      </w:pPr>
    </w:p>
    <w:p w:rsidR="00727144" w:rsidRPr="00DD2DE9" w:rsidRDefault="00727144" w:rsidP="00ED5944">
      <w:pPr>
        <w:jc w:val="both"/>
        <w:rPr>
          <w:color w:val="000000" w:themeColor="text1"/>
          <w:sz w:val="32"/>
          <w:szCs w:val="32"/>
          <w:u w:val="single"/>
        </w:rPr>
      </w:pPr>
      <w:r w:rsidRPr="00DD2DE9">
        <w:rPr>
          <w:b/>
          <w:bCs/>
          <w:color w:val="000000" w:themeColor="text1"/>
          <w:sz w:val="32"/>
          <w:szCs w:val="32"/>
        </w:rPr>
        <w:t>III.</w:t>
      </w:r>
      <w:r w:rsidRPr="00DD2DE9">
        <w:rPr>
          <w:color w:val="000000" w:themeColor="text1"/>
          <w:sz w:val="32"/>
          <w:szCs w:val="32"/>
        </w:rPr>
        <w:t xml:space="preserve"> </w:t>
      </w:r>
      <w:r w:rsidRPr="00DD2DE9">
        <w:rPr>
          <w:b/>
          <w:bCs/>
          <w:i/>
          <w:iCs/>
          <w:color w:val="000000" w:themeColor="text1"/>
          <w:sz w:val="32"/>
          <w:szCs w:val="32"/>
          <w:u w:val="single"/>
        </w:rPr>
        <w:t>Limites des avancées</w:t>
      </w:r>
    </w:p>
    <w:p w:rsidR="00727144" w:rsidRPr="00DD2DE9" w:rsidRDefault="00727144" w:rsidP="00ED5944">
      <w:pPr>
        <w:jc w:val="both"/>
        <w:rPr>
          <w:color w:val="000000" w:themeColor="text1"/>
          <w:sz w:val="32"/>
          <w:szCs w:val="32"/>
        </w:rPr>
      </w:pPr>
    </w:p>
    <w:p w:rsidR="00000792" w:rsidRPr="00DD2DE9" w:rsidRDefault="0034255D" w:rsidP="00ED5944">
      <w:pPr>
        <w:jc w:val="both"/>
        <w:rPr>
          <w:b/>
          <w:bCs/>
          <w:color w:val="000000" w:themeColor="text1"/>
          <w:sz w:val="28"/>
          <w:szCs w:val="28"/>
        </w:rPr>
      </w:pPr>
      <w:r w:rsidRPr="00DD2DE9">
        <w:rPr>
          <w:color w:val="000000" w:themeColor="text1"/>
          <w:sz w:val="28"/>
          <w:szCs w:val="28"/>
        </w:rPr>
        <w:t>Or, la plupart de ces avancé</w:t>
      </w:r>
      <w:r w:rsidR="00D863FD" w:rsidRPr="00DD2DE9">
        <w:rPr>
          <w:color w:val="000000" w:themeColor="text1"/>
          <w:sz w:val="28"/>
          <w:szCs w:val="28"/>
        </w:rPr>
        <w:t>e</w:t>
      </w:r>
      <w:r w:rsidRPr="00DD2DE9">
        <w:rPr>
          <w:color w:val="000000" w:themeColor="text1"/>
          <w:sz w:val="28"/>
          <w:szCs w:val="28"/>
        </w:rPr>
        <w:t>s date de moins d’un siècle : on constate donc une accélération</w:t>
      </w:r>
      <w:r w:rsidR="00ED0939" w:rsidRPr="00DD2DE9">
        <w:rPr>
          <w:color w:val="000000" w:themeColor="text1"/>
          <w:sz w:val="28"/>
          <w:szCs w:val="28"/>
        </w:rPr>
        <w:t xml:space="preserve"> du processus de sortie de la barbarie.</w:t>
      </w:r>
      <w:r w:rsidRPr="00DD2DE9">
        <w:rPr>
          <w:color w:val="000000" w:themeColor="text1"/>
          <w:sz w:val="28"/>
          <w:szCs w:val="28"/>
        </w:rPr>
        <w:t xml:space="preserve"> </w:t>
      </w:r>
      <w:r w:rsidR="008876D0" w:rsidRPr="00DD2DE9">
        <w:rPr>
          <w:color w:val="000000" w:themeColor="text1"/>
          <w:sz w:val="28"/>
          <w:szCs w:val="28"/>
        </w:rPr>
        <w:t>D</w:t>
      </w:r>
      <w:r w:rsidRPr="00DD2DE9">
        <w:rPr>
          <w:color w:val="000000" w:themeColor="text1"/>
          <w:sz w:val="28"/>
          <w:szCs w:val="28"/>
        </w:rPr>
        <w:t>e quoi être satisfaits ?  Pas vraiment, ou alors « pas encore » …</w:t>
      </w:r>
      <w:r w:rsidR="00ED0939" w:rsidRPr="00DD2DE9">
        <w:rPr>
          <w:color w:val="000000" w:themeColor="text1"/>
          <w:sz w:val="28"/>
          <w:szCs w:val="28"/>
        </w:rPr>
        <w:t xml:space="preserve"> Pourquoi ?</w:t>
      </w:r>
      <w:r w:rsidR="00D407D7" w:rsidRPr="00DD2DE9">
        <w:rPr>
          <w:color w:val="000000" w:themeColor="text1"/>
          <w:sz w:val="28"/>
          <w:szCs w:val="28"/>
        </w:rPr>
        <w:t xml:space="preserve"> </w:t>
      </w:r>
      <w:r w:rsidR="00D407D7" w:rsidRPr="00DD2DE9">
        <w:rPr>
          <w:b/>
          <w:bCs/>
          <w:color w:val="000000" w:themeColor="text1"/>
          <w:sz w:val="28"/>
          <w:szCs w:val="28"/>
        </w:rPr>
        <w:t>Qu’est</w:t>
      </w:r>
      <w:r w:rsidR="00500F3C" w:rsidRPr="00DD2DE9">
        <w:rPr>
          <w:b/>
          <w:bCs/>
          <w:color w:val="000000" w:themeColor="text1"/>
          <w:sz w:val="28"/>
          <w:szCs w:val="28"/>
        </w:rPr>
        <w:t>-</w:t>
      </w:r>
      <w:r w:rsidR="00D407D7" w:rsidRPr="00DD2DE9">
        <w:rPr>
          <w:b/>
          <w:bCs/>
          <w:color w:val="000000" w:themeColor="text1"/>
          <w:sz w:val="28"/>
          <w:szCs w:val="28"/>
        </w:rPr>
        <w:t xml:space="preserve">ce qui manque ? </w:t>
      </w:r>
      <w:r w:rsidR="00500F3C" w:rsidRPr="00DD2DE9">
        <w:rPr>
          <w:b/>
          <w:bCs/>
          <w:color w:val="000000" w:themeColor="text1"/>
          <w:sz w:val="28"/>
          <w:szCs w:val="28"/>
        </w:rPr>
        <w:t>et/ou qu’est-ce qui ne va pas ?</w:t>
      </w:r>
    </w:p>
    <w:p w:rsidR="00ED0939" w:rsidRPr="00DD2DE9" w:rsidRDefault="004A382A" w:rsidP="00ED5944">
      <w:pPr>
        <w:jc w:val="both"/>
        <w:rPr>
          <w:color w:val="000000" w:themeColor="text1"/>
          <w:sz w:val="28"/>
          <w:szCs w:val="28"/>
        </w:rPr>
      </w:pPr>
      <w:r w:rsidRPr="00DD2DE9">
        <w:rPr>
          <w:color w:val="000000" w:themeColor="text1"/>
          <w:sz w:val="28"/>
          <w:szCs w:val="28"/>
        </w:rPr>
        <w:t xml:space="preserve">On peut essayer de résumer la réponse en </w:t>
      </w:r>
      <w:r w:rsidRPr="00DD2DE9">
        <w:rPr>
          <w:b/>
          <w:bCs/>
          <w:color w:val="000000" w:themeColor="text1"/>
          <w:sz w:val="28"/>
          <w:szCs w:val="28"/>
        </w:rPr>
        <w:t>deux gros points</w:t>
      </w:r>
      <w:r w:rsidRPr="00DD2DE9">
        <w:rPr>
          <w:color w:val="000000" w:themeColor="text1"/>
          <w:sz w:val="28"/>
          <w:szCs w:val="28"/>
        </w:rPr>
        <w:t> :</w:t>
      </w:r>
    </w:p>
    <w:p w:rsidR="00554992" w:rsidRPr="00DD2DE9" w:rsidRDefault="00554992" w:rsidP="00ED5944">
      <w:pPr>
        <w:jc w:val="both"/>
        <w:rPr>
          <w:color w:val="000000" w:themeColor="text1"/>
          <w:sz w:val="28"/>
          <w:szCs w:val="28"/>
        </w:rPr>
      </w:pPr>
    </w:p>
    <w:p w:rsidR="004A382A" w:rsidRPr="00DD2DE9" w:rsidRDefault="004A382A" w:rsidP="00ED5944">
      <w:pPr>
        <w:jc w:val="both"/>
        <w:rPr>
          <w:color w:val="000000" w:themeColor="text1"/>
          <w:sz w:val="28"/>
          <w:szCs w:val="28"/>
        </w:rPr>
      </w:pPr>
      <w:r w:rsidRPr="00DD2DE9">
        <w:rPr>
          <w:color w:val="000000" w:themeColor="text1"/>
          <w:sz w:val="28"/>
          <w:szCs w:val="28"/>
        </w:rPr>
        <w:t xml:space="preserve">- </w:t>
      </w:r>
      <w:r w:rsidRPr="00DD2DE9">
        <w:rPr>
          <w:b/>
          <w:bCs/>
          <w:color w:val="000000" w:themeColor="text1"/>
          <w:sz w:val="28"/>
          <w:szCs w:val="28"/>
        </w:rPr>
        <w:t>l’un</w:t>
      </w:r>
      <w:r w:rsidRPr="00DD2DE9">
        <w:rPr>
          <w:color w:val="000000" w:themeColor="text1"/>
          <w:sz w:val="28"/>
          <w:szCs w:val="28"/>
        </w:rPr>
        <w:t xml:space="preserve"> </w:t>
      </w:r>
      <w:r w:rsidR="00AE565D" w:rsidRPr="00DD2DE9">
        <w:rPr>
          <w:color w:val="000000" w:themeColor="text1"/>
          <w:sz w:val="28"/>
          <w:szCs w:val="28"/>
        </w:rPr>
        <w:t xml:space="preserve">est </w:t>
      </w:r>
      <w:r w:rsidRPr="00DD2DE9">
        <w:rPr>
          <w:color w:val="000000" w:themeColor="text1"/>
          <w:sz w:val="28"/>
          <w:szCs w:val="28"/>
        </w:rPr>
        <w:t xml:space="preserve">directement </w:t>
      </w:r>
      <w:r w:rsidRPr="00DD2DE9">
        <w:rPr>
          <w:b/>
          <w:bCs/>
          <w:color w:val="000000" w:themeColor="text1"/>
          <w:sz w:val="28"/>
          <w:szCs w:val="28"/>
        </w:rPr>
        <w:t>lié à la nature humaine</w:t>
      </w:r>
      <w:r w:rsidRPr="00DD2DE9">
        <w:rPr>
          <w:color w:val="000000" w:themeColor="text1"/>
          <w:sz w:val="28"/>
          <w:szCs w:val="28"/>
        </w:rPr>
        <w:t>, qui elle ne semble pas avoir beaucoup changé : l’existence des phénomènes de corruption, de mafia, d’évasion fiscale, de violence physique ou morale, individuelle ou collective</w:t>
      </w:r>
      <w:r w:rsidR="004D3C2D" w:rsidRPr="00DD2DE9">
        <w:rPr>
          <w:color w:val="000000" w:themeColor="text1"/>
          <w:sz w:val="28"/>
          <w:szCs w:val="28"/>
        </w:rPr>
        <w:t xml:space="preserve"> (la torture, le terrorisme, voire même les génocides),</w:t>
      </w:r>
      <w:r w:rsidRPr="00DD2DE9">
        <w:rPr>
          <w:color w:val="000000" w:themeColor="text1"/>
          <w:sz w:val="28"/>
          <w:szCs w:val="28"/>
        </w:rPr>
        <w:t xml:space="preserve"> de tensions et de guerres civiles ou entre Etats, notamment par pays interposés, etc, tout cela fait que les avancés mentionnées plus haut restent actuellement encore plus ou moins partielles</w:t>
      </w:r>
      <w:r w:rsidR="00023BD0" w:rsidRPr="00DD2DE9">
        <w:rPr>
          <w:color w:val="000000" w:themeColor="text1"/>
          <w:sz w:val="28"/>
          <w:szCs w:val="28"/>
        </w:rPr>
        <w:t>.</w:t>
      </w:r>
    </w:p>
    <w:p w:rsidR="004A382A" w:rsidRPr="00DD2DE9" w:rsidRDefault="004A382A" w:rsidP="00ED5944">
      <w:pPr>
        <w:jc w:val="both"/>
        <w:rPr>
          <w:color w:val="000000" w:themeColor="text1"/>
          <w:sz w:val="28"/>
          <w:szCs w:val="28"/>
        </w:rPr>
      </w:pPr>
    </w:p>
    <w:p w:rsidR="003E6F44" w:rsidRPr="00DD2DE9" w:rsidRDefault="003E6F44" w:rsidP="003E6F44">
      <w:pPr>
        <w:jc w:val="both"/>
        <w:rPr>
          <w:b/>
          <w:bCs/>
          <w:color w:val="000000" w:themeColor="text1"/>
          <w:sz w:val="28"/>
          <w:szCs w:val="28"/>
        </w:rPr>
      </w:pPr>
      <w:r w:rsidRPr="00DD2DE9">
        <w:rPr>
          <w:color w:val="000000" w:themeColor="text1"/>
          <w:sz w:val="28"/>
          <w:szCs w:val="28"/>
        </w:rPr>
        <w:t xml:space="preserve">- </w:t>
      </w:r>
      <w:r w:rsidRPr="00DD2DE9">
        <w:rPr>
          <w:b/>
          <w:bCs/>
          <w:color w:val="000000" w:themeColor="text1"/>
          <w:sz w:val="28"/>
          <w:szCs w:val="28"/>
        </w:rPr>
        <w:t>l’autre</w:t>
      </w:r>
      <w:r w:rsidRPr="00DD2DE9">
        <w:rPr>
          <w:color w:val="000000" w:themeColor="text1"/>
          <w:sz w:val="28"/>
          <w:szCs w:val="28"/>
        </w:rPr>
        <w:t xml:space="preserve"> point est </w:t>
      </w:r>
      <w:r w:rsidRPr="00DD2DE9">
        <w:rPr>
          <w:b/>
          <w:bCs/>
          <w:color w:val="000000" w:themeColor="text1"/>
          <w:sz w:val="28"/>
          <w:szCs w:val="28"/>
        </w:rPr>
        <w:t>structurel </w:t>
      </w:r>
      <w:r w:rsidRPr="00DD2DE9">
        <w:rPr>
          <w:color w:val="000000" w:themeColor="text1"/>
          <w:sz w:val="28"/>
          <w:szCs w:val="28"/>
        </w:rPr>
        <w:t xml:space="preserve">et concerne le problème de </w:t>
      </w:r>
      <w:r w:rsidRPr="00DD2DE9">
        <w:rPr>
          <w:b/>
          <w:bCs/>
          <w:color w:val="000000" w:themeColor="text1"/>
          <w:sz w:val="28"/>
          <w:szCs w:val="28"/>
        </w:rPr>
        <w:t xml:space="preserve">la gouvernance : </w:t>
      </w:r>
    </w:p>
    <w:p w:rsidR="003E6F44" w:rsidRPr="00DD2DE9" w:rsidRDefault="003E6F44" w:rsidP="003E6F44">
      <w:pPr>
        <w:jc w:val="both"/>
        <w:rPr>
          <w:b/>
          <w:bCs/>
          <w:color w:val="000000" w:themeColor="text1"/>
          <w:sz w:val="28"/>
          <w:szCs w:val="28"/>
        </w:rPr>
      </w:pPr>
      <w:r w:rsidRPr="00DD2DE9">
        <w:rPr>
          <w:color w:val="000000" w:themeColor="text1"/>
          <w:sz w:val="28"/>
          <w:szCs w:val="28"/>
        </w:rPr>
        <w:t xml:space="preserve">il est essentiel de parvenir à une vraie </w:t>
      </w:r>
      <w:r w:rsidRPr="00DD2DE9">
        <w:rPr>
          <w:b/>
          <w:bCs/>
          <w:color w:val="000000" w:themeColor="text1"/>
          <w:sz w:val="28"/>
          <w:szCs w:val="28"/>
        </w:rPr>
        <w:t>gouvernance mondiale</w:t>
      </w:r>
      <w:r w:rsidR="00AE565D" w:rsidRPr="00DD2DE9">
        <w:rPr>
          <w:b/>
          <w:bCs/>
          <w:color w:val="000000" w:themeColor="text1"/>
          <w:sz w:val="28"/>
          <w:szCs w:val="28"/>
        </w:rPr>
        <w:t>.</w:t>
      </w:r>
    </w:p>
    <w:p w:rsidR="003E6F44" w:rsidRPr="00DD2DE9" w:rsidRDefault="003E6F44" w:rsidP="003E6F44">
      <w:pPr>
        <w:jc w:val="both"/>
        <w:rPr>
          <w:color w:val="000000" w:themeColor="text1"/>
          <w:sz w:val="28"/>
          <w:szCs w:val="28"/>
        </w:rPr>
      </w:pPr>
      <w:r w:rsidRPr="00DD2DE9">
        <w:rPr>
          <w:color w:val="000000" w:themeColor="text1"/>
          <w:sz w:val="28"/>
          <w:szCs w:val="28"/>
        </w:rPr>
        <w:t>Pourquoi ?</w:t>
      </w:r>
    </w:p>
    <w:p w:rsidR="003E6F44" w:rsidRPr="00DD2DE9" w:rsidRDefault="003E6F44" w:rsidP="003E6F44">
      <w:pPr>
        <w:jc w:val="both"/>
        <w:rPr>
          <w:color w:val="000000" w:themeColor="text1"/>
          <w:sz w:val="28"/>
          <w:szCs w:val="28"/>
        </w:rPr>
      </w:pPr>
      <w:r w:rsidRPr="00DD2DE9">
        <w:rPr>
          <w:color w:val="000000" w:themeColor="text1"/>
          <w:sz w:val="28"/>
          <w:szCs w:val="28"/>
        </w:rPr>
        <w:t xml:space="preserve">Parce-que </w:t>
      </w:r>
      <w:r w:rsidRPr="00DD2DE9">
        <w:rPr>
          <w:b/>
          <w:bCs/>
          <w:color w:val="000000" w:themeColor="text1"/>
          <w:sz w:val="28"/>
          <w:szCs w:val="28"/>
        </w:rPr>
        <w:t>l’économie et surtout la finance</w:t>
      </w:r>
      <w:r w:rsidRPr="00DD2DE9">
        <w:rPr>
          <w:color w:val="000000" w:themeColor="text1"/>
          <w:sz w:val="28"/>
          <w:szCs w:val="28"/>
        </w:rPr>
        <w:t xml:space="preserve"> fonctionnent </w:t>
      </w:r>
      <w:r w:rsidRPr="00DD2DE9">
        <w:rPr>
          <w:b/>
          <w:bCs/>
          <w:color w:val="000000" w:themeColor="text1"/>
          <w:sz w:val="28"/>
          <w:szCs w:val="28"/>
        </w:rPr>
        <w:t>au niveau mondial</w:t>
      </w:r>
      <w:r w:rsidRPr="00DD2DE9">
        <w:rPr>
          <w:color w:val="000000" w:themeColor="text1"/>
          <w:sz w:val="28"/>
          <w:szCs w:val="28"/>
        </w:rPr>
        <w:t xml:space="preserve"> (les multi-nationales et les grands groupes financiers) et qu’actuellement il n’y a pas de </w:t>
      </w:r>
      <w:r w:rsidRPr="00DD2DE9">
        <w:rPr>
          <w:b/>
          <w:bCs/>
          <w:color w:val="000000" w:themeColor="text1"/>
          <w:sz w:val="28"/>
          <w:szCs w:val="28"/>
        </w:rPr>
        <w:t>pouvoir politique</w:t>
      </w:r>
      <w:r w:rsidRPr="00DD2DE9">
        <w:rPr>
          <w:color w:val="000000" w:themeColor="text1"/>
          <w:sz w:val="28"/>
          <w:szCs w:val="28"/>
        </w:rPr>
        <w:t xml:space="preserve"> </w:t>
      </w:r>
      <w:r w:rsidRPr="00DD2DE9">
        <w:rPr>
          <w:b/>
          <w:bCs/>
          <w:color w:val="000000" w:themeColor="text1"/>
          <w:sz w:val="28"/>
          <w:szCs w:val="28"/>
        </w:rPr>
        <w:t>pour les réguler</w:t>
      </w:r>
      <w:r w:rsidRPr="00DD2DE9">
        <w:rPr>
          <w:color w:val="000000" w:themeColor="text1"/>
          <w:sz w:val="28"/>
          <w:szCs w:val="28"/>
        </w:rPr>
        <w:t xml:space="preserve"> de façon à satisfaire </w:t>
      </w:r>
      <w:r w:rsidRPr="00DD2DE9">
        <w:rPr>
          <w:b/>
          <w:bCs/>
          <w:color w:val="000000" w:themeColor="text1"/>
          <w:sz w:val="28"/>
          <w:szCs w:val="28"/>
        </w:rPr>
        <w:t>les besoins réels de tout le monde</w:t>
      </w:r>
      <w:r w:rsidRPr="00DD2DE9">
        <w:rPr>
          <w:color w:val="000000" w:themeColor="text1"/>
          <w:sz w:val="28"/>
          <w:szCs w:val="28"/>
        </w:rPr>
        <w:t>, au lieu de poursuivre uniquement le profit maximum d’une minorité,</w:t>
      </w:r>
    </w:p>
    <w:p w:rsidR="003E6F44" w:rsidRPr="00DD2DE9" w:rsidRDefault="003E6F44" w:rsidP="003E6F44">
      <w:pPr>
        <w:jc w:val="both"/>
        <w:rPr>
          <w:b/>
          <w:bCs/>
          <w:color w:val="000000" w:themeColor="text1"/>
          <w:sz w:val="28"/>
          <w:szCs w:val="28"/>
        </w:rPr>
      </w:pPr>
      <w:r w:rsidRPr="00DD2DE9">
        <w:rPr>
          <w:color w:val="000000" w:themeColor="text1"/>
          <w:sz w:val="28"/>
          <w:szCs w:val="28"/>
        </w:rPr>
        <w:t xml:space="preserve">et parce-que </w:t>
      </w:r>
      <w:r w:rsidRPr="00DD2DE9">
        <w:rPr>
          <w:b/>
          <w:bCs/>
          <w:color w:val="000000" w:themeColor="text1"/>
          <w:sz w:val="28"/>
          <w:szCs w:val="28"/>
        </w:rPr>
        <w:t>tous les problèmes les plus graves</w:t>
      </w:r>
      <w:r w:rsidRPr="00DD2DE9">
        <w:rPr>
          <w:color w:val="000000" w:themeColor="text1"/>
          <w:sz w:val="28"/>
          <w:szCs w:val="28"/>
        </w:rPr>
        <w:t xml:space="preserve"> de l’Humanité et de notre Planète - injustice sociale (misère et précarité), réchauffement climatique, pollution de l’environnement, forte décroissance de la biodiversité, course aux armements de toutes sortes - </w:t>
      </w:r>
      <w:r w:rsidRPr="00DD2DE9">
        <w:rPr>
          <w:b/>
          <w:bCs/>
          <w:color w:val="000000" w:themeColor="text1"/>
          <w:sz w:val="28"/>
          <w:szCs w:val="28"/>
        </w:rPr>
        <w:t>se posent au niveau mondial.</w:t>
      </w:r>
    </w:p>
    <w:p w:rsidR="00112FC7" w:rsidRPr="00DD2DE9" w:rsidRDefault="00112FC7" w:rsidP="00ED5944">
      <w:pPr>
        <w:jc w:val="both"/>
        <w:rPr>
          <w:b/>
          <w:bCs/>
          <w:color w:val="000000" w:themeColor="text1"/>
          <w:sz w:val="28"/>
          <w:szCs w:val="28"/>
        </w:rPr>
      </w:pPr>
    </w:p>
    <w:p w:rsidR="00727144" w:rsidRPr="00DD2DE9" w:rsidRDefault="00727144" w:rsidP="00ED5944">
      <w:pPr>
        <w:jc w:val="both"/>
        <w:rPr>
          <w:color w:val="000000" w:themeColor="text1"/>
          <w:sz w:val="32"/>
          <w:szCs w:val="32"/>
        </w:rPr>
      </w:pPr>
      <w:r w:rsidRPr="00DD2DE9">
        <w:rPr>
          <w:b/>
          <w:bCs/>
          <w:color w:val="000000" w:themeColor="text1"/>
          <w:sz w:val="32"/>
          <w:szCs w:val="32"/>
        </w:rPr>
        <w:t>IV.</w:t>
      </w:r>
      <w:r w:rsidRPr="00DD2DE9">
        <w:rPr>
          <w:color w:val="000000" w:themeColor="text1"/>
          <w:sz w:val="32"/>
          <w:szCs w:val="32"/>
        </w:rPr>
        <w:t xml:space="preserve"> </w:t>
      </w:r>
      <w:r w:rsidRPr="00DD2DE9">
        <w:rPr>
          <w:b/>
          <w:bCs/>
          <w:i/>
          <w:iCs/>
          <w:color w:val="000000" w:themeColor="text1"/>
          <w:sz w:val="32"/>
          <w:szCs w:val="32"/>
          <w:u w:val="single"/>
        </w:rPr>
        <w:t>La nature humaine : une possible évolution </w:t>
      </w:r>
      <w:r w:rsidRPr="00DD2DE9">
        <w:rPr>
          <w:b/>
          <w:bCs/>
          <w:i/>
          <w:iCs/>
          <w:color w:val="000000" w:themeColor="text1"/>
          <w:sz w:val="32"/>
          <w:szCs w:val="32"/>
        </w:rPr>
        <w:t>?</w:t>
      </w:r>
    </w:p>
    <w:p w:rsidR="00727144" w:rsidRPr="00DD2DE9" w:rsidRDefault="00727144" w:rsidP="00ED5944">
      <w:pPr>
        <w:jc w:val="both"/>
        <w:rPr>
          <w:color w:val="000000" w:themeColor="text1"/>
          <w:sz w:val="32"/>
          <w:szCs w:val="32"/>
        </w:rPr>
      </w:pPr>
    </w:p>
    <w:p w:rsidR="000E7BA9" w:rsidRPr="00DD2DE9" w:rsidRDefault="0004342B" w:rsidP="00ED5944">
      <w:pPr>
        <w:jc w:val="both"/>
        <w:rPr>
          <w:color w:val="000000" w:themeColor="text1"/>
          <w:sz w:val="28"/>
          <w:szCs w:val="28"/>
        </w:rPr>
      </w:pPr>
      <w:r w:rsidRPr="00DD2DE9">
        <w:rPr>
          <w:color w:val="000000" w:themeColor="text1"/>
          <w:sz w:val="28"/>
          <w:szCs w:val="28"/>
        </w:rPr>
        <w:t xml:space="preserve">En ce qui concerne </w:t>
      </w:r>
      <w:r w:rsidRPr="00DD2DE9">
        <w:rPr>
          <w:b/>
          <w:bCs/>
          <w:color w:val="000000" w:themeColor="text1"/>
          <w:sz w:val="28"/>
          <w:szCs w:val="28"/>
        </w:rPr>
        <w:t>la nature humaine</w:t>
      </w:r>
      <w:r w:rsidRPr="00DD2DE9">
        <w:rPr>
          <w:color w:val="000000" w:themeColor="text1"/>
          <w:sz w:val="28"/>
          <w:szCs w:val="28"/>
        </w:rPr>
        <w:t xml:space="preserve">, force est de constater que le degré de sauvagerie </w:t>
      </w:r>
      <w:r w:rsidR="00AA746C" w:rsidRPr="00DD2DE9">
        <w:rPr>
          <w:color w:val="000000" w:themeColor="text1"/>
          <w:sz w:val="28"/>
          <w:szCs w:val="28"/>
        </w:rPr>
        <w:t xml:space="preserve">et de cruauté </w:t>
      </w:r>
      <w:r w:rsidRPr="00DD2DE9">
        <w:rPr>
          <w:color w:val="000000" w:themeColor="text1"/>
          <w:sz w:val="28"/>
          <w:szCs w:val="28"/>
        </w:rPr>
        <w:t>d’événements actuels ou plus ou moins récents n’ont rien à envier</w:t>
      </w:r>
      <w:r w:rsidR="0097419C" w:rsidRPr="00DD2DE9">
        <w:rPr>
          <w:color w:val="000000" w:themeColor="text1"/>
          <w:sz w:val="28"/>
          <w:szCs w:val="28"/>
        </w:rPr>
        <w:t>, par exemples,</w:t>
      </w:r>
      <w:r w:rsidRPr="00DD2DE9">
        <w:rPr>
          <w:color w:val="000000" w:themeColor="text1"/>
          <w:sz w:val="28"/>
          <w:szCs w:val="28"/>
        </w:rPr>
        <w:t xml:space="preserve"> aux e</w:t>
      </w:r>
      <w:r w:rsidR="0097419C" w:rsidRPr="00DD2DE9">
        <w:rPr>
          <w:color w:val="000000" w:themeColor="text1"/>
          <w:sz w:val="28"/>
          <w:szCs w:val="28"/>
        </w:rPr>
        <w:t>xé</w:t>
      </w:r>
      <w:r w:rsidRPr="00DD2DE9">
        <w:rPr>
          <w:color w:val="000000" w:themeColor="text1"/>
          <w:sz w:val="28"/>
          <w:szCs w:val="28"/>
        </w:rPr>
        <w:t>cu</w:t>
      </w:r>
      <w:r w:rsidR="0097419C" w:rsidRPr="00DD2DE9">
        <w:rPr>
          <w:color w:val="000000" w:themeColor="text1"/>
          <w:sz w:val="28"/>
          <w:szCs w:val="28"/>
        </w:rPr>
        <w:t>t</w:t>
      </w:r>
      <w:r w:rsidRPr="00DD2DE9">
        <w:rPr>
          <w:color w:val="000000" w:themeColor="text1"/>
          <w:sz w:val="28"/>
          <w:szCs w:val="28"/>
        </w:rPr>
        <w:t xml:space="preserve">ions </w:t>
      </w:r>
      <w:r w:rsidR="0097419C" w:rsidRPr="00DD2DE9">
        <w:rPr>
          <w:color w:val="000000" w:themeColor="text1"/>
          <w:sz w:val="28"/>
          <w:szCs w:val="28"/>
        </w:rPr>
        <w:t>capitales publiques de l’</w:t>
      </w:r>
      <w:r w:rsidR="00BD514F" w:rsidRPr="00DD2DE9">
        <w:rPr>
          <w:color w:val="000000" w:themeColor="text1"/>
          <w:sz w:val="28"/>
          <w:szCs w:val="28"/>
        </w:rPr>
        <w:t>A</w:t>
      </w:r>
      <w:r w:rsidR="0097419C" w:rsidRPr="00DD2DE9">
        <w:rPr>
          <w:color w:val="000000" w:themeColor="text1"/>
          <w:sz w:val="28"/>
          <w:szCs w:val="28"/>
        </w:rPr>
        <w:t xml:space="preserve">ntiquité par exposition des condamnés à des bêtes sauvages. </w:t>
      </w:r>
    </w:p>
    <w:p w:rsidR="00553175" w:rsidRPr="00DD2DE9" w:rsidRDefault="00553175" w:rsidP="00ED5944">
      <w:pPr>
        <w:jc w:val="both"/>
        <w:rPr>
          <w:color w:val="000000" w:themeColor="text1"/>
          <w:sz w:val="28"/>
          <w:szCs w:val="28"/>
        </w:rPr>
      </w:pPr>
      <w:r w:rsidRPr="00DD2DE9">
        <w:rPr>
          <w:color w:val="000000" w:themeColor="text1"/>
          <w:sz w:val="28"/>
          <w:szCs w:val="28"/>
        </w:rPr>
        <w:t>Comment la nature humaine pourrait-elle évoluer ‘positivement’ dans ses deux composantes : l’</w:t>
      </w:r>
      <w:r w:rsidRPr="00DD2DE9">
        <w:rPr>
          <w:b/>
          <w:bCs/>
          <w:color w:val="000000" w:themeColor="text1"/>
          <w:sz w:val="28"/>
          <w:szCs w:val="28"/>
        </w:rPr>
        <w:t>innée</w:t>
      </w:r>
      <w:r w:rsidRPr="00DD2DE9">
        <w:rPr>
          <w:color w:val="000000" w:themeColor="text1"/>
          <w:sz w:val="28"/>
          <w:szCs w:val="28"/>
        </w:rPr>
        <w:t xml:space="preserve"> et l’</w:t>
      </w:r>
      <w:r w:rsidRPr="00DD2DE9">
        <w:rPr>
          <w:b/>
          <w:bCs/>
          <w:color w:val="000000" w:themeColor="text1"/>
          <w:sz w:val="28"/>
          <w:szCs w:val="28"/>
        </w:rPr>
        <w:t>acquis</w:t>
      </w:r>
      <w:r w:rsidR="00EC35C2" w:rsidRPr="00DD2DE9">
        <w:rPr>
          <w:color w:val="000000" w:themeColor="text1"/>
          <w:sz w:val="28"/>
          <w:szCs w:val="28"/>
        </w:rPr>
        <w:t xml:space="preserve"> </w:t>
      </w:r>
      <w:r w:rsidRPr="00DD2DE9">
        <w:rPr>
          <w:color w:val="000000" w:themeColor="text1"/>
          <w:sz w:val="28"/>
          <w:szCs w:val="28"/>
        </w:rPr>
        <w:t>?</w:t>
      </w:r>
    </w:p>
    <w:p w:rsidR="00EC35C2" w:rsidRPr="00DD2DE9" w:rsidRDefault="00EC35C2" w:rsidP="00ED5944">
      <w:pPr>
        <w:jc w:val="both"/>
        <w:rPr>
          <w:color w:val="000000" w:themeColor="text1"/>
          <w:sz w:val="28"/>
          <w:szCs w:val="28"/>
        </w:rPr>
      </w:pPr>
      <w:r w:rsidRPr="00DD2DE9">
        <w:rPr>
          <w:color w:val="000000" w:themeColor="text1"/>
          <w:sz w:val="28"/>
          <w:szCs w:val="28"/>
        </w:rPr>
        <w:t>Pour l’</w:t>
      </w:r>
      <w:r w:rsidRPr="00DD2DE9">
        <w:rPr>
          <w:b/>
          <w:bCs/>
          <w:color w:val="000000" w:themeColor="text1"/>
          <w:sz w:val="28"/>
          <w:szCs w:val="28"/>
        </w:rPr>
        <w:t>innée</w:t>
      </w:r>
      <w:r w:rsidRPr="00DD2DE9">
        <w:rPr>
          <w:color w:val="000000" w:themeColor="text1"/>
          <w:sz w:val="28"/>
          <w:szCs w:val="28"/>
        </w:rPr>
        <w:t xml:space="preserve"> cela parait très difficile et éthiquement très problématique, tandis que pour l’</w:t>
      </w:r>
      <w:r w:rsidRPr="00DD2DE9">
        <w:rPr>
          <w:b/>
          <w:bCs/>
          <w:color w:val="000000" w:themeColor="text1"/>
          <w:sz w:val="28"/>
          <w:szCs w:val="28"/>
        </w:rPr>
        <w:t>acquis</w:t>
      </w:r>
      <w:r w:rsidRPr="00DD2DE9">
        <w:rPr>
          <w:color w:val="000000" w:themeColor="text1"/>
          <w:sz w:val="28"/>
          <w:szCs w:val="28"/>
        </w:rPr>
        <w:t xml:space="preserve"> il y aurait sans doute beaucoup à dire et </w:t>
      </w:r>
      <w:r w:rsidR="002F34E0" w:rsidRPr="00DD2DE9">
        <w:rPr>
          <w:color w:val="000000" w:themeColor="text1"/>
          <w:sz w:val="28"/>
          <w:szCs w:val="28"/>
        </w:rPr>
        <w:t xml:space="preserve">… </w:t>
      </w:r>
      <w:r w:rsidRPr="00DD2DE9">
        <w:rPr>
          <w:color w:val="000000" w:themeColor="text1"/>
          <w:sz w:val="28"/>
          <w:szCs w:val="28"/>
        </w:rPr>
        <w:t>à faire !</w:t>
      </w:r>
    </w:p>
    <w:p w:rsidR="00CA0C02" w:rsidRPr="00DD2DE9" w:rsidRDefault="00CA0C02" w:rsidP="00ED5944">
      <w:pPr>
        <w:jc w:val="both"/>
        <w:rPr>
          <w:color w:val="000000" w:themeColor="text1"/>
          <w:sz w:val="28"/>
          <w:szCs w:val="28"/>
        </w:rPr>
      </w:pPr>
      <w:r w:rsidRPr="00DD2DE9">
        <w:rPr>
          <w:color w:val="000000" w:themeColor="text1"/>
          <w:sz w:val="28"/>
          <w:szCs w:val="28"/>
        </w:rPr>
        <w:t xml:space="preserve">Déjà avant sa naissance l’enfant est sensible à son environnement, et naturellement </w:t>
      </w:r>
      <w:r w:rsidR="00EE2B35" w:rsidRPr="00DD2DE9">
        <w:rPr>
          <w:color w:val="000000" w:themeColor="text1"/>
          <w:sz w:val="28"/>
          <w:szCs w:val="28"/>
        </w:rPr>
        <w:t xml:space="preserve">tout d’abord </w:t>
      </w:r>
      <w:r w:rsidRPr="00DD2DE9">
        <w:rPr>
          <w:color w:val="000000" w:themeColor="text1"/>
          <w:sz w:val="28"/>
          <w:szCs w:val="28"/>
        </w:rPr>
        <w:t>à sa mère, au déroulement de sa vie physique, psychique et affective. Ensuite</w:t>
      </w:r>
      <w:r w:rsidR="00AE565D" w:rsidRPr="00DD2DE9">
        <w:rPr>
          <w:color w:val="000000" w:themeColor="text1"/>
          <w:sz w:val="28"/>
          <w:szCs w:val="28"/>
        </w:rPr>
        <w:t>,</w:t>
      </w:r>
      <w:r w:rsidRPr="00DD2DE9">
        <w:rPr>
          <w:color w:val="000000" w:themeColor="text1"/>
          <w:sz w:val="28"/>
          <w:szCs w:val="28"/>
        </w:rPr>
        <w:t xml:space="preserve"> c’est la famille, l’école, les copains, les associations et l’environnement qui prennent la relève : c’est l’interaction avec tout cela qui va déterminer l’acquis de l’enfant et par conséquent </w:t>
      </w:r>
      <w:r w:rsidR="00EE2B35" w:rsidRPr="00DD2DE9">
        <w:rPr>
          <w:color w:val="000000" w:themeColor="text1"/>
          <w:sz w:val="28"/>
          <w:szCs w:val="28"/>
        </w:rPr>
        <w:t xml:space="preserve">contribuer à construire </w:t>
      </w:r>
      <w:r w:rsidR="00AE565D" w:rsidRPr="00DD2DE9">
        <w:rPr>
          <w:color w:val="000000" w:themeColor="text1"/>
          <w:sz w:val="28"/>
          <w:szCs w:val="28"/>
        </w:rPr>
        <w:t>s</w:t>
      </w:r>
      <w:r w:rsidR="00EE2B35" w:rsidRPr="00DD2DE9">
        <w:rPr>
          <w:color w:val="000000" w:themeColor="text1"/>
          <w:sz w:val="28"/>
          <w:szCs w:val="28"/>
        </w:rPr>
        <w:t>es ‘bases’ pour le restant de sa vie. C’est donc sur ces éléments là que l’on peut jouer pour favoriser une orientation ‘positive’ du</w:t>
      </w:r>
      <w:r w:rsidR="007169F8" w:rsidRPr="00DD2DE9">
        <w:rPr>
          <w:color w:val="000000" w:themeColor="text1"/>
          <w:sz w:val="28"/>
          <w:szCs w:val="28"/>
        </w:rPr>
        <w:t xml:space="preserve"> </w:t>
      </w:r>
      <w:r w:rsidR="00EE2B35" w:rsidRPr="00DD2DE9">
        <w:rPr>
          <w:color w:val="000000" w:themeColor="text1"/>
          <w:sz w:val="28"/>
          <w:szCs w:val="28"/>
        </w:rPr>
        <w:t>futur</w:t>
      </w:r>
      <w:r w:rsidR="007169F8" w:rsidRPr="00DD2DE9">
        <w:rPr>
          <w:color w:val="000000" w:themeColor="text1"/>
          <w:sz w:val="28"/>
          <w:szCs w:val="28"/>
        </w:rPr>
        <w:t xml:space="preserve"> </w:t>
      </w:r>
      <w:r w:rsidR="00EE2B35" w:rsidRPr="00DD2DE9">
        <w:rPr>
          <w:color w:val="000000" w:themeColor="text1"/>
          <w:sz w:val="28"/>
          <w:szCs w:val="28"/>
        </w:rPr>
        <w:t xml:space="preserve">adulte. </w:t>
      </w:r>
    </w:p>
    <w:p w:rsidR="00682D4A" w:rsidRPr="00DD2DE9" w:rsidRDefault="00682D4A" w:rsidP="00ED5944">
      <w:pPr>
        <w:jc w:val="both"/>
        <w:rPr>
          <w:color w:val="000000" w:themeColor="text1"/>
          <w:sz w:val="28"/>
          <w:szCs w:val="28"/>
        </w:rPr>
      </w:pPr>
    </w:p>
    <w:p w:rsidR="00554992" w:rsidRPr="00DD2DE9" w:rsidRDefault="00DA3837" w:rsidP="00ED5944">
      <w:pPr>
        <w:jc w:val="both"/>
        <w:rPr>
          <w:color w:val="000000" w:themeColor="text1"/>
          <w:sz w:val="28"/>
          <w:szCs w:val="28"/>
        </w:rPr>
      </w:pPr>
      <w:r w:rsidRPr="00DD2DE9">
        <w:rPr>
          <w:color w:val="000000" w:themeColor="text1"/>
          <w:sz w:val="28"/>
          <w:szCs w:val="28"/>
        </w:rPr>
        <w:t>Mais, t</w:t>
      </w:r>
      <w:r w:rsidR="009653BB" w:rsidRPr="00DD2DE9">
        <w:rPr>
          <w:color w:val="000000" w:themeColor="text1"/>
          <w:sz w:val="28"/>
          <w:szCs w:val="28"/>
        </w:rPr>
        <w:t xml:space="preserve">out d’abord, </w:t>
      </w:r>
      <w:r w:rsidR="009653BB" w:rsidRPr="00DD2DE9">
        <w:rPr>
          <w:b/>
          <w:bCs/>
          <w:color w:val="000000" w:themeColor="text1"/>
          <w:sz w:val="28"/>
          <w:szCs w:val="28"/>
        </w:rPr>
        <w:t xml:space="preserve">un constat </w:t>
      </w:r>
      <w:r w:rsidR="009653BB" w:rsidRPr="00DD2DE9">
        <w:rPr>
          <w:color w:val="000000" w:themeColor="text1"/>
          <w:sz w:val="28"/>
          <w:szCs w:val="28"/>
        </w:rPr>
        <w:t xml:space="preserve">: dans nos sociétés, comme dans l’ensemble du monde, </w:t>
      </w:r>
      <w:r w:rsidR="009653BB" w:rsidRPr="00DD2DE9">
        <w:rPr>
          <w:b/>
          <w:bCs/>
          <w:color w:val="000000" w:themeColor="text1"/>
          <w:sz w:val="28"/>
          <w:szCs w:val="28"/>
        </w:rPr>
        <w:t xml:space="preserve">la violence est </w:t>
      </w:r>
      <w:r w:rsidR="009653BB" w:rsidRPr="00DD2DE9">
        <w:rPr>
          <w:color w:val="000000" w:themeColor="text1"/>
          <w:sz w:val="28"/>
          <w:szCs w:val="28"/>
        </w:rPr>
        <w:t xml:space="preserve">présente un peu </w:t>
      </w:r>
      <w:r w:rsidR="009653BB" w:rsidRPr="00DD2DE9">
        <w:rPr>
          <w:b/>
          <w:bCs/>
          <w:color w:val="000000" w:themeColor="text1"/>
          <w:sz w:val="28"/>
          <w:szCs w:val="28"/>
        </w:rPr>
        <w:t>partout</w:t>
      </w:r>
      <w:r w:rsidR="009653BB" w:rsidRPr="00DD2DE9">
        <w:rPr>
          <w:color w:val="000000" w:themeColor="text1"/>
          <w:sz w:val="28"/>
          <w:szCs w:val="28"/>
        </w:rPr>
        <w:t xml:space="preserve"> : dans tous les secteurs et à tous les niveaux, de façon à constituer </w:t>
      </w:r>
      <w:r w:rsidR="009653BB" w:rsidRPr="00DD2DE9">
        <w:rPr>
          <w:b/>
          <w:bCs/>
          <w:color w:val="000000" w:themeColor="text1"/>
          <w:sz w:val="28"/>
          <w:szCs w:val="28"/>
        </w:rPr>
        <w:t>une sorte de « pyramide »</w:t>
      </w:r>
      <w:r w:rsidR="009653BB" w:rsidRPr="00DD2DE9">
        <w:rPr>
          <w:color w:val="000000" w:themeColor="text1"/>
          <w:sz w:val="28"/>
          <w:szCs w:val="28"/>
        </w:rPr>
        <w:t xml:space="preserve">, </w:t>
      </w:r>
      <w:r w:rsidR="009653BB" w:rsidRPr="00DD2DE9">
        <w:rPr>
          <w:b/>
          <w:bCs/>
          <w:color w:val="000000" w:themeColor="text1"/>
          <w:sz w:val="28"/>
          <w:szCs w:val="28"/>
        </w:rPr>
        <w:t xml:space="preserve">au sommet de laquelle </w:t>
      </w:r>
      <w:r w:rsidR="009653BB" w:rsidRPr="00DD2DE9">
        <w:rPr>
          <w:color w:val="000000" w:themeColor="text1"/>
          <w:sz w:val="28"/>
          <w:szCs w:val="28"/>
        </w:rPr>
        <w:t xml:space="preserve">se trouvent les crimes les plus odieux, </w:t>
      </w:r>
      <w:r w:rsidR="0001143F" w:rsidRPr="00DD2DE9">
        <w:rPr>
          <w:color w:val="000000" w:themeColor="text1"/>
          <w:sz w:val="28"/>
          <w:szCs w:val="28"/>
        </w:rPr>
        <w:t xml:space="preserve">les tortures, </w:t>
      </w:r>
      <w:r w:rsidR="009653BB" w:rsidRPr="00DD2DE9">
        <w:rPr>
          <w:color w:val="000000" w:themeColor="text1"/>
          <w:sz w:val="28"/>
          <w:szCs w:val="28"/>
        </w:rPr>
        <w:t>les génocides … et</w:t>
      </w:r>
    </w:p>
    <w:p w:rsidR="0097419C" w:rsidRPr="00DD2DE9" w:rsidRDefault="009653BB" w:rsidP="00ED5944">
      <w:pPr>
        <w:jc w:val="both"/>
        <w:rPr>
          <w:color w:val="000000" w:themeColor="text1"/>
          <w:sz w:val="28"/>
          <w:szCs w:val="28"/>
        </w:rPr>
      </w:pPr>
      <w:r w:rsidRPr="00DD2DE9">
        <w:rPr>
          <w:color w:val="000000" w:themeColor="text1"/>
          <w:sz w:val="28"/>
          <w:szCs w:val="28"/>
        </w:rPr>
        <w:t xml:space="preserve">l’emploi des </w:t>
      </w:r>
      <w:r w:rsidRPr="00DD2DE9">
        <w:rPr>
          <w:b/>
          <w:bCs/>
          <w:color w:val="000000" w:themeColor="text1"/>
          <w:sz w:val="28"/>
          <w:szCs w:val="28"/>
        </w:rPr>
        <w:t xml:space="preserve">armes de destruction massive, </w:t>
      </w:r>
      <w:r w:rsidRPr="00DD2DE9">
        <w:rPr>
          <w:color w:val="000000" w:themeColor="text1"/>
          <w:sz w:val="28"/>
          <w:szCs w:val="28"/>
        </w:rPr>
        <w:t xml:space="preserve">notamment de la plus terrifiante d’entre elles : </w:t>
      </w:r>
      <w:r w:rsidRPr="00DD2DE9">
        <w:rPr>
          <w:b/>
          <w:bCs/>
          <w:color w:val="000000" w:themeColor="text1"/>
          <w:sz w:val="28"/>
          <w:szCs w:val="28"/>
        </w:rPr>
        <w:t>l’arme nucléaire</w:t>
      </w:r>
      <w:r w:rsidR="00DA3837" w:rsidRPr="00DD2DE9">
        <w:rPr>
          <w:b/>
          <w:bCs/>
          <w:color w:val="000000" w:themeColor="text1"/>
          <w:sz w:val="28"/>
          <w:szCs w:val="28"/>
        </w:rPr>
        <w:t>.</w:t>
      </w:r>
      <w:r w:rsidRPr="00DD2DE9">
        <w:rPr>
          <w:b/>
          <w:bCs/>
          <w:color w:val="000000" w:themeColor="text1"/>
          <w:sz w:val="28"/>
          <w:szCs w:val="28"/>
        </w:rPr>
        <w:t xml:space="preserve">  </w:t>
      </w:r>
    </w:p>
    <w:p w:rsidR="00875AAE" w:rsidRPr="00DD2DE9" w:rsidRDefault="00875AAE" w:rsidP="00ED5944">
      <w:pPr>
        <w:jc w:val="both"/>
        <w:rPr>
          <w:color w:val="000000" w:themeColor="text1"/>
          <w:sz w:val="28"/>
          <w:szCs w:val="28"/>
        </w:rPr>
      </w:pPr>
    </w:p>
    <w:p w:rsidR="009653BB" w:rsidRPr="00DD2DE9" w:rsidRDefault="009653BB" w:rsidP="00ED5944">
      <w:pPr>
        <w:jc w:val="both"/>
        <w:rPr>
          <w:color w:val="000000" w:themeColor="text1"/>
          <w:sz w:val="28"/>
          <w:szCs w:val="28"/>
        </w:rPr>
      </w:pPr>
      <w:r w:rsidRPr="00DD2DE9">
        <w:rPr>
          <w:color w:val="000000" w:themeColor="text1"/>
          <w:sz w:val="28"/>
          <w:szCs w:val="28"/>
        </w:rPr>
        <w:t>Je n’essayerai pas ici de faire une revue de toutes les formes de violence qui constituent cette pyramide : elle</w:t>
      </w:r>
      <w:r w:rsidR="00DA3837" w:rsidRPr="00DD2DE9">
        <w:rPr>
          <w:color w:val="000000" w:themeColor="text1"/>
          <w:sz w:val="28"/>
          <w:szCs w:val="28"/>
        </w:rPr>
        <w:t>s</w:t>
      </w:r>
      <w:r w:rsidRPr="00DD2DE9">
        <w:rPr>
          <w:color w:val="000000" w:themeColor="text1"/>
          <w:sz w:val="28"/>
          <w:szCs w:val="28"/>
        </w:rPr>
        <w:t xml:space="preserve"> sont déjà bien connues … mais pas toujours !</w:t>
      </w:r>
    </w:p>
    <w:p w:rsidR="009653BB" w:rsidRPr="00DD2DE9" w:rsidRDefault="009653BB" w:rsidP="00ED5944">
      <w:pPr>
        <w:jc w:val="both"/>
        <w:rPr>
          <w:color w:val="000000" w:themeColor="text1"/>
          <w:sz w:val="28"/>
          <w:szCs w:val="28"/>
        </w:rPr>
      </w:pPr>
      <w:r w:rsidRPr="00DD2DE9">
        <w:rPr>
          <w:color w:val="000000" w:themeColor="text1"/>
          <w:sz w:val="28"/>
          <w:szCs w:val="28"/>
        </w:rPr>
        <w:t xml:space="preserve">Je me limite donc à orienter les projecteurs sur </w:t>
      </w:r>
      <w:r w:rsidRPr="00DD2DE9">
        <w:rPr>
          <w:b/>
          <w:bCs/>
          <w:color w:val="000000" w:themeColor="text1"/>
          <w:sz w:val="28"/>
          <w:szCs w:val="28"/>
        </w:rPr>
        <w:t xml:space="preserve">une de ces formes </w:t>
      </w:r>
      <w:r w:rsidRPr="00DD2DE9">
        <w:rPr>
          <w:color w:val="000000" w:themeColor="text1"/>
          <w:sz w:val="28"/>
          <w:szCs w:val="28"/>
        </w:rPr>
        <w:t xml:space="preserve">qui </w:t>
      </w:r>
      <w:r w:rsidR="009F77B3" w:rsidRPr="00DD2DE9">
        <w:rPr>
          <w:color w:val="000000" w:themeColor="text1"/>
          <w:sz w:val="28"/>
          <w:szCs w:val="28"/>
        </w:rPr>
        <w:t>fait</w:t>
      </w:r>
      <w:r w:rsidRPr="00DD2DE9">
        <w:rPr>
          <w:color w:val="000000" w:themeColor="text1"/>
          <w:sz w:val="28"/>
          <w:szCs w:val="28"/>
        </w:rPr>
        <w:t xml:space="preserve"> assez rarement l’objet d’une véritable prise de conscience :</w:t>
      </w:r>
    </w:p>
    <w:p w:rsidR="009653BB" w:rsidRPr="00DD2DE9" w:rsidRDefault="009653BB" w:rsidP="00ED5944">
      <w:pPr>
        <w:jc w:val="both"/>
        <w:rPr>
          <w:color w:val="000000" w:themeColor="text1"/>
          <w:sz w:val="28"/>
          <w:szCs w:val="28"/>
        </w:rPr>
      </w:pPr>
      <w:r w:rsidRPr="00DD2DE9">
        <w:rPr>
          <w:color w:val="000000" w:themeColor="text1"/>
          <w:sz w:val="28"/>
          <w:szCs w:val="28"/>
        </w:rPr>
        <w:t xml:space="preserve">il s’agit de </w:t>
      </w:r>
      <w:r w:rsidRPr="00DD2DE9">
        <w:rPr>
          <w:b/>
          <w:bCs/>
          <w:color w:val="000000" w:themeColor="text1"/>
          <w:sz w:val="28"/>
          <w:szCs w:val="28"/>
        </w:rPr>
        <w:t>la violence de nombreux jouets</w:t>
      </w:r>
      <w:r w:rsidR="00BD514F" w:rsidRPr="00DD2DE9">
        <w:rPr>
          <w:b/>
          <w:bCs/>
          <w:color w:val="000000" w:themeColor="text1"/>
          <w:sz w:val="28"/>
          <w:szCs w:val="28"/>
        </w:rPr>
        <w:t xml:space="preserve">, </w:t>
      </w:r>
      <w:r w:rsidR="00954A94" w:rsidRPr="00DD2DE9">
        <w:rPr>
          <w:b/>
          <w:bCs/>
          <w:color w:val="000000" w:themeColor="text1"/>
          <w:sz w:val="28"/>
          <w:szCs w:val="28"/>
        </w:rPr>
        <w:t>bandes dessinées et</w:t>
      </w:r>
      <w:r w:rsidR="00BD514F" w:rsidRPr="00DD2DE9">
        <w:rPr>
          <w:b/>
          <w:bCs/>
          <w:color w:val="000000" w:themeColor="text1"/>
          <w:sz w:val="28"/>
          <w:szCs w:val="28"/>
        </w:rPr>
        <w:t xml:space="preserve"> </w:t>
      </w:r>
      <w:r w:rsidR="00954A94" w:rsidRPr="00DD2DE9">
        <w:rPr>
          <w:b/>
          <w:bCs/>
          <w:color w:val="000000" w:themeColor="text1"/>
          <w:sz w:val="28"/>
          <w:szCs w:val="28"/>
        </w:rPr>
        <w:t>jeux vid</w:t>
      </w:r>
      <w:r w:rsidR="00FA6327" w:rsidRPr="00DD2DE9">
        <w:rPr>
          <w:b/>
          <w:bCs/>
          <w:color w:val="000000" w:themeColor="text1"/>
          <w:sz w:val="28"/>
          <w:szCs w:val="28"/>
        </w:rPr>
        <w:t>é</w:t>
      </w:r>
      <w:r w:rsidR="00954A94" w:rsidRPr="00DD2DE9">
        <w:rPr>
          <w:b/>
          <w:bCs/>
          <w:color w:val="000000" w:themeColor="text1"/>
          <w:sz w:val="28"/>
          <w:szCs w:val="28"/>
        </w:rPr>
        <w:t>o</w:t>
      </w:r>
      <w:r w:rsidR="00BD514F" w:rsidRPr="00DD2DE9">
        <w:rPr>
          <w:b/>
          <w:bCs/>
          <w:color w:val="000000" w:themeColor="text1"/>
          <w:sz w:val="28"/>
          <w:szCs w:val="28"/>
        </w:rPr>
        <w:t>,</w:t>
      </w:r>
      <w:r w:rsidR="002A04F9" w:rsidRPr="00DD2DE9">
        <w:rPr>
          <w:b/>
          <w:bCs/>
          <w:color w:val="000000" w:themeColor="text1"/>
          <w:sz w:val="28"/>
          <w:szCs w:val="28"/>
        </w:rPr>
        <w:t xml:space="preserve"> </w:t>
      </w:r>
      <w:r w:rsidRPr="00DD2DE9">
        <w:rPr>
          <w:color w:val="000000" w:themeColor="text1"/>
          <w:sz w:val="28"/>
          <w:szCs w:val="28"/>
        </w:rPr>
        <w:t xml:space="preserve">que des adultes achètent pour leurs enfants, sans </w:t>
      </w:r>
      <w:r w:rsidR="000418E5" w:rsidRPr="00DD2DE9">
        <w:rPr>
          <w:color w:val="000000" w:themeColor="text1"/>
          <w:sz w:val="28"/>
          <w:szCs w:val="28"/>
        </w:rPr>
        <w:t xml:space="preserve">même </w:t>
      </w:r>
      <w:r w:rsidRPr="00DD2DE9">
        <w:rPr>
          <w:color w:val="000000" w:themeColor="text1"/>
          <w:sz w:val="28"/>
          <w:szCs w:val="28"/>
        </w:rPr>
        <w:t xml:space="preserve">se rendre compte du </w:t>
      </w:r>
      <w:r w:rsidRPr="00DD2DE9">
        <w:rPr>
          <w:b/>
          <w:bCs/>
          <w:color w:val="000000" w:themeColor="text1"/>
          <w:sz w:val="28"/>
          <w:szCs w:val="28"/>
        </w:rPr>
        <w:t>message</w:t>
      </w:r>
      <w:r w:rsidRPr="00DD2DE9">
        <w:rPr>
          <w:color w:val="000000" w:themeColor="text1"/>
          <w:sz w:val="28"/>
          <w:szCs w:val="28"/>
        </w:rPr>
        <w:t> qui</w:t>
      </w:r>
      <w:r w:rsidR="00EE00D0" w:rsidRPr="00DD2DE9">
        <w:rPr>
          <w:color w:val="000000" w:themeColor="text1"/>
          <w:sz w:val="28"/>
          <w:szCs w:val="28"/>
        </w:rPr>
        <w:t xml:space="preserve"> </w:t>
      </w:r>
      <w:r w:rsidRPr="00DD2DE9">
        <w:rPr>
          <w:color w:val="000000" w:themeColor="text1"/>
          <w:sz w:val="28"/>
          <w:szCs w:val="28"/>
        </w:rPr>
        <w:t>accompagne nécessairement cette démarche, généralement considérée comme banale (aux USA cela inclut de vraies armes, données souvent à des adolescents et parfois même à des enfants !)</w:t>
      </w:r>
      <w:r w:rsidR="003F7002" w:rsidRPr="00DD2DE9">
        <w:rPr>
          <w:color w:val="000000" w:themeColor="text1"/>
          <w:sz w:val="28"/>
          <w:szCs w:val="28"/>
        </w:rPr>
        <w:t>.</w:t>
      </w:r>
      <w:r w:rsidRPr="00DD2DE9">
        <w:rPr>
          <w:color w:val="000000" w:themeColor="text1"/>
          <w:sz w:val="28"/>
          <w:szCs w:val="28"/>
        </w:rPr>
        <w:t xml:space="preserve">     </w:t>
      </w:r>
    </w:p>
    <w:p w:rsidR="00875AAE" w:rsidRPr="00DD2DE9" w:rsidRDefault="00875AAE" w:rsidP="00ED5944">
      <w:pPr>
        <w:jc w:val="both"/>
        <w:rPr>
          <w:color w:val="000000" w:themeColor="text1"/>
          <w:sz w:val="28"/>
          <w:szCs w:val="28"/>
        </w:rPr>
      </w:pPr>
    </w:p>
    <w:p w:rsidR="009653BB" w:rsidRPr="00DD2DE9" w:rsidRDefault="009653BB" w:rsidP="00ED5944">
      <w:pPr>
        <w:jc w:val="both"/>
        <w:rPr>
          <w:color w:val="000000" w:themeColor="text1"/>
          <w:sz w:val="28"/>
          <w:szCs w:val="28"/>
        </w:rPr>
      </w:pPr>
      <w:r w:rsidRPr="00DD2DE9">
        <w:rPr>
          <w:color w:val="000000" w:themeColor="text1"/>
          <w:sz w:val="28"/>
          <w:szCs w:val="28"/>
        </w:rPr>
        <w:t xml:space="preserve">Quelle pourrait être </w:t>
      </w:r>
      <w:r w:rsidRPr="00DD2DE9">
        <w:rPr>
          <w:b/>
          <w:bCs/>
          <w:color w:val="000000" w:themeColor="text1"/>
          <w:sz w:val="28"/>
          <w:szCs w:val="28"/>
        </w:rPr>
        <w:t>l'alternative</w:t>
      </w:r>
      <w:r w:rsidRPr="00DD2DE9">
        <w:rPr>
          <w:color w:val="000000" w:themeColor="text1"/>
          <w:sz w:val="28"/>
          <w:szCs w:val="28"/>
        </w:rPr>
        <w:t> à cette « </w:t>
      </w:r>
      <w:r w:rsidRPr="00DD2DE9">
        <w:rPr>
          <w:b/>
          <w:bCs/>
          <w:color w:val="000000" w:themeColor="text1"/>
          <w:sz w:val="28"/>
          <w:szCs w:val="28"/>
        </w:rPr>
        <w:t>culture de la violence »</w:t>
      </w:r>
      <w:r w:rsidRPr="00DD2DE9">
        <w:rPr>
          <w:color w:val="000000" w:themeColor="text1"/>
          <w:sz w:val="28"/>
          <w:szCs w:val="28"/>
        </w:rPr>
        <w:t xml:space="preserve"> ?  </w:t>
      </w:r>
    </w:p>
    <w:p w:rsidR="009653BB" w:rsidRPr="00DD2DE9" w:rsidRDefault="009653BB" w:rsidP="00ED5944">
      <w:pPr>
        <w:jc w:val="both"/>
        <w:rPr>
          <w:color w:val="000000" w:themeColor="text1"/>
          <w:sz w:val="28"/>
          <w:szCs w:val="28"/>
        </w:rPr>
      </w:pPr>
      <w:r w:rsidRPr="00DD2DE9">
        <w:rPr>
          <w:color w:val="000000" w:themeColor="text1"/>
          <w:sz w:val="28"/>
          <w:szCs w:val="28"/>
        </w:rPr>
        <w:t xml:space="preserve">Une </w:t>
      </w:r>
      <w:r w:rsidRPr="00DD2DE9">
        <w:rPr>
          <w:b/>
          <w:bCs/>
          <w:color w:val="000000" w:themeColor="text1"/>
          <w:sz w:val="28"/>
          <w:szCs w:val="28"/>
        </w:rPr>
        <w:t>culture</w:t>
      </w:r>
      <w:r w:rsidRPr="00DD2DE9">
        <w:rPr>
          <w:color w:val="000000" w:themeColor="text1"/>
          <w:sz w:val="28"/>
          <w:szCs w:val="28"/>
        </w:rPr>
        <w:t xml:space="preserve"> de la </w:t>
      </w:r>
      <w:r w:rsidRPr="00DD2DE9">
        <w:rPr>
          <w:b/>
          <w:bCs/>
          <w:color w:val="000000" w:themeColor="text1"/>
          <w:sz w:val="28"/>
          <w:szCs w:val="28"/>
        </w:rPr>
        <w:t>« non-violence solidaire »</w:t>
      </w:r>
      <w:r w:rsidRPr="00DD2DE9">
        <w:rPr>
          <w:color w:val="000000" w:themeColor="text1"/>
          <w:sz w:val="28"/>
          <w:szCs w:val="28"/>
        </w:rPr>
        <w:t>,</w:t>
      </w:r>
      <w:r w:rsidRPr="00DD2DE9">
        <w:rPr>
          <w:b/>
          <w:bCs/>
          <w:color w:val="000000" w:themeColor="text1"/>
          <w:sz w:val="28"/>
          <w:szCs w:val="28"/>
        </w:rPr>
        <w:t xml:space="preserve"> </w:t>
      </w:r>
      <w:r w:rsidRPr="00DD2DE9">
        <w:rPr>
          <w:color w:val="000000" w:themeColor="text1"/>
          <w:sz w:val="28"/>
          <w:szCs w:val="28"/>
        </w:rPr>
        <w:t xml:space="preserve">autrement dit, une </w:t>
      </w:r>
      <w:r w:rsidRPr="00DD2DE9">
        <w:rPr>
          <w:b/>
          <w:bCs/>
          <w:color w:val="000000" w:themeColor="text1"/>
          <w:sz w:val="28"/>
          <w:szCs w:val="28"/>
        </w:rPr>
        <w:t xml:space="preserve">culture de la paix </w:t>
      </w:r>
      <w:r w:rsidRPr="00DD2DE9">
        <w:rPr>
          <w:color w:val="000000" w:themeColor="text1"/>
          <w:sz w:val="28"/>
          <w:szCs w:val="28"/>
        </w:rPr>
        <w:t xml:space="preserve">fondée sur la </w:t>
      </w:r>
      <w:r w:rsidRPr="00DD2DE9">
        <w:rPr>
          <w:b/>
          <w:bCs/>
          <w:color w:val="000000" w:themeColor="text1"/>
          <w:sz w:val="28"/>
          <w:szCs w:val="28"/>
        </w:rPr>
        <w:t xml:space="preserve">justice </w:t>
      </w:r>
      <w:r w:rsidRPr="00DD2DE9">
        <w:rPr>
          <w:color w:val="000000" w:themeColor="text1"/>
          <w:sz w:val="28"/>
          <w:szCs w:val="28"/>
        </w:rPr>
        <w:t xml:space="preserve">et la </w:t>
      </w:r>
      <w:r w:rsidRPr="00DD2DE9">
        <w:rPr>
          <w:b/>
          <w:bCs/>
          <w:color w:val="000000" w:themeColor="text1"/>
          <w:sz w:val="28"/>
          <w:szCs w:val="28"/>
        </w:rPr>
        <w:t xml:space="preserve">solidarité </w:t>
      </w:r>
      <w:r w:rsidRPr="00DD2DE9">
        <w:rPr>
          <w:color w:val="000000" w:themeColor="text1"/>
          <w:sz w:val="28"/>
          <w:szCs w:val="28"/>
        </w:rPr>
        <w:t>: on pense tout naturellement ici à Gandhi, le Dalaï-Lama, Martin Luther King …</w:t>
      </w:r>
      <w:r w:rsidR="00875AAE" w:rsidRPr="00DD2DE9">
        <w:rPr>
          <w:color w:val="000000" w:themeColor="text1"/>
          <w:sz w:val="28"/>
          <w:szCs w:val="28"/>
        </w:rPr>
        <w:t xml:space="preserve"> </w:t>
      </w:r>
      <w:r w:rsidRPr="00DD2DE9">
        <w:rPr>
          <w:color w:val="000000" w:themeColor="text1"/>
          <w:sz w:val="28"/>
          <w:szCs w:val="28"/>
        </w:rPr>
        <w:t xml:space="preserve">ainsi qu’à tous </w:t>
      </w:r>
      <w:r w:rsidRPr="00DD2DE9">
        <w:rPr>
          <w:b/>
          <w:bCs/>
          <w:color w:val="000000" w:themeColor="text1"/>
          <w:sz w:val="28"/>
          <w:szCs w:val="28"/>
        </w:rPr>
        <w:t xml:space="preserve">les mouvements </w:t>
      </w:r>
      <w:r w:rsidRPr="00DD2DE9">
        <w:rPr>
          <w:color w:val="000000" w:themeColor="text1"/>
          <w:sz w:val="28"/>
          <w:szCs w:val="28"/>
        </w:rPr>
        <w:t>qui s’en sont inspirés.</w:t>
      </w:r>
    </w:p>
    <w:p w:rsidR="009653BB" w:rsidRPr="00DD2DE9" w:rsidRDefault="009653BB" w:rsidP="00ED5944">
      <w:pPr>
        <w:jc w:val="both"/>
        <w:rPr>
          <w:color w:val="000000" w:themeColor="text1"/>
          <w:sz w:val="28"/>
          <w:szCs w:val="28"/>
        </w:rPr>
      </w:pPr>
      <w:r w:rsidRPr="00DD2DE9">
        <w:rPr>
          <w:color w:val="000000" w:themeColor="text1"/>
          <w:sz w:val="28"/>
          <w:szCs w:val="28"/>
        </w:rPr>
        <w:t xml:space="preserve">Par où commencer ?  Par la </w:t>
      </w:r>
      <w:r w:rsidRPr="00DD2DE9">
        <w:rPr>
          <w:b/>
          <w:bCs/>
          <w:color w:val="000000" w:themeColor="text1"/>
          <w:sz w:val="28"/>
          <w:szCs w:val="28"/>
        </w:rPr>
        <w:t>formation</w:t>
      </w:r>
      <w:r w:rsidRPr="00DD2DE9">
        <w:rPr>
          <w:color w:val="000000" w:themeColor="text1"/>
          <w:sz w:val="28"/>
          <w:szCs w:val="28"/>
        </w:rPr>
        <w:t xml:space="preserve"> depuis le plus jeune âge (les parents, la crèche, l’école, la vie associative …). </w:t>
      </w:r>
    </w:p>
    <w:p w:rsidR="00682D4A" w:rsidRPr="00DD2DE9" w:rsidRDefault="00682D4A" w:rsidP="00ED5944">
      <w:pPr>
        <w:jc w:val="both"/>
        <w:rPr>
          <w:color w:val="000000" w:themeColor="text1"/>
          <w:sz w:val="28"/>
          <w:szCs w:val="28"/>
        </w:rPr>
      </w:pPr>
    </w:p>
    <w:p w:rsidR="00EE2B35" w:rsidRPr="00DD2DE9" w:rsidRDefault="00EE2B35" w:rsidP="00ED5944">
      <w:pPr>
        <w:jc w:val="both"/>
        <w:rPr>
          <w:color w:val="000000" w:themeColor="text1"/>
          <w:sz w:val="28"/>
          <w:szCs w:val="28"/>
        </w:rPr>
      </w:pPr>
      <w:r w:rsidRPr="00DD2DE9">
        <w:rPr>
          <w:color w:val="000000" w:themeColor="text1"/>
          <w:sz w:val="28"/>
          <w:szCs w:val="28"/>
        </w:rPr>
        <w:t>Or, heureusement, le côté potentiellement ‘sauvage’ de la nature humaine</w:t>
      </w:r>
      <w:r w:rsidR="0097419C" w:rsidRPr="00DD2DE9">
        <w:rPr>
          <w:color w:val="000000" w:themeColor="text1"/>
          <w:sz w:val="28"/>
          <w:szCs w:val="28"/>
        </w:rPr>
        <w:t xml:space="preserve"> n’a pas empêché les avancées</w:t>
      </w:r>
      <w:r w:rsidRPr="00DD2DE9">
        <w:rPr>
          <w:color w:val="000000" w:themeColor="text1"/>
          <w:sz w:val="28"/>
          <w:szCs w:val="28"/>
        </w:rPr>
        <w:t xml:space="preserve"> positives</w:t>
      </w:r>
      <w:r w:rsidR="0097419C" w:rsidRPr="00DD2DE9">
        <w:rPr>
          <w:color w:val="000000" w:themeColor="text1"/>
          <w:sz w:val="28"/>
          <w:szCs w:val="28"/>
        </w:rPr>
        <w:t xml:space="preserve">, essentiellement collectives, </w:t>
      </w:r>
      <w:r w:rsidR="00D8522E" w:rsidRPr="00DD2DE9">
        <w:rPr>
          <w:color w:val="000000" w:themeColor="text1"/>
          <w:sz w:val="28"/>
          <w:szCs w:val="28"/>
        </w:rPr>
        <w:t xml:space="preserve">rappelées plus haut. </w:t>
      </w:r>
      <w:r w:rsidR="0097419C" w:rsidRPr="00DD2DE9">
        <w:rPr>
          <w:color w:val="000000" w:themeColor="text1"/>
          <w:sz w:val="28"/>
          <w:szCs w:val="28"/>
        </w:rPr>
        <w:t xml:space="preserve"> </w:t>
      </w:r>
      <w:r w:rsidRPr="00DD2DE9">
        <w:rPr>
          <w:color w:val="000000" w:themeColor="text1"/>
          <w:sz w:val="28"/>
          <w:szCs w:val="28"/>
        </w:rPr>
        <w:t xml:space="preserve">On peut donc espérer que </w:t>
      </w:r>
      <w:r w:rsidR="00D97ACD" w:rsidRPr="00DD2DE9">
        <w:rPr>
          <w:color w:val="000000" w:themeColor="text1"/>
          <w:sz w:val="28"/>
          <w:szCs w:val="28"/>
        </w:rPr>
        <w:t>ce processus puisse continuer aussi loin que nécessaire</w:t>
      </w:r>
      <w:r w:rsidR="00116918" w:rsidRPr="00DD2DE9">
        <w:rPr>
          <w:color w:val="000000" w:themeColor="text1"/>
          <w:sz w:val="28"/>
          <w:szCs w:val="28"/>
        </w:rPr>
        <w:t>.</w:t>
      </w:r>
      <w:r w:rsidR="00D97ACD" w:rsidRPr="00DD2DE9">
        <w:rPr>
          <w:color w:val="000000" w:themeColor="text1"/>
          <w:sz w:val="28"/>
          <w:szCs w:val="28"/>
        </w:rPr>
        <w:t xml:space="preserve"> </w:t>
      </w:r>
    </w:p>
    <w:p w:rsidR="00116918" w:rsidRPr="00DD2DE9" w:rsidRDefault="00116918" w:rsidP="00ED5944">
      <w:pPr>
        <w:jc w:val="both"/>
        <w:rPr>
          <w:color w:val="000000" w:themeColor="text1"/>
          <w:sz w:val="32"/>
          <w:szCs w:val="32"/>
        </w:rPr>
      </w:pPr>
    </w:p>
    <w:p w:rsidR="00727144" w:rsidRPr="00DD2DE9" w:rsidRDefault="00727144" w:rsidP="00ED5944">
      <w:pPr>
        <w:jc w:val="both"/>
        <w:rPr>
          <w:b/>
          <w:bCs/>
          <w:i/>
          <w:iCs/>
          <w:color w:val="000000" w:themeColor="text1"/>
          <w:sz w:val="32"/>
          <w:szCs w:val="32"/>
          <w:u w:val="single"/>
        </w:rPr>
      </w:pPr>
      <w:r w:rsidRPr="00DD2DE9">
        <w:rPr>
          <w:b/>
          <w:bCs/>
          <w:color w:val="000000" w:themeColor="text1"/>
          <w:sz w:val="32"/>
          <w:szCs w:val="32"/>
        </w:rPr>
        <w:t>V.</w:t>
      </w:r>
      <w:r w:rsidRPr="00DD2DE9">
        <w:rPr>
          <w:color w:val="000000" w:themeColor="text1"/>
          <w:sz w:val="32"/>
          <w:szCs w:val="32"/>
        </w:rPr>
        <w:t xml:space="preserve"> </w:t>
      </w:r>
      <w:r w:rsidRPr="00DD2DE9">
        <w:rPr>
          <w:b/>
          <w:bCs/>
          <w:i/>
          <w:iCs/>
          <w:color w:val="000000" w:themeColor="text1"/>
          <w:sz w:val="32"/>
          <w:szCs w:val="32"/>
          <w:u w:val="single"/>
        </w:rPr>
        <w:t>Nécessité d’une Gouvernance Mondiale</w:t>
      </w:r>
    </w:p>
    <w:p w:rsidR="00727144" w:rsidRPr="00DD2DE9" w:rsidRDefault="00727144" w:rsidP="00ED5944">
      <w:pPr>
        <w:jc w:val="both"/>
        <w:rPr>
          <w:color w:val="000000" w:themeColor="text1"/>
          <w:sz w:val="32"/>
          <w:szCs w:val="32"/>
        </w:rPr>
      </w:pPr>
    </w:p>
    <w:p w:rsidR="00D57A3B" w:rsidRPr="00DD2DE9" w:rsidRDefault="005A66DA" w:rsidP="00ED5944">
      <w:pPr>
        <w:jc w:val="both"/>
        <w:rPr>
          <w:color w:val="000000" w:themeColor="text1"/>
          <w:sz w:val="28"/>
          <w:szCs w:val="28"/>
        </w:rPr>
      </w:pPr>
      <w:r w:rsidRPr="00DD2DE9">
        <w:rPr>
          <w:color w:val="000000" w:themeColor="text1"/>
          <w:sz w:val="28"/>
          <w:szCs w:val="28"/>
        </w:rPr>
        <w:t xml:space="preserve">En ce qui concerne la nécessité d’une </w:t>
      </w:r>
      <w:r w:rsidRPr="00DD2DE9">
        <w:rPr>
          <w:b/>
          <w:bCs/>
          <w:color w:val="000000" w:themeColor="text1"/>
          <w:sz w:val="28"/>
          <w:szCs w:val="28"/>
        </w:rPr>
        <w:t>gouvernance mondiale</w:t>
      </w:r>
      <w:r w:rsidRPr="00DD2DE9">
        <w:rPr>
          <w:color w:val="000000" w:themeColor="text1"/>
          <w:sz w:val="28"/>
          <w:szCs w:val="28"/>
        </w:rPr>
        <w:t xml:space="preserve">, </w:t>
      </w:r>
      <w:r w:rsidR="00CF02F1" w:rsidRPr="00DD2DE9">
        <w:rPr>
          <w:color w:val="000000" w:themeColor="text1"/>
          <w:sz w:val="28"/>
          <w:szCs w:val="28"/>
        </w:rPr>
        <w:t>voyons d’abord, dans les très grandes lignes, comment elle a évolué au cours de ces derniers siècles</w:t>
      </w:r>
      <w:r w:rsidR="00177898" w:rsidRPr="00DD2DE9">
        <w:rPr>
          <w:color w:val="000000" w:themeColor="text1"/>
          <w:sz w:val="28"/>
          <w:szCs w:val="28"/>
        </w:rPr>
        <w:t xml:space="preserve">, disons depuis la guerre </w:t>
      </w:r>
      <w:r w:rsidR="00A374F2" w:rsidRPr="00DD2DE9">
        <w:rPr>
          <w:color w:val="000000" w:themeColor="text1"/>
          <w:sz w:val="28"/>
          <w:szCs w:val="28"/>
        </w:rPr>
        <w:t xml:space="preserve">de religion, </w:t>
      </w:r>
      <w:r w:rsidR="00177898" w:rsidRPr="00DD2DE9">
        <w:rPr>
          <w:color w:val="000000" w:themeColor="text1"/>
          <w:sz w:val="28"/>
          <w:szCs w:val="28"/>
        </w:rPr>
        <w:t>dite « </w:t>
      </w:r>
      <w:r w:rsidR="00BC3497" w:rsidRPr="00DD2DE9">
        <w:rPr>
          <w:i/>
          <w:iCs/>
          <w:color w:val="000000" w:themeColor="text1"/>
          <w:sz w:val="28"/>
          <w:szCs w:val="28"/>
        </w:rPr>
        <w:t>G</w:t>
      </w:r>
      <w:r w:rsidR="00177898" w:rsidRPr="00DD2DE9">
        <w:rPr>
          <w:i/>
          <w:iCs/>
          <w:color w:val="000000" w:themeColor="text1"/>
          <w:sz w:val="28"/>
          <w:szCs w:val="28"/>
        </w:rPr>
        <w:t>uerre de 30 ans</w:t>
      </w:r>
      <w:r w:rsidR="00177898" w:rsidRPr="00DD2DE9">
        <w:rPr>
          <w:color w:val="000000" w:themeColor="text1"/>
          <w:sz w:val="28"/>
          <w:szCs w:val="28"/>
        </w:rPr>
        <w:t> »</w:t>
      </w:r>
      <w:r w:rsidR="00A374F2" w:rsidRPr="00DD2DE9">
        <w:rPr>
          <w:color w:val="000000" w:themeColor="text1"/>
          <w:sz w:val="28"/>
          <w:szCs w:val="28"/>
        </w:rPr>
        <w:t xml:space="preserve">, qui a déchiré l’Europe de 1618 à 1648 et qui s’est conclue avec le </w:t>
      </w:r>
      <w:r w:rsidR="00A374F2" w:rsidRPr="00DD2DE9">
        <w:rPr>
          <w:b/>
          <w:bCs/>
          <w:i/>
          <w:iCs/>
          <w:color w:val="000000" w:themeColor="text1"/>
          <w:sz w:val="28"/>
          <w:szCs w:val="28"/>
        </w:rPr>
        <w:t>‘Traité de</w:t>
      </w:r>
      <w:r w:rsidR="00D57A3B" w:rsidRPr="00DD2DE9">
        <w:rPr>
          <w:b/>
          <w:bCs/>
          <w:i/>
          <w:iCs/>
          <w:color w:val="000000" w:themeColor="text1"/>
          <w:sz w:val="28"/>
          <w:szCs w:val="28"/>
        </w:rPr>
        <w:t xml:space="preserve"> Paix de</w:t>
      </w:r>
      <w:r w:rsidR="00A374F2" w:rsidRPr="00DD2DE9">
        <w:rPr>
          <w:b/>
          <w:bCs/>
          <w:i/>
          <w:iCs/>
          <w:color w:val="000000" w:themeColor="text1"/>
          <w:sz w:val="28"/>
          <w:szCs w:val="28"/>
        </w:rPr>
        <w:t xml:space="preserve"> Westphalie’</w:t>
      </w:r>
      <w:r w:rsidR="007308D4" w:rsidRPr="00DD2DE9">
        <w:rPr>
          <w:b/>
          <w:bCs/>
          <w:color w:val="000000" w:themeColor="text1"/>
          <w:sz w:val="28"/>
          <w:szCs w:val="28"/>
        </w:rPr>
        <w:t>.</w:t>
      </w:r>
      <w:r w:rsidR="007308D4" w:rsidRPr="00DD2DE9">
        <w:rPr>
          <w:color w:val="000000" w:themeColor="text1"/>
          <w:sz w:val="28"/>
          <w:szCs w:val="28"/>
        </w:rPr>
        <w:t xml:space="preserve"> </w:t>
      </w:r>
      <w:r w:rsidR="00D57A3B" w:rsidRPr="00DD2DE9">
        <w:rPr>
          <w:color w:val="000000" w:themeColor="text1"/>
          <w:sz w:val="28"/>
          <w:szCs w:val="28"/>
          <w:shd w:val="clear" w:color="auto" w:fill="FFFFFF"/>
        </w:rPr>
        <w:t xml:space="preserve">Tandis qu'émerge </w:t>
      </w:r>
      <w:r w:rsidR="00E545B0" w:rsidRPr="00DD2DE9">
        <w:rPr>
          <w:color w:val="000000" w:themeColor="text1"/>
          <w:sz w:val="28"/>
          <w:szCs w:val="28"/>
          <w:shd w:val="clear" w:color="auto" w:fill="FFFFFF"/>
        </w:rPr>
        <w:t xml:space="preserve">ainsi </w:t>
      </w:r>
      <w:r w:rsidR="00D57A3B" w:rsidRPr="00DD2DE9">
        <w:rPr>
          <w:color w:val="000000" w:themeColor="text1"/>
          <w:sz w:val="28"/>
          <w:szCs w:val="28"/>
          <w:shd w:val="clear" w:color="auto" w:fill="FFFFFF"/>
        </w:rPr>
        <w:t xml:space="preserve">l'Europe moderne, celle des </w:t>
      </w:r>
      <w:r w:rsidR="00D57A3B" w:rsidRPr="00DD2DE9">
        <w:rPr>
          <w:b/>
          <w:bCs/>
          <w:color w:val="000000" w:themeColor="text1"/>
          <w:sz w:val="28"/>
          <w:szCs w:val="28"/>
          <w:shd w:val="clear" w:color="auto" w:fill="FFFFFF"/>
        </w:rPr>
        <w:t>Etats-nations</w:t>
      </w:r>
      <w:r w:rsidR="00D57A3B" w:rsidRPr="00DD2DE9">
        <w:rPr>
          <w:b/>
          <w:bCs/>
          <w:color w:val="000000" w:themeColor="text1"/>
          <w:sz w:val="28"/>
          <w:szCs w:val="28"/>
        </w:rPr>
        <w:t xml:space="preserve"> </w:t>
      </w:r>
      <w:r w:rsidR="004036C5" w:rsidRPr="00DD2DE9">
        <w:rPr>
          <w:b/>
          <w:bCs/>
          <w:color w:val="000000" w:themeColor="text1"/>
          <w:sz w:val="28"/>
          <w:szCs w:val="28"/>
        </w:rPr>
        <w:t xml:space="preserve">souverains </w:t>
      </w:r>
      <w:r w:rsidR="00D57A3B" w:rsidRPr="00DD2DE9">
        <w:rPr>
          <w:color w:val="000000" w:themeColor="text1"/>
          <w:sz w:val="28"/>
          <w:szCs w:val="28"/>
        </w:rPr>
        <w:t>(Allemagne, France, Suède, Pays</w:t>
      </w:r>
      <w:r w:rsidR="006A7910" w:rsidRPr="00DD2DE9">
        <w:rPr>
          <w:color w:val="000000" w:themeColor="text1"/>
          <w:sz w:val="28"/>
          <w:szCs w:val="28"/>
        </w:rPr>
        <w:t>-</w:t>
      </w:r>
      <w:r w:rsidR="00D57A3B" w:rsidRPr="00DD2DE9">
        <w:rPr>
          <w:color w:val="000000" w:themeColor="text1"/>
          <w:sz w:val="28"/>
          <w:szCs w:val="28"/>
        </w:rPr>
        <w:t>Bas, Suisse</w:t>
      </w:r>
      <w:r w:rsidR="00BC3497" w:rsidRPr="00DD2DE9">
        <w:rPr>
          <w:color w:val="000000" w:themeColor="text1"/>
          <w:sz w:val="28"/>
          <w:szCs w:val="28"/>
        </w:rPr>
        <w:t xml:space="preserve"> </w:t>
      </w:r>
      <w:r w:rsidR="00D57A3B" w:rsidRPr="00DD2DE9">
        <w:rPr>
          <w:color w:val="000000" w:themeColor="text1"/>
          <w:sz w:val="28"/>
          <w:szCs w:val="28"/>
        </w:rPr>
        <w:t>…),</w:t>
      </w:r>
      <w:r w:rsidR="00D57A3B" w:rsidRPr="00DD2DE9">
        <w:rPr>
          <w:color w:val="000000" w:themeColor="text1"/>
          <w:sz w:val="28"/>
          <w:szCs w:val="28"/>
          <w:shd w:val="clear" w:color="auto" w:fill="FFFFFF"/>
        </w:rPr>
        <w:t xml:space="preserve"> une nouvelle organisation des relations internationales apparaît, </w:t>
      </w:r>
      <w:r w:rsidR="001F1660" w:rsidRPr="00DD2DE9">
        <w:rPr>
          <w:color w:val="000000" w:themeColor="text1"/>
          <w:sz w:val="28"/>
          <w:szCs w:val="28"/>
          <w:shd w:val="clear" w:color="auto" w:fill="FFFFFF"/>
        </w:rPr>
        <w:t xml:space="preserve">incluant </w:t>
      </w:r>
      <w:r w:rsidR="00B37541" w:rsidRPr="00DD2DE9">
        <w:rPr>
          <w:color w:val="000000" w:themeColor="text1"/>
          <w:sz w:val="28"/>
          <w:szCs w:val="28"/>
          <w:shd w:val="clear" w:color="auto" w:fill="FFFFFF"/>
        </w:rPr>
        <w:t xml:space="preserve">également </w:t>
      </w:r>
      <w:r w:rsidR="004036C5" w:rsidRPr="00DD2DE9">
        <w:rPr>
          <w:color w:val="000000" w:themeColor="text1"/>
          <w:sz w:val="28"/>
          <w:szCs w:val="28"/>
          <w:shd w:val="clear" w:color="auto" w:fill="FFFFFF"/>
        </w:rPr>
        <w:t>la</w:t>
      </w:r>
      <w:r w:rsidR="001F1660" w:rsidRPr="00DD2DE9">
        <w:rPr>
          <w:color w:val="000000" w:themeColor="text1"/>
          <w:sz w:val="28"/>
          <w:szCs w:val="28"/>
          <w:shd w:val="clear" w:color="auto" w:fill="FFFFFF"/>
        </w:rPr>
        <w:t xml:space="preserve"> tol</w:t>
      </w:r>
      <w:r w:rsidR="004036C5" w:rsidRPr="00DD2DE9">
        <w:rPr>
          <w:color w:val="000000" w:themeColor="text1"/>
          <w:sz w:val="28"/>
          <w:szCs w:val="28"/>
          <w:shd w:val="clear" w:color="auto" w:fill="FFFFFF"/>
        </w:rPr>
        <w:t>é</w:t>
      </w:r>
      <w:r w:rsidR="001F1660" w:rsidRPr="00DD2DE9">
        <w:rPr>
          <w:color w:val="000000" w:themeColor="text1"/>
          <w:sz w:val="28"/>
          <w:szCs w:val="28"/>
          <w:shd w:val="clear" w:color="auto" w:fill="FFFFFF"/>
        </w:rPr>
        <w:t>rance r</w:t>
      </w:r>
      <w:r w:rsidR="004036C5" w:rsidRPr="00DD2DE9">
        <w:rPr>
          <w:color w:val="000000" w:themeColor="text1"/>
          <w:sz w:val="28"/>
          <w:szCs w:val="28"/>
          <w:shd w:val="clear" w:color="auto" w:fill="FFFFFF"/>
        </w:rPr>
        <w:t>e</w:t>
      </w:r>
      <w:r w:rsidR="001F1660" w:rsidRPr="00DD2DE9">
        <w:rPr>
          <w:color w:val="000000" w:themeColor="text1"/>
          <w:sz w:val="28"/>
          <w:szCs w:val="28"/>
          <w:shd w:val="clear" w:color="auto" w:fill="FFFFFF"/>
        </w:rPr>
        <w:t>ligieuse</w:t>
      </w:r>
      <w:r w:rsidR="004036C5" w:rsidRPr="00DD2DE9">
        <w:rPr>
          <w:color w:val="000000" w:themeColor="text1"/>
          <w:sz w:val="28"/>
          <w:szCs w:val="28"/>
          <w:shd w:val="clear" w:color="auto" w:fill="FFFFFF"/>
        </w:rPr>
        <w:t xml:space="preserve">, </w:t>
      </w:r>
      <w:r w:rsidR="00D57A3B" w:rsidRPr="00DD2DE9">
        <w:rPr>
          <w:color w:val="000000" w:themeColor="text1"/>
          <w:sz w:val="28"/>
          <w:szCs w:val="28"/>
          <w:shd w:val="clear" w:color="auto" w:fill="FFFFFF"/>
        </w:rPr>
        <w:t xml:space="preserve">qui va façonner la géopolitique jusqu'en 1914, </w:t>
      </w:r>
      <w:r w:rsidR="00E545B0" w:rsidRPr="00DD2DE9">
        <w:rPr>
          <w:color w:val="000000" w:themeColor="text1"/>
          <w:sz w:val="28"/>
          <w:szCs w:val="28"/>
          <w:shd w:val="clear" w:color="auto" w:fill="FFFFFF"/>
        </w:rPr>
        <w:t xml:space="preserve">au </w:t>
      </w:r>
      <w:r w:rsidR="00D57A3B" w:rsidRPr="00DD2DE9">
        <w:rPr>
          <w:color w:val="000000" w:themeColor="text1"/>
          <w:sz w:val="28"/>
          <w:szCs w:val="28"/>
          <w:shd w:val="clear" w:color="auto" w:fill="FFFFFF"/>
        </w:rPr>
        <w:t>début de la 1</w:t>
      </w:r>
      <w:r w:rsidR="00D57A3B" w:rsidRPr="00DD2DE9">
        <w:rPr>
          <w:color w:val="000000" w:themeColor="text1"/>
          <w:sz w:val="28"/>
          <w:szCs w:val="28"/>
          <w:shd w:val="clear" w:color="auto" w:fill="FFFFFF"/>
          <w:vertAlign w:val="superscript"/>
        </w:rPr>
        <w:t>ère</w:t>
      </w:r>
      <w:r w:rsidR="00D57A3B" w:rsidRPr="00DD2DE9">
        <w:rPr>
          <w:color w:val="000000" w:themeColor="text1"/>
          <w:sz w:val="28"/>
          <w:szCs w:val="28"/>
          <w:shd w:val="clear" w:color="auto" w:fill="FFFFFF"/>
        </w:rPr>
        <w:t xml:space="preserve"> Guerre mondiale. </w:t>
      </w:r>
    </w:p>
    <w:p w:rsidR="00CF02F1" w:rsidRPr="00DD2DE9" w:rsidRDefault="004036C5" w:rsidP="00ED5944">
      <w:pPr>
        <w:jc w:val="both"/>
        <w:rPr>
          <w:color w:val="000000" w:themeColor="text1"/>
          <w:sz w:val="28"/>
          <w:szCs w:val="28"/>
        </w:rPr>
      </w:pPr>
      <w:r w:rsidRPr="00DD2DE9">
        <w:rPr>
          <w:color w:val="000000" w:themeColor="text1"/>
          <w:sz w:val="28"/>
          <w:szCs w:val="28"/>
        </w:rPr>
        <w:t>Ce qu</w:t>
      </w:r>
      <w:r w:rsidR="00A734B8" w:rsidRPr="00DD2DE9">
        <w:rPr>
          <w:color w:val="000000" w:themeColor="text1"/>
          <w:sz w:val="28"/>
          <w:szCs w:val="28"/>
        </w:rPr>
        <w:t xml:space="preserve">’il </w:t>
      </w:r>
      <w:r w:rsidRPr="00DD2DE9">
        <w:rPr>
          <w:color w:val="000000" w:themeColor="text1"/>
          <w:sz w:val="28"/>
          <w:szCs w:val="28"/>
        </w:rPr>
        <w:t xml:space="preserve">est </w:t>
      </w:r>
      <w:r w:rsidR="00A734B8" w:rsidRPr="00DD2DE9">
        <w:rPr>
          <w:color w:val="000000" w:themeColor="text1"/>
          <w:sz w:val="28"/>
          <w:szCs w:val="28"/>
        </w:rPr>
        <w:t xml:space="preserve">ici </w:t>
      </w:r>
      <w:r w:rsidRPr="00DD2DE9">
        <w:rPr>
          <w:color w:val="000000" w:themeColor="text1"/>
          <w:sz w:val="28"/>
          <w:szCs w:val="28"/>
        </w:rPr>
        <w:t>important de souligner</w:t>
      </w:r>
      <w:r w:rsidR="00A734B8" w:rsidRPr="00DD2DE9">
        <w:rPr>
          <w:color w:val="000000" w:themeColor="text1"/>
          <w:sz w:val="28"/>
          <w:szCs w:val="28"/>
        </w:rPr>
        <w:t>,</w:t>
      </w:r>
      <w:r w:rsidRPr="00DD2DE9">
        <w:rPr>
          <w:color w:val="000000" w:themeColor="text1"/>
          <w:sz w:val="28"/>
          <w:szCs w:val="28"/>
        </w:rPr>
        <w:t xml:space="preserve"> </w:t>
      </w:r>
      <w:r w:rsidR="00B37541" w:rsidRPr="00DD2DE9">
        <w:rPr>
          <w:color w:val="000000" w:themeColor="text1"/>
          <w:sz w:val="28"/>
          <w:szCs w:val="28"/>
        </w:rPr>
        <w:t>c’</w:t>
      </w:r>
      <w:r w:rsidRPr="00DD2DE9">
        <w:rPr>
          <w:color w:val="000000" w:themeColor="text1"/>
          <w:sz w:val="28"/>
          <w:szCs w:val="28"/>
        </w:rPr>
        <w:t xml:space="preserve">est qu’au-dessus des </w:t>
      </w:r>
      <w:r w:rsidRPr="00DD2DE9">
        <w:rPr>
          <w:b/>
          <w:bCs/>
          <w:color w:val="000000" w:themeColor="text1"/>
          <w:sz w:val="28"/>
          <w:szCs w:val="28"/>
        </w:rPr>
        <w:t>Etats souverains</w:t>
      </w:r>
      <w:r w:rsidRPr="00DD2DE9">
        <w:rPr>
          <w:color w:val="000000" w:themeColor="text1"/>
          <w:sz w:val="28"/>
          <w:szCs w:val="28"/>
        </w:rPr>
        <w:t xml:space="preserve"> n’exist</w:t>
      </w:r>
      <w:r w:rsidR="00D819DE" w:rsidRPr="00DD2DE9">
        <w:rPr>
          <w:color w:val="000000" w:themeColor="text1"/>
          <w:sz w:val="28"/>
          <w:szCs w:val="28"/>
        </w:rPr>
        <w:t>ait</w:t>
      </w:r>
      <w:r w:rsidRPr="00DD2DE9">
        <w:rPr>
          <w:color w:val="000000" w:themeColor="text1"/>
          <w:sz w:val="28"/>
          <w:szCs w:val="28"/>
        </w:rPr>
        <w:t xml:space="preserve"> </w:t>
      </w:r>
      <w:r w:rsidRPr="00DD2DE9">
        <w:rPr>
          <w:b/>
          <w:bCs/>
          <w:color w:val="000000" w:themeColor="text1"/>
          <w:sz w:val="28"/>
          <w:szCs w:val="28"/>
        </w:rPr>
        <w:t>aucune organisation supranationale</w:t>
      </w:r>
      <w:r w:rsidR="0051129B" w:rsidRPr="00DD2DE9">
        <w:rPr>
          <w:color w:val="000000" w:themeColor="text1"/>
          <w:sz w:val="28"/>
          <w:szCs w:val="28"/>
        </w:rPr>
        <w:t xml:space="preserve"> : c’était le régime des </w:t>
      </w:r>
      <w:r w:rsidR="0051129B" w:rsidRPr="00DD2DE9">
        <w:rPr>
          <w:b/>
          <w:bCs/>
          <w:color w:val="000000" w:themeColor="text1"/>
          <w:sz w:val="28"/>
          <w:szCs w:val="28"/>
        </w:rPr>
        <w:t>nationalismes,</w:t>
      </w:r>
      <w:r w:rsidR="0051129B" w:rsidRPr="00DD2DE9">
        <w:rPr>
          <w:color w:val="000000" w:themeColor="text1"/>
          <w:sz w:val="28"/>
          <w:szCs w:val="28"/>
        </w:rPr>
        <w:t xml:space="preserve"> </w:t>
      </w:r>
      <w:r w:rsidR="005362CC" w:rsidRPr="00DD2DE9">
        <w:rPr>
          <w:color w:val="000000" w:themeColor="text1"/>
          <w:sz w:val="28"/>
          <w:szCs w:val="28"/>
        </w:rPr>
        <w:t>l’</w:t>
      </w:r>
      <w:r w:rsidR="005362CC" w:rsidRPr="00DD2DE9">
        <w:rPr>
          <w:b/>
          <w:bCs/>
          <w:color w:val="000000" w:themeColor="text1"/>
          <w:sz w:val="28"/>
          <w:szCs w:val="28"/>
        </w:rPr>
        <w:t>attitude</w:t>
      </w:r>
      <w:r w:rsidR="005362CC" w:rsidRPr="00DD2DE9">
        <w:rPr>
          <w:color w:val="000000" w:themeColor="text1"/>
          <w:sz w:val="28"/>
          <w:szCs w:val="28"/>
        </w:rPr>
        <w:t> on ne peut plus </w:t>
      </w:r>
      <w:r w:rsidR="005362CC" w:rsidRPr="00DD2DE9">
        <w:rPr>
          <w:b/>
          <w:bCs/>
          <w:color w:val="000000" w:themeColor="text1"/>
          <w:sz w:val="28"/>
          <w:szCs w:val="28"/>
        </w:rPr>
        <w:t>myope</w:t>
      </w:r>
      <w:r w:rsidR="005362CC" w:rsidRPr="00DD2DE9">
        <w:rPr>
          <w:color w:val="000000" w:themeColor="text1"/>
          <w:sz w:val="28"/>
          <w:szCs w:val="28"/>
        </w:rPr>
        <w:t> </w:t>
      </w:r>
      <w:r w:rsidR="0051129B" w:rsidRPr="00DD2DE9">
        <w:rPr>
          <w:color w:val="000000" w:themeColor="text1"/>
          <w:sz w:val="28"/>
          <w:szCs w:val="28"/>
        </w:rPr>
        <w:t xml:space="preserve">du « chacun pour soi », qui a engendré toute sorte de guerres. </w:t>
      </w:r>
      <w:r w:rsidRPr="00DD2DE9">
        <w:rPr>
          <w:color w:val="000000" w:themeColor="text1"/>
          <w:sz w:val="28"/>
          <w:szCs w:val="28"/>
        </w:rPr>
        <w:t xml:space="preserve"> Pour cela il faudra attendre la fin de la </w:t>
      </w:r>
      <w:r w:rsidR="00967779" w:rsidRPr="00DD2DE9">
        <w:rPr>
          <w:color w:val="000000" w:themeColor="text1"/>
          <w:sz w:val="28"/>
          <w:szCs w:val="28"/>
          <w:shd w:val="clear" w:color="auto" w:fill="FFFFFF"/>
        </w:rPr>
        <w:t>1</w:t>
      </w:r>
      <w:r w:rsidR="00967779" w:rsidRPr="00DD2DE9">
        <w:rPr>
          <w:color w:val="000000" w:themeColor="text1"/>
          <w:sz w:val="28"/>
          <w:szCs w:val="28"/>
          <w:shd w:val="clear" w:color="auto" w:fill="FFFFFF"/>
          <w:vertAlign w:val="superscript"/>
        </w:rPr>
        <w:t>ère</w:t>
      </w:r>
      <w:r w:rsidR="00967779" w:rsidRPr="00DD2DE9">
        <w:rPr>
          <w:color w:val="000000" w:themeColor="text1"/>
          <w:sz w:val="28"/>
          <w:szCs w:val="28"/>
          <w:shd w:val="clear" w:color="auto" w:fill="FFFFFF"/>
        </w:rPr>
        <w:t xml:space="preserve"> </w:t>
      </w:r>
      <w:r w:rsidR="00967779" w:rsidRPr="00DD2DE9">
        <w:rPr>
          <w:color w:val="000000" w:themeColor="text1"/>
          <w:sz w:val="28"/>
          <w:szCs w:val="28"/>
        </w:rPr>
        <w:t>G</w:t>
      </w:r>
      <w:r w:rsidRPr="00DD2DE9">
        <w:rPr>
          <w:color w:val="000000" w:themeColor="text1"/>
          <w:sz w:val="28"/>
          <w:szCs w:val="28"/>
        </w:rPr>
        <w:t>uerre mondiale</w:t>
      </w:r>
      <w:r w:rsidR="00967779" w:rsidRPr="00DD2DE9">
        <w:rPr>
          <w:color w:val="000000" w:themeColor="text1"/>
          <w:sz w:val="28"/>
          <w:szCs w:val="28"/>
        </w:rPr>
        <w:t xml:space="preserve">, avec la création de </w:t>
      </w:r>
      <w:r w:rsidR="00967779" w:rsidRPr="00DD2DE9">
        <w:rPr>
          <w:b/>
          <w:bCs/>
          <w:color w:val="000000" w:themeColor="text1"/>
          <w:sz w:val="28"/>
          <w:szCs w:val="28"/>
        </w:rPr>
        <w:t>la ‘Société des Nations’</w:t>
      </w:r>
      <w:r w:rsidR="00375B1A" w:rsidRPr="00DD2DE9">
        <w:rPr>
          <w:color w:val="000000" w:themeColor="text1"/>
          <w:sz w:val="28"/>
          <w:szCs w:val="28"/>
        </w:rPr>
        <w:t xml:space="preserve">, introduite par le Congrès de Versailles </w:t>
      </w:r>
      <w:r w:rsidR="00967779" w:rsidRPr="00DD2DE9">
        <w:rPr>
          <w:b/>
          <w:bCs/>
          <w:color w:val="000000" w:themeColor="text1"/>
          <w:sz w:val="28"/>
          <w:szCs w:val="28"/>
        </w:rPr>
        <w:t>en 19</w:t>
      </w:r>
      <w:r w:rsidR="00386A9C" w:rsidRPr="00DD2DE9">
        <w:rPr>
          <w:b/>
          <w:bCs/>
          <w:color w:val="000000" w:themeColor="text1"/>
          <w:sz w:val="28"/>
          <w:szCs w:val="28"/>
        </w:rPr>
        <w:t>19</w:t>
      </w:r>
      <w:r w:rsidR="00375B1A" w:rsidRPr="00DD2DE9">
        <w:rPr>
          <w:color w:val="000000" w:themeColor="text1"/>
          <w:sz w:val="28"/>
          <w:szCs w:val="28"/>
        </w:rPr>
        <w:t xml:space="preserve">. Elle sera suivie </w:t>
      </w:r>
      <w:r w:rsidR="00375B1A" w:rsidRPr="00DD2DE9">
        <w:rPr>
          <w:b/>
          <w:bCs/>
          <w:color w:val="000000" w:themeColor="text1"/>
          <w:sz w:val="28"/>
          <w:szCs w:val="28"/>
        </w:rPr>
        <w:t>en 1946</w:t>
      </w:r>
      <w:r w:rsidR="00375B1A" w:rsidRPr="00DD2DE9">
        <w:rPr>
          <w:color w:val="000000" w:themeColor="text1"/>
          <w:sz w:val="28"/>
          <w:szCs w:val="28"/>
        </w:rPr>
        <w:t xml:space="preserve"> par la création des </w:t>
      </w:r>
      <w:r w:rsidR="00375B1A" w:rsidRPr="00DD2DE9">
        <w:rPr>
          <w:b/>
          <w:bCs/>
          <w:color w:val="000000" w:themeColor="text1"/>
          <w:sz w:val="28"/>
          <w:szCs w:val="28"/>
        </w:rPr>
        <w:t>Nations Unies</w:t>
      </w:r>
      <w:r w:rsidR="003F0149" w:rsidRPr="00DD2DE9">
        <w:rPr>
          <w:b/>
          <w:bCs/>
          <w:color w:val="000000" w:themeColor="text1"/>
          <w:sz w:val="28"/>
          <w:szCs w:val="28"/>
        </w:rPr>
        <w:t xml:space="preserve"> (l’ONU).</w:t>
      </w:r>
      <w:r w:rsidR="00386A9C" w:rsidRPr="00DD2DE9">
        <w:rPr>
          <w:color w:val="000000" w:themeColor="text1"/>
          <w:sz w:val="28"/>
          <w:szCs w:val="28"/>
        </w:rPr>
        <w:t xml:space="preserve"> </w:t>
      </w:r>
    </w:p>
    <w:p w:rsidR="00DC783C" w:rsidRPr="00DD2DE9" w:rsidRDefault="00DC783C" w:rsidP="00ED5944">
      <w:pPr>
        <w:jc w:val="both"/>
        <w:rPr>
          <w:color w:val="000000" w:themeColor="text1"/>
          <w:sz w:val="28"/>
          <w:szCs w:val="28"/>
        </w:rPr>
      </w:pPr>
      <w:r w:rsidRPr="00DD2DE9">
        <w:rPr>
          <w:color w:val="000000" w:themeColor="text1"/>
          <w:sz w:val="28"/>
          <w:szCs w:val="28"/>
        </w:rPr>
        <w:t xml:space="preserve">La </w:t>
      </w:r>
      <w:r w:rsidRPr="00DD2DE9">
        <w:rPr>
          <w:b/>
          <w:bCs/>
          <w:color w:val="000000" w:themeColor="text1"/>
          <w:sz w:val="28"/>
          <w:szCs w:val="28"/>
        </w:rPr>
        <w:t>motivation principale</w:t>
      </w:r>
      <w:r w:rsidRPr="00DD2DE9">
        <w:rPr>
          <w:color w:val="000000" w:themeColor="text1"/>
          <w:sz w:val="28"/>
          <w:szCs w:val="28"/>
        </w:rPr>
        <w:t xml:space="preserve"> de la création successive de ces deux entités </w:t>
      </w:r>
      <w:r w:rsidR="0051129B" w:rsidRPr="00DD2DE9">
        <w:rPr>
          <w:color w:val="000000" w:themeColor="text1"/>
          <w:sz w:val="28"/>
          <w:szCs w:val="28"/>
        </w:rPr>
        <w:t xml:space="preserve">supranationales </w:t>
      </w:r>
      <w:r w:rsidRPr="00DD2DE9">
        <w:rPr>
          <w:color w:val="000000" w:themeColor="text1"/>
          <w:sz w:val="28"/>
          <w:szCs w:val="28"/>
        </w:rPr>
        <w:t xml:space="preserve">était celle du </w:t>
      </w:r>
      <w:r w:rsidRPr="00DD2DE9">
        <w:rPr>
          <w:b/>
          <w:bCs/>
          <w:color w:val="000000" w:themeColor="text1"/>
          <w:sz w:val="28"/>
          <w:szCs w:val="28"/>
        </w:rPr>
        <w:t>maintien de la Paix dans le monde </w:t>
      </w:r>
      <w:r w:rsidR="00F30FCE" w:rsidRPr="00DD2DE9">
        <w:rPr>
          <w:b/>
          <w:bCs/>
          <w:color w:val="000000" w:themeColor="text1"/>
          <w:sz w:val="28"/>
          <w:szCs w:val="28"/>
        </w:rPr>
        <w:t xml:space="preserve">et la solution des conflits par la négociation </w:t>
      </w:r>
      <w:r w:rsidRPr="00DD2DE9">
        <w:rPr>
          <w:color w:val="000000" w:themeColor="text1"/>
          <w:sz w:val="28"/>
          <w:szCs w:val="28"/>
        </w:rPr>
        <w:t>: or, force est de constater que ce but n’a été atteint jusqu’à présent que très partiellement. Pourquoi ?</w:t>
      </w:r>
    </w:p>
    <w:p w:rsidR="00DC783C" w:rsidRPr="00DD2DE9" w:rsidRDefault="004377C0" w:rsidP="00ED5944">
      <w:pPr>
        <w:jc w:val="both"/>
        <w:rPr>
          <w:b/>
          <w:bCs/>
          <w:color w:val="000000" w:themeColor="text1"/>
          <w:sz w:val="28"/>
          <w:szCs w:val="28"/>
        </w:rPr>
      </w:pPr>
      <w:r w:rsidRPr="00DD2DE9">
        <w:rPr>
          <w:color w:val="000000" w:themeColor="text1"/>
          <w:sz w:val="28"/>
          <w:szCs w:val="28"/>
        </w:rPr>
        <w:t>Surtout</w:t>
      </w:r>
      <w:r w:rsidR="003E6F44" w:rsidRPr="00DD2DE9">
        <w:rPr>
          <w:color w:val="000000" w:themeColor="text1"/>
          <w:sz w:val="28"/>
          <w:szCs w:val="28"/>
        </w:rPr>
        <w:t>, comme on l’a déjà anticipé,</w:t>
      </w:r>
      <w:r w:rsidRPr="00DD2DE9">
        <w:rPr>
          <w:color w:val="000000" w:themeColor="text1"/>
          <w:sz w:val="28"/>
          <w:szCs w:val="28"/>
        </w:rPr>
        <w:t xml:space="preserve"> à</w:t>
      </w:r>
      <w:r w:rsidR="00DC783C" w:rsidRPr="00DD2DE9">
        <w:rPr>
          <w:color w:val="000000" w:themeColor="text1"/>
          <w:sz w:val="28"/>
          <w:szCs w:val="28"/>
        </w:rPr>
        <w:t xml:space="preserve"> cause justement de </w:t>
      </w:r>
      <w:r w:rsidR="00DC783C" w:rsidRPr="00DD2DE9">
        <w:rPr>
          <w:b/>
          <w:bCs/>
          <w:color w:val="000000" w:themeColor="text1"/>
          <w:sz w:val="28"/>
          <w:szCs w:val="28"/>
        </w:rPr>
        <w:t>l’absence</w:t>
      </w:r>
      <w:r w:rsidR="00DC783C" w:rsidRPr="00DD2DE9">
        <w:rPr>
          <w:color w:val="000000" w:themeColor="text1"/>
          <w:sz w:val="28"/>
          <w:szCs w:val="28"/>
        </w:rPr>
        <w:t xml:space="preserve"> </w:t>
      </w:r>
      <w:r w:rsidR="00DC783C" w:rsidRPr="00DD2DE9">
        <w:rPr>
          <w:b/>
          <w:bCs/>
          <w:color w:val="000000" w:themeColor="text1"/>
          <w:sz w:val="28"/>
          <w:szCs w:val="28"/>
        </w:rPr>
        <w:t>d’une vraie gouvernance mondial</w:t>
      </w:r>
      <w:r w:rsidR="003E6F44" w:rsidRPr="00DD2DE9">
        <w:rPr>
          <w:b/>
          <w:bCs/>
          <w:color w:val="000000" w:themeColor="text1"/>
          <w:sz w:val="28"/>
          <w:szCs w:val="28"/>
        </w:rPr>
        <w:t>e</w:t>
      </w:r>
      <w:r w:rsidR="00DC783C" w:rsidRPr="00DD2DE9">
        <w:rPr>
          <w:b/>
          <w:bCs/>
          <w:color w:val="000000" w:themeColor="text1"/>
          <w:sz w:val="28"/>
          <w:szCs w:val="28"/>
        </w:rPr>
        <w:t>.</w:t>
      </w:r>
    </w:p>
    <w:p w:rsidR="00DC783C" w:rsidRPr="00DD2DE9" w:rsidRDefault="00DC783C" w:rsidP="00ED5944">
      <w:pPr>
        <w:jc w:val="both"/>
        <w:rPr>
          <w:color w:val="000000" w:themeColor="text1"/>
          <w:sz w:val="28"/>
          <w:szCs w:val="28"/>
        </w:rPr>
      </w:pPr>
    </w:p>
    <w:p w:rsidR="00CF02F1" w:rsidRPr="00DD2DE9" w:rsidRDefault="00DC783C" w:rsidP="00ED5944">
      <w:pPr>
        <w:jc w:val="both"/>
        <w:rPr>
          <w:color w:val="000000" w:themeColor="text1"/>
          <w:sz w:val="28"/>
          <w:szCs w:val="28"/>
        </w:rPr>
      </w:pPr>
      <w:r w:rsidRPr="00DD2DE9">
        <w:rPr>
          <w:color w:val="000000" w:themeColor="text1"/>
          <w:sz w:val="28"/>
          <w:szCs w:val="28"/>
        </w:rPr>
        <w:t>Même si des pas important</w:t>
      </w:r>
      <w:r w:rsidR="00E14AF4" w:rsidRPr="00DD2DE9">
        <w:rPr>
          <w:color w:val="000000" w:themeColor="text1"/>
          <w:sz w:val="28"/>
          <w:szCs w:val="28"/>
        </w:rPr>
        <w:t>s</w:t>
      </w:r>
      <w:r w:rsidRPr="00DD2DE9">
        <w:rPr>
          <w:color w:val="000000" w:themeColor="text1"/>
          <w:sz w:val="28"/>
          <w:szCs w:val="28"/>
        </w:rPr>
        <w:t xml:space="preserve"> ont été engagé</w:t>
      </w:r>
      <w:r w:rsidR="00E14AF4" w:rsidRPr="00DD2DE9">
        <w:rPr>
          <w:color w:val="000000" w:themeColor="text1"/>
          <w:sz w:val="28"/>
          <w:szCs w:val="28"/>
        </w:rPr>
        <w:t>s</w:t>
      </w:r>
      <w:r w:rsidRPr="00DD2DE9">
        <w:rPr>
          <w:color w:val="000000" w:themeColor="text1"/>
          <w:sz w:val="28"/>
          <w:szCs w:val="28"/>
        </w:rPr>
        <w:t>, notamment avec la création de l’Union Européenne et de l’ONU</w:t>
      </w:r>
      <w:r w:rsidR="00E14AF4" w:rsidRPr="00DD2DE9">
        <w:rPr>
          <w:color w:val="000000" w:themeColor="text1"/>
          <w:sz w:val="28"/>
          <w:szCs w:val="28"/>
        </w:rPr>
        <w:t xml:space="preserve">, nous sommes encore loin d’une gouvernance </w:t>
      </w:r>
      <w:r w:rsidR="00E14AF4" w:rsidRPr="00DD2DE9">
        <w:rPr>
          <w:b/>
          <w:bCs/>
          <w:color w:val="000000" w:themeColor="text1"/>
          <w:sz w:val="28"/>
          <w:szCs w:val="28"/>
        </w:rPr>
        <w:t>politique</w:t>
      </w:r>
      <w:r w:rsidR="00E14AF4" w:rsidRPr="00DD2DE9">
        <w:rPr>
          <w:color w:val="000000" w:themeColor="text1"/>
          <w:sz w:val="28"/>
          <w:szCs w:val="28"/>
        </w:rPr>
        <w:t xml:space="preserve"> mondiale. Quel en est l’obstacle ?  La réponse est claire : </w:t>
      </w:r>
      <w:r w:rsidR="00E14AF4" w:rsidRPr="00DD2DE9">
        <w:rPr>
          <w:b/>
          <w:bCs/>
          <w:color w:val="000000" w:themeColor="text1"/>
          <w:sz w:val="28"/>
          <w:szCs w:val="28"/>
        </w:rPr>
        <w:t>l’attachement excessif de chaque Etat à sa souveraineté nationale</w:t>
      </w:r>
      <w:r w:rsidR="00E14AF4" w:rsidRPr="00DD2DE9">
        <w:rPr>
          <w:color w:val="000000" w:themeColor="text1"/>
          <w:sz w:val="28"/>
          <w:szCs w:val="28"/>
        </w:rPr>
        <w:t> !</w:t>
      </w:r>
    </w:p>
    <w:p w:rsidR="00372164" w:rsidRPr="00DD2DE9" w:rsidRDefault="00372164" w:rsidP="00ED5944">
      <w:pPr>
        <w:jc w:val="both"/>
        <w:rPr>
          <w:color w:val="000000" w:themeColor="text1"/>
          <w:sz w:val="28"/>
          <w:szCs w:val="28"/>
        </w:rPr>
      </w:pPr>
    </w:p>
    <w:p w:rsidR="003C365F" w:rsidRPr="00DD2DE9" w:rsidRDefault="00E14AF4" w:rsidP="00ED5944">
      <w:pPr>
        <w:jc w:val="both"/>
        <w:rPr>
          <w:color w:val="000000" w:themeColor="text1"/>
          <w:sz w:val="28"/>
          <w:szCs w:val="28"/>
        </w:rPr>
      </w:pPr>
      <w:r w:rsidRPr="00DD2DE9">
        <w:rPr>
          <w:color w:val="000000" w:themeColor="text1"/>
          <w:sz w:val="28"/>
          <w:szCs w:val="28"/>
        </w:rPr>
        <w:t>La solution requi</w:t>
      </w:r>
      <w:r w:rsidR="00EC23C2" w:rsidRPr="00DD2DE9">
        <w:rPr>
          <w:color w:val="000000" w:themeColor="text1"/>
          <w:sz w:val="28"/>
          <w:szCs w:val="28"/>
        </w:rPr>
        <w:t xml:space="preserve">ert </w:t>
      </w:r>
      <w:r w:rsidRPr="00DD2DE9">
        <w:rPr>
          <w:color w:val="000000" w:themeColor="text1"/>
          <w:sz w:val="28"/>
          <w:szCs w:val="28"/>
        </w:rPr>
        <w:t xml:space="preserve">donc </w:t>
      </w:r>
      <w:r w:rsidRPr="00DD2DE9">
        <w:rPr>
          <w:b/>
          <w:bCs/>
          <w:color w:val="000000" w:themeColor="text1"/>
          <w:sz w:val="28"/>
          <w:szCs w:val="28"/>
        </w:rPr>
        <w:t>un changement radical de perspective</w:t>
      </w:r>
      <w:r w:rsidRPr="00DD2DE9">
        <w:rPr>
          <w:color w:val="000000" w:themeColor="text1"/>
          <w:sz w:val="28"/>
          <w:szCs w:val="28"/>
        </w:rPr>
        <w:t xml:space="preserve">, voire </w:t>
      </w:r>
      <w:r w:rsidRPr="00DD2DE9">
        <w:rPr>
          <w:b/>
          <w:bCs/>
          <w:color w:val="000000" w:themeColor="text1"/>
          <w:sz w:val="28"/>
          <w:szCs w:val="28"/>
        </w:rPr>
        <w:t>de mental</w:t>
      </w:r>
      <w:r w:rsidR="003C365F" w:rsidRPr="00DD2DE9">
        <w:rPr>
          <w:b/>
          <w:bCs/>
          <w:color w:val="000000" w:themeColor="text1"/>
          <w:sz w:val="28"/>
          <w:szCs w:val="28"/>
        </w:rPr>
        <w:t>ité,</w:t>
      </w:r>
      <w:r w:rsidR="003C365F" w:rsidRPr="00DD2DE9">
        <w:rPr>
          <w:color w:val="000000" w:themeColor="text1"/>
          <w:sz w:val="28"/>
          <w:szCs w:val="28"/>
        </w:rPr>
        <w:t xml:space="preserve"> qui doit se produire autant chez les dirigeants de chaque </w:t>
      </w:r>
      <w:r w:rsidR="000418E5" w:rsidRPr="00DD2DE9">
        <w:rPr>
          <w:color w:val="000000" w:themeColor="text1"/>
          <w:sz w:val="28"/>
          <w:szCs w:val="28"/>
        </w:rPr>
        <w:t>p</w:t>
      </w:r>
      <w:r w:rsidR="003C365F" w:rsidRPr="00DD2DE9">
        <w:rPr>
          <w:color w:val="000000" w:themeColor="text1"/>
          <w:sz w:val="28"/>
          <w:szCs w:val="28"/>
        </w:rPr>
        <w:t xml:space="preserve">ays que chez les citoyens, et cela depuis le plus jeune âge. </w:t>
      </w:r>
    </w:p>
    <w:p w:rsidR="006E0DD5" w:rsidRPr="00DD2DE9" w:rsidRDefault="003C365F" w:rsidP="00ED5944">
      <w:pPr>
        <w:jc w:val="both"/>
        <w:rPr>
          <w:color w:val="000000" w:themeColor="text1"/>
          <w:sz w:val="28"/>
          <w:szCs w:val="28"/>
        </w:rPr>
      </w:pPr>
      <w:r w:rsidRPr="00DD2DE9">
        <w:rPr>
          <w:color w:val="000000" w:themeColor="text1"/>
          <w:sz w:val="28"/>
          <w:szCs w:val="28"/>
        </w:rPr>
        <w:t xml:space="preserve">Il s’agit d’apprendre aux enfants qu’ils sont nés </w:t>
      </w:r>
      <w:r w:rsidRPr="00DD2DE9">
        <w:rPr>
          <w:b/>
          <w:bCs/>
          <w:color w:val="000000" w:themeColor="text1"/>
          <w:sz w:val="28"/>
          <w:szCs w:val="28"/>
        </w:rPr>
        <w:t>citoyens du monde</w:t>
      </w:r>
      <w:r w:rsidRPr="00DD2DE9">
        <w:rPr>
          <w:color w:val="000000" w:themeColor="text1"/>
          <w:sz w:val="28"/>
          <w:szCs w:val="28"/>
        </w:rPr>
        <w:t>, avant même que citoyens de leur pays</w:t>
      </w:r>
      <w:r w:rsidR="00024640" w:rsidRPr="00DD2DE9">
        <w:rPr>
          <w:color w:val="000000" w:themeColor="text1"/>
          <w:sz w:val="28"/>
          <w:szCs w:val="28"/>
        </w:rPr>
        <w:t xml:space="preserve">, et que le but de </w:t>
      </w:r>
      <w:r w:rsidR="008330AA" w:rsidRPr="00DD2DE9">
        <w:rPr>
          <w:color w:val="000000" w:themeColor="text1"/>
          <w:sz w:val="28"/>
          <w:szCs w:val="28"/>
        </w:rPr>
        <w:t>leur</w:t>
      </w:r>
      <w:r w:rsidR="00024640" w:rsidRPr="00DD2DE9">
        <w:rPr>
          <w:color w:val="000000" w:themeColor="text1"/>
          <w:sz w:val="28"/>
          <w:szCs w:val="28"/>
        </w:rPr>
        <w:t xml:space="preserve"> formation n’est pas seulement</w:t>
      </w:r>
      <w:r w:rsidR="006E0DD5" w:rsidRPr="00DD2DE9">
        <w:rPr>
          <w:color w:val="000000" w:themeColor="text1"/>
          <w:sz w:val="28"/>
          <w:szCs w:val="28"/>
        </w:rPr>
        <w:t xml:space="preserve"> </w:t>
      </w:r>
      <w:r w:rsidR="008330AA" w:rsidRPr="00DD2DE9">
        <w:rPr>
          <w:color w:val="000000" w:themeColor="text1"/>
          <w:sz w:val="28"/>
          <w:szCs w:val="28"/>
        </w:rPr>
        <w:t>leur</w:t>
      </w:r>
      <w:r w:rsidR="006E0DD5" w:rsidRPr="00DD2DE9">
        <w:rPr>
          <w:color w:val="000000" w:themeColor="text1"/>
          <w:sz w:val="28"/>
          <w:szCs w:val="28"/>
        </w:rPr>
        <w:t xml:space="preserve"> réussite personnelle, mais également </w:t>
      </w:r>
      <w:r w:rsidR="006E0DD5" w:rsidRPr="00DD2DE9">
        <w:rPr>
          <w:b/>
          <w:bCs/>
          <w:color w:val="000000" w:themeColor="text1"/>
          <w:sz w:val="28"/>
          <w:szCs w:val="28"/>
        </w:rPr>
        <w:t>la réussite de tout le monde</w:t>
      </w:r>
      <w:r w:rsidR="006E0DD5" w:rsidRPr="00DD2DE9">
        <w:rPr>
          <w:color w:val="000000" w:themeColor="text1"/>
          <w:sz w:val="28"/>
          <w:szCs w:val="28"/>
        </w:rPr>
        <w:t xml:space="preserve"> et que l’objet de </w:t>
      </w:r>
      <w:r w:rsidR="008330AA" w:rsidRPr="00DD2DE9">
        <w:rPr>
          <w:color w:val="000000" w:themeColor="text1"/>
          <w:sz w:val="28"/>
          <w:szCs w:val="28"/>
        </w:rPr>
        <w:t>leur</w:t>
      </w:r>
      <w:r w:rsidR="006E0DD5" w:rsidRPr="00DD2DE9">
        <w:rPr>
          <w:color w:val="000000" w:themeColor="text1"/>
          <w:sz w:val="28"/>
          <w:szCs w:val="28"/>
        </w:rPr>
        <w:t xml:space="preserve"> préoccupation ne peut pas se limiter à </w:t>
      </w:r>
      <w:r w:rsidR="0051129B" w:rsidRPr="00DD2DE9">
        <w:rPr>
          <w:color w:val="000000" w:themeColor="text1"/>
          <w:sz w:val="28"/>
          <w:szCs w:val="28"/>
        </w:rPr>
        <w:t>leurs</w:t>
      </w:r>
      <w:r w:rsidR="006E0DD5" w:rsidRPr="00DD2DE9">
        <w:rPr>
          <w:color w:val="000000" w:themeColor="text1"/>
          <w:sz w:val="28"/>
          <w:szCs w:val="28"/>
        </w:rPr>
        <w:t xml:space="preserve"> biens personnels mais</w:t>
      </w:r>
      <w:r w:rsidR="00BC3497" w:rsidRPr="00DD2DE9">
        <w:rPr>
          <w:color w:val="000000" w:themeColor="text1"/>
          <w:sz w:val="28"/>
          <w:szCs w:val="28"/>
        </w:rPr>
        <w:t xml:space="preserve"> doit</w:t>
      </w:r>
      <w:r w:rsidR="006E0DD5" w:rsidRPr="00DD2DE9">
        <w:rPr>
          <w:color w:val="000000" w:themeColor="text1"/>
          <w:sz w:val="28"/>
          <w:szCs w:val="28"/>
        </w:rPr>
        <w:t xml:space="preserve"> </w:t>
      </w:r>
      <w:r w:rsidR="00961937" w:rsidRPr="00DD2DE9">
        <w:rPr>
          <w:color w:val="000000" w:themeColor="text1"/>
          <w:sz w:val="28"/>
          <w:szCs w:val="28"/>
        </w:rPr>
        <w:t>s’étendre</w:t>
      </w:r>
      <w:r w:rsidR="006E0DD5" w:rsidRPr="00DD2DE9">
        <w:rPr>
          <w:color w:val="000000" w:themeColor="text1"/>
          <w:sz w:val="28"/>
          <w:szCs w:val="28"/>
        </w:rPr>
        <w:t xml:space="preserve"> </w:t>
      </w:r>
      <w:r w:rsidR="00372164" w:rsidRPr="00DD2DE9">
        <w:rPr>
          <w:color w:val="000000" w:themeColor="text1"/>
          <w:sz w:val="28"/>
          <w:szCs w:val="28"/>
        </w:rPr>
        <w:t>au</w:t>
      </w:r>
      <w:r w:rsidR="006E0DD5" w:rsidRPr="00DD2DE9">
        <w:rPr>
          <w:color w:val="000000" w:themeColor="text1"/>
          <w:sz w:val="28"/>
          <w:szCs w:val="28"/>
        </w:rPr>
        <w:t xml:space="preserve"> </w:t>
      </w:r>
      <w:r w:rsidR="006E0DD5" w:rsidRPr="00DD2DE9">
        <w:rPr>
          <w:b/>
          <w:bCs/>
          <w:color w:val="000000" w:themeColor="text1"/>
          <w:sz w:val="28"/>
          <w:szCs w:val="28"/>
        </w:rPr>
        <w:t>bien commun</w:t>
      </w:r>
      <w:r w:rsidR="006E0DD5" w:rsidRPr="00DD2DE9">
        <w:rPr>
          <w:color w:val="000000" w:themeColor="text1"/>
          <w:sz w:val="28"/>
          <w:szCs w:val="28"/>
        </w:rPr>
        <w:t xml:space="preserve"> et </w:t>
      </w:r>
      <w:r w:rsidR="00372164" w:rsidRPr="00DD2DE9">
        <w:rPr>
          <w:color w:val="000000" w:themeColor="text1"/>
          <w:sz w:val="28"/>
          <w:szCs w:val="28"/>
        </w:rPr>
        <w:t xml:space="preserve">à </w:t>
      </w:r>
      <w:r w:rsidR="006E0DD5" w:rsidRPr="00DD2DE9">
        <w:rPr>
          <w:color w:val="000000" w:themeColor="text1"/>
          <w:sz w:val="28"/>
          <w:szCs w:val="28"/>
        </w:rPr>
        <w:t>la ‘</w:t>
      </w:r>
      <w:r w:rsidR="006E0DD5" w:rsidRPr="00DD2DE9">
        <w:rPr>
          <w:b/>
          <w:bCs/>
          <w:color w:val="000000" w:themeColor="text1"/>
          <w:sz w:val="28"/>
          <w:szCs w:val="28"/>
        </w:rPr>
        <w:t>maison commune</w:t>
      </w:r>
      <w:r w:rsidR="006E0DD5" w:rsidRPr="00DD2DE9">
        <w:rPr>
          <w:color w:val="000000" w:themeColor="text1"/>
          <w:sz w:val="28"/>
          <w:szCs w:val="28"/>
        </w:rPr>
        <w:t>’ : la Terre, notre seule planète</w:t>
      </w:r>
      <w:r w:rsidR="000418E5" w:rsidRPr="00DD2DE9">
        <w:rPr>
          <w:color w:val="000000" w:themeColor="text1"/>
          <w:sz w:val="28"/>
          <w:szCs w:val="28"/>
        </w:rPr>
        <w:t>, parce</w:t>
      </w:r>
      <w:r w:rsidR="00547693" w:rsidRPr="00DD2DE9">
        <w:rPr>
          <w:color w:val="000000" w:themeColor="text1"/>
          <w:sz w:val="28"/>
          <w:szCs w:val="28"/>
        </w:rPr>
        <w:t xml:space="preserve"> </w:t>
      </w:r>
      <w:r w:rsidR="000418E5" w:rsidRPr="00DD2DE9">
        <w:rPr>
          <w:color w:val="000000" w:themeColor="text1"/>
          <w:sz w:val="28"/>
          <w:szCs w:val="28"/>
        </w:rPr>
        <w:t xml:space="preserve">que nous sommes </w:t>
      </w:r>
      <w:r w:rsidR="00547693" w:rsidRPr="00DD2DE9">
        <w:rPr>
          <w:color w:val="000000" w:themeColor="text1"/>
          <w:sz w:val="28"/>
          <w:szCs w:val="28"/>
        </w:rPr>
        <w:t>toutes</w:t>
      </w:r>
      <w:r w:rsidR="00A734B8" w:rsidRPr="00DD2DE9">
        <w:rPr>
          <w:color w:val="000000" w:themeColor="text1"/>
          <w:sz w:val="28"/>
          <w:szCs w:val="28"/>
        </w:rPr>
        <w:t xml:space="preserve"> et tous</w:t>
      </w:r>
      <w:r w:rsidR="00547693" w:rsidRPr="00DD2DE9">
        <w:rPr>
          <w:color w:val="000000" w:themeColor="text1"/>
          <w:sz w:val="28"/>
          <w:szCs w:val="28"/>
        </w:rPr>
        <w:t xml:space="preserve"> « dans le même bateau » !</w:t>
      </w:r>
    </w:p>
    <w:p w:rsidR="00372164" w:rsidRPr="00DD2DE9" w:rsidRDefault="00D25386" w:rsidP="00ED5944">
      <w:pPr>
        <w:jc w:val="both"/>
        <w:rPr>
          <w:color w:val="000000" w:themeColor="text1"/>
          <w:sz w:val="28"/>
          <w:szCs w:val="28"/>
        </w:rPr>
      </w:pPr>
      <w:r w:rsidRPr="00DD2DE9">
        <w:rPr>
          <w:color w:val="000000" w:themeColor="text1"/>
          <w:sz w:val="28"/>
          <w:szCs w:val="28"/>
        </w:rPr>
        <w:t>Tout ceci est l’exact contraire de l’</w:t>
      </w:r>
      <w:r w:rsidRPr="00DD2DE9">
        <w:rPr>
          <w:b/>
          <w:bCs/>
          <w:color w:val="000000" w:themeColor="text1"/>
          <w:sz w:val="28"/>
          <w:szCs w:val="28"/>
        </w:rPr>
        <w:t>individualisme</w:t>
      </w:r>
      <w:r w:rsidRPr="00DD2DE9">
        <w:rPr>
          <w:color w:val="000000" w:themeColor="text1"/>
          <w:sz w:val="28"/>
          <w:szCs w:val="28"/>
        </w:rPr>
        <w:t xml:space="preserve"> dominant, surtout en occident, individualisme qui se traduit sur un plan collectif par toute</w:t>
      </w:r>
      <w:r w:rsidR="00A734B8" w:rsidRPr="00DD2DE9">
        <w:rPr>
          <w:color w:val="000000" w:themeColor="text1"/>
          <w:sz w:val="28"/>
          <w:szCs w:val="28"/>
        </w:rPr>
        <w:t>s</w:t>
      </w:r>
      <w:r w:rsidRPr="00DD2DE9">
        <w:rPr>
          <w:color w:val="000000" w:themeColor="text1"/>
          <w:sz w:val="28"/>
          <w:szCs w:val="28"/>
        </w:rPr>
        <w:t xml:space="preserve"> sorte</w:t>
      </w:r>
      <w:r w:rsidR="00A734B8" w:rsidRPr="00DD2DE9">
        <w:rPr>
          <w:color w:val="000000" w:themeColor="text1"/>
          <w:sz w:val="28"/>
          <w:szCs w:val="28"/>
        </w:rPr>
        <w:t>s</w:t>
      </w:r>
      <w:r w:rsidRPr="00DD2DE9">
        <w:rPr>
          <w:color w:val="000000" w:themeColor="text1"/>
          <w:sz w:val="28"/>
          <w:szCs w:val="28"/>
        </w:rPr>
        <w:t xml:space="preserve"> de </w:t>
      </w:r>
      <w:r w:rsidRPr="00DD2DE9">
        <w:rPr>
          <w:b/>
          <w:bCs/>
          <w:color w:val="000000" w:themeColor="text1"/>
          <w:sz w:val="28"/>
          <w:szCs w:val="28"/>
        </w:rPr>
        <w:t xml:space="preserve">nationalismes, </w:t>
      </w:r>
      <w:r w:rsidRPr="00DD2DE9">
        <w:rPr>
          <w:color w:val="000000" w:themeColor="text1"/>
          <w:sz w:val="28"/>
          <w:szCs w:val="28"/>
        </w:rPr>
        <w:t>c’est-à-dire</w:t>
      </w:r>
      <w:r w:rsidRPr="00DD2DE9">
        <w:rPr>
          <w:b/>
          <w:bCs/>
          <w:color w:val="000000" w:themeColor="text1"/>
          <w:sz w:val="28"/>
          <w:szCs w:val="28"/>
        </w:rPr>
        <w:t xml:space="preserve"> </w:t>
      </w:r>
      <w:r w:rsidRPr="00DD2DE9">
        <w:rPr>
          <w:color w:val="000000" w:themeColor="text1"/>
          <w:sz w:val="28"/>
          <w:szCs w:val="28"/>
        </w:rPr>
        <w:t>les plus puissants moteurs</w:t>
      </w:r>
      <w:r w:rsidRPr="00DD2DE9">
        <w:rPr>
          <w:b/>
          <w:bCs/>
          <w:color w:val="000000" w:themeColor="text1"/>
          <w:sz w:val="28"/>
          <w:szCs w:val="28"/>
        </w:rPr>
        <w:t xml:space="preserve"> </w:t>
      </w:r>
      <w:r w:rsidRPr="00DD2DE9">
        <w:rPr>
          <w:color w:val="000000" w:themeColor="text1"/>
          <w:sz w:val="28"/>
          <w:szCs w:val="28"/>
        </w:rPr>
        <w:t>des guerres.</w:t>
      </w:r>
    </w:p>
    <w:p w:rsidR="00D25386" w:rsidRPr="00DD2DE9" w:rsidRDefault="00D25386" w:rsidP="00ED5944">
      <w:pPr>
        <w:jc w:val="both"/>
        <w:rPr>
          <w:color w:val="000000" w:themeColor="text1"/>
          <w:sz w:val="28"/>
          <w:szCs w:val="28"/>
        </w:rPr>
      </w:pPr>
    </w:p>
    <w:p w:rsidR="00E14AF4" w:rsidRPr="00DD2DE9" w:rsidRDefault="00433FCE" w:rsidP="00ED5944">
      <w:pPr>
        <w:jc w:val="both"/>
        <w:rPr>
          <w:color w:val="000000" w:themeColor="text1"/>
          <w:sz w:val="28"/>
          <w:szCs w:val="28"/>
        </w:rPr>
      </w:pPr>
      <w:r w:rsidRPr="00DD2DE9">
        <w:rPr>
          <w:color w:val="000000" w:themeColor="text1"/>
          <w:sz w:val="28"/>
          <w:szCs w:val="28"/>
        </w:rPr>
        <w:t>Ainsi,</w:t>
      </w:r>
      <w:r w:rsidR="003C365F" w:rsidRPr="00DD2DE9">
        <w:rPr>
          <w:color w:val="000000" w:themeColor="text1"/>
          <w:sz w:val="28"/>
          <w:szCs w:val="28"/>
        </w:rPr>
        <w:t xml:space="preserve"> chaque Etat </w:t>
      </w:r>
      <w:r w:rsidRPr="00DD2DE9">
        <w:rPr>
          <w:color w:val="000000" w:themeColor="text1"/>
          <w:sz w:val="28"/>
          <w:szCs w:val="28"/>
        </w:rPr>
        <w:t>ne représente</w:t>
      </w:r>
      <w:r w:rsidR="0051129B" w:rsidRPr="00DD2DE9">
        <w:rPr>
          <w:color w:val="000000" w:themeColor="text1"/>
          <w:sz w:val="28"/>
          <w:szCs w:val="28"/>
        </w:rPr>
        <w:t>rait</w:t>
      </w:r>
      <w:r w:rsidRPr="00DD2DE9">
        <w:rPr>
          <w:color w:val="000000" w:themeColor="text1"/>
          <w:sz w:val="28"/>
          <w:szCs w:val="28"/>
        </w:rPr>
        <w:t xml:space="preserve"> </w:t>
      </w:r>
      <w:r w:rsidR="00F30FCE" w:rsidRPr="00DD2DE9">
        <w:rPr>
          <w:color w:val="000000" w:themeColor="text1"/>
          <w:sz w:val="28"/>
          <w:szCs w:val="28"/>
        </w:rPr>
        <w:t xml:space="preserve">plus </w:t>
      </w:r>
      <w:r w:rsidRPr="00DD2DE9">
        <w:rPr>
          <w:color w:val="000000" w:themeColor="text1"/>
          <w:sz w:val="28"/>
          <w:szCs w:val="28"/>
        </w:rPr>
        <w:t xml:space="preserve">qu’un </w:t>
      </w:r>
      <w:r w:rsidRPr="00DD2DE9">
        <w:rPr>
          <w:b/>
          <w:bCs/>
          <w:color w:val="000000" w:themeColor="text1"/>
          <w:sz w:val="28"/>
          <w:szCs w:val="28"/>
        </w:rPr>
        <w:t>échelon intermédiaire</w:t>
      </w:r>
      <w:r w:rsidRPr="00DD2DE9">
        <w:rPr>
          <w:color w:val="000000" w:themeColor="text1"/>
          <w:sz w:val="28"/>
          <w:szCs w:val="28"/>
        </w:rPr>
        <w:t xml:space="preserve"> dans la séquence : Famille, Commune, Département, Région, Etat-nation, (éventuelle) Fédération </w:t>
      </w:r>
      <w:r w:rsidR="00372164" w:rsidRPr="00DD2DE9">
        <w:rPr>
          <w:color w:val="000000" w:themeColor="text1"/>
          <w:sz w:val="28"/>
          <w:szCs w:val="28"/>
        </w:rPr>
        <w:t xml:space="preserve">(ou Confédération) </w:t>
      </w:r>
      <w:r w:rsidRPr="00DD2DE9">
        <w:rPr>
          <w:color w:val="000000" w:themeColor="text1"/>
          <w:sz w:val="28"/>
          <w:szCs w:val="28"/>
        </w:rPr>
        <w:t xml:space="preserve">régionale d’Etats et finalement </w:t>
      </w:r>
      <w:r w:rsidR="00A51A73" w:rsidRPr="00DD2DE9">
        <w:rPr>
          <w:color w:val="000000" w:themeColor="text1"/>
          <w:sz w:val="28"/>
          <w:szCs w:val="28"/>
        </w:rPr>
        <w:t>Conf</w:t>
      </w:r>
      <w:r w:rsidRPr="00DD2DE9">
        <w:rPr>
          <w:color w:val="000000" w:themeColor="text1"/>
          <w:sz w:val="28"/>
          <w:szCs w:val="28"/>
        </w:rPr>
        <w:t xml:space="preserve">édération </w:t>
      </w:r>
      <w:r w:rsidR="00A51A73" w:rsidRPr="00DD2DE9">
        <w:rPr>
          <w:color w:val="000000" w:themeColor="text1"/>
          <w:sz w:val="28"/>
          <w:szCs w:val="28"/>
        </w:rPr>
        <w:t xml:space="preserve">et puis </w:t>
      </w:r>
      <w:r w:rsidR="00A51A73" w:rsidRPr="00DD2DE9">
        <w:rPr>
          <w:b/>
          <w:bCs/>
          <w:color w:val="000000" w:themeColor="text1"/>
          <w:sz w:val="28"/>
          <w:szCs w:val="28"/>
        </w:rPr>
        <w:t>F</w:t>
      </w:r>
      <w:r w:rsidR="00372164" w:rsidRPr="00DD2DE9">
        <w:rPr>
          <w:b/>
          <w:bCs/>
          <w:color w:val="000000" w:themeColor="text1"/>
          <w:sz w:val="28"/>
          <w:szCs w:val="28"/>
        </w:rPr>
        <w:t xml:space="preserve">édération </w:t>
      </w:r>
      <w:r w:rsidRPr="00DD2DE9">
        <w:rPr>
          <w:color w:val="000000" w:themeColor="text1"/>
          <w:sz w:val="28"/>
          <w:szCs w:val="28"/>
        </w:rPr>
        <w:t xml:space="preserve">de </w:t>
      </w:r>
      <w:r w:rsidRPr="00DD2DE9">
        <w:rPr>
          <w:b/>
          <w:bCs/>
          <w:color w:val="000000" w:themeColor="text1"/>
          <w:sz w:val="28"/>
          <w:szCs w:val="28"/>
        </w:rPr>
        <w:t>tous les Etats</w:t>
      </w:r>
      <w:r w:rsidRPr="00DD2DE9">
        <w:rPr>
          <w:color w:val="000000" w:themeColor="text1"/>
          <w:sz w:val="28"/>
          <w:szCs w:val="28"/>
        </w:rPr>
        <w:t xml:space="preserve"> </w:t>
      </w:r>
      <w:r w:rsidRPr="00DD2DE9">
        <w:rPr>
          <w:b/>
          <w:bCs/>
          <w:color w:val="000000" w:themeColor="text1"/>
          <w:sz w:val="28"/>
          <w:szCs w:val="28"/>
        </w:rPr>
        <w:t xml:space="preserve">du </w:t>
      </w:r>
      <w:r w:rsidR="000F22C8" w:rsidRPr="00DD2DE9">
        <w:rPr>
          <w:b/>
          <w:bCs/>
          <w:color w:val="000000" w:themeColor="text1"/>
          <w:sz w:val="28"/>
          <w:szCs w:val="28"/>
        </w:rPr>
        <w:t>M</w:t>
      </w:r>
      <w:r w:rsidRPr="00DD2DE9">
        <w:rPr>
          <w:b/>
          <w:bCs/>
          <w:color w:val="000000" w:themeColor="text1"/>
          <w:sz w:val="28"/>
          <w:szCs w:val="28"/>
        </w:rPr>
        <w:t>onde</w:t>
      </w:r>
      <w:r w:rsidRPr="00DD2DE9">
        <w:rPr>
          <w:color w:val="000000" w:themeColor="text1"/>
          <w:sz w:val="28"/>
          <w:szCs w:val="28"/>
        </w:rPr>
        <w:t xml:space="preserve"> (195 actuellement).</w:t>
      </w:r>
    </w:p>
    <w:p w:rsidR="0017444C" w:rsidRPr="00DD2DE9" w:rsidRDefault="006B3339" w:rsidP="00966415">
      <w:pPr>
        <w:shd w:val="clear" w:color="auto" w:fill="FFFFFF"/>
        <w:spacing w:after="225"/>
        <w:jc w:val="both"/>
        <w:rPr>
          <w:color w:val="000000" w:themeColor="text1"/>
          <w:sz w:val="28"/>
          <w:szCs w:val="28"/>
        </w:rPr>
      </w:pPr>
      <w:r w:rsidRPr="00DD2DE9">
        <w:rPr>
          <w:color w:val="000000" w:themeColor="text1"/>
          <w:sz w:val="28"/>
          <w:szCs w:val="28"/>
        </w:rPr>
        <w:t>Par rapport à cette perspective, il est intéressant de remarquer qu’aussi bien la Fédération des Etats Unis d’Amérique que la Fédération Suisse sont passées d’abord par la phase de Confédération d’Etats souverains indépendants, et que seulement ensuite la souveraineté de ces Etats a été transférée à un Gouvernement Fédéral </w:t>
      </w:r>
      <w:r w:rsidR="002A45F6" w:rsidRPr="00DD2DE9">
        <w:rPr>
          <w:color w:val="000000" w:themeColor="text1"/>
          <w:sz w:val="28"/>
          <w:szCs w:val="28"/>
        </w:rPr>
        <w:t xml:space="preserve">dans le but d’une meilleure efficacité de gouvernance </w:t>
      </w:r>
      <w:r w:rsidRPr="00DD2DE9">
        <w:rPr>
          <w:color w:val="000000" w:themeColor="text1"/>
          <w:sz w:val="28"/>
          <w:szCs w:val="28"/>
        </w:rPr>
        <w:t xml:space="preserve">: </w:t>
      </w:r>
      <w:r w:rsidR="002A45F6" w:rsidRPr="00DD2DE9">
        <w:rPr>
          <w:color w:val="000000" w:themeColor="text1"/>
          <w:sz w:val="28"/>
          <w:szCs w:val="28"/>
        </w:rPr>
        <w:t>des</w:t>
      </w:r>
      <w:r w:rsidRPr="00DD2DE9">
        <w:rPr>
          <w:color w:val="000000" w:themeColor="text1"/>
          <w:sz w:val="28"/>
          <w:szCs w:val="28"/>
        </w:rPr>
        <w:t xml:space="preserve"> exemple</w:t>
      </w:r>
      <w:r w:rsidR="002A45F6" w:rsidRPr="00DD2DE9">
        <w:rPr>
          <w:color w:val="000000" w:themeColor="text1"/>
          <w:sz w:val="28"/>
          <w:szCs w:val="28"/>
        </w:rPr>
        <w:t>s</w:t>
      </w:r>
      <w:r w:rsidRPr="00DD2DE9">
        <w:rPr>
          <w:color w:val="000000" w:themeColor="text1"/>
          <w:sz w:val="28"/>
          <w:szCs w:val="28"/>
        </w:rPr>
        <w:t xml:space="preserve"> à suivre pour parvenir à une Gouvernance Mondiale ?</w:t>
      </w:r>
    </w:p>
    <w:p w:rsidR="00966415" w:rsidRPr="00DD2DE9" w:rsidRDefault="00966415" w:rsidP="00966415">
      <w:pPr>
        <w:shd w:val="clear" w:color="auto" w:fill="FFFFFF"/>
        <w:spacing w:after="225"/>
        <w:jc w:val="both"/>
        <w:rPr>
          <w:color w:val="000000" w:themeColor="text1"/>
          <w:sz w:val="28"/>
          <w:szCs w:val="28"/>
        </w:rPr>
      </w:pPr>
      <w:r w:rsidRPr="00DD2DE9">
        <w:rPr>
          <w:color w:val="000000" w:themeColor="text1"/>
          <w:sz w:val="28"/>
          <w:szCs w:val="28"/>
        </w:rPr>
        <w:t>Quant aux motivations pour les dirigeants politiques (Chefs d’Etat, ministres, parlementaires) : quoi de plus </w:t>
      </w:r>
      <w:r w:rsidRPr="00DD2DE9">
        <w:rPr>
          <w:b/>
          <w:bCs/>
          <w:color w:val="000000" w:themeColor="text1"/>
          <w:sz w:val="28"/>
          <w:szCs w:val="28"/>
        </w:rPr>
        <w:t>motivant</w:t>
      </w:r>
      <w:r w:rsidRPr="00DD2DE9">
        <w:rPr>
          <w:color w:val="000000" w:themeColor="text1"/>
          <w:sz w:val="28"/>
          <w:szCs w:val="28"/>
        </w:rPr>
        <w:t> et </w:t>
      </w:r>
      <w:r w:rsidRPr="00DD2DE9">
        <w:rPr>
          <w:b/>
          <w:bCs/>
          <w:color w:val="000000" w:themeColor="text1"/>
          <w:sz w:val="28"/>
          <w:szCs w:val="28"/>
        </w:rPr>
        <w:t>gratifiant</w:t>
      </w:r>
      <w:r w:rsidR="00193286" w:rsidRPr="00DD2DE9">
        <w:rPr>
          <w:b/>
          <w:bCs/>
          <w:color w:val="000000" w:themeColor="text1"/>
          <w:sz w:val="28"/>
          <w:szCs w:val="28"/>
        </w:rPr>
        <w:t xml:space="preserve">, </w:t>
      </w:r>
      <w:r w:rsidR="00193286" w:rsidRPr="00DD2DE9">
        <w:rPr>
          <w:color w:val="000000" w:themeColor="text1"/>
          <w:sz w:val="28"/>
          <w:szCs w:val="28"/>
        </w:rPr>
        <w:t>de plus</w:t>
      </w:r>
      <w:r w:rsidR="00193286" w:rsidRPr="00DD2DE9">
        <w:rPr>
          <w:b/>
          <w:bCs/>
          <w:color w:val="000000" w:themeColor="text1"/>
          <w:sz w:val="28"/>
          <w:szCs w:val="28"/>
        </w:rPr>
        <w:t xml:space="preserve"> désirable,</w:t>
      </w:r>
      <w:r w:rsidRPr="00DD2DE9">
        <w:rPr>
          <w:color w:val="000000" w:themeColor="text1"/>
          <w:sz w:val="28"/>
          <w:szCs w:val="28"/>
        </w:rPr>
        <w:t xml:space="preserve"> que de contribuer à résoudre </w:t>
      </w:r>
      <w:r w:rsidRPr="00DD2DE9">
        <w:rPr>
          <w:b/>
          <w:bCs/>
          <w:color w:val="000000" w:themeColor="text1"/>
          <w:sz w:val="28"/>
          <w:szCs w:val="28"/>
        </w:rPr>
        <w:t>les problèmes de l’Humanité dans sa globalité</w:t>
      </w:r>
      <w:r w:rsidRPr="00DD2DE9">
        <w:rPr>
          <w:color w:val="000000" w:themeColor="text1"/>
          <w:sz w:val="28"/>
          <w:szCs w:val="28"/>
        </w:rPr>
        <w:t>, plutôt que seulement ceux de son propre Pays ?</w:t>
      </w:r>
    </w:p>
    <w:p w:rsidR="00CF02F1" w:rsidRPr="00DD2DE9" w:rsidRDefault="00966415" w:rsidP="00966415">
      <w:pPr>
        <w:shd w:val="clear" w:color="auto" w:fill="FFFFFF"/>
        <w:spacing w:after="225"/>
        <w:jc w:val="both"/>
        <w:rPr>
          <w:color w:val="000000" w:themeColor="text1"/>
          <w:sz w:val="28"/>
          <w:szCs w:val="28"/>
        </w:rPr>
      </w:pPr>
      <w:r w:rsidRPr="00DD2DE9">
        <w:rPr>
          <w:color w:val="000000" w:themeColor="text1"/>
          <w:sz w:val="28"/>
          <w:szCs w:val="28"/>
        </w:rPr>
        <w:t>Sans compter que la réalisation d’</w:t>
      </w:r>
      <w:r w:rsidRPr="00DD2DE9">
        <w:rPr>
          <w:b/>
          <w:bCs/>
          <w:color w:val="000000" w:themeColor="text1"/>
          <w:sz w:val="28"/>
          <w:szCs w:val="28"/>
        </w:rPr>
        <w:t>une Gouvernance Mondiale </w:t>
      </w:r>
      <w:r w:rsidRPr="00DD2DE9">
        <w:rPr>
          <w:color w:val="000000" w:themeColor="text1"/>
          <w:sz w:val="28"/>
          <w:szCs w:val="28"/>
        </w:rPr>
        <w:t>est </w:t>
      </w:r>
      <w:r w:rsidRPr="00DD2DE9">
        <w:rPr>
          <w:b/>
          <w:bCs/>
          <w:color w:val="000000" w:themeColor="text1"/>
          <w:sz w:val="28"/>
          <w:szCs w:val="28"/>
        </w:rPr>
        <w:t>la seule voie</w:t>
      </w:r>
      <w:r w:rsidRPr="00DD2DE9">
        <w:rPr>
          <w:color w:val="000000" w:themeColor="text1"/>
          <w:sz w:val="28"/>
          <w:szCs w:val="28"/>
        </w:rPr>
        <w:t> pour justement résoudre les problèmes les plus graves de </w:t>
      </w:r>
      <w:r w:rsidRPr="00DD2DE9">
        <w:rPr>
          <w:b/>
          <w:bCs/>
          <w:color w:val="000000" w:themeColor="text1"/>
          <w:sz w:val="28"/>
          <w:szCs w:val="28"/>
        </w:rPr>
        <w:t>chacun des Pays</w:t>
      </w:r>
      <w:r w:rsidRPr="00DD2DE9">
        <w:rPr>
          <w:color w:val="000000" w:themeColor="text1"/>
          <w:sz w:val="28"/>
          <w:szCs w:val="28"/>
        </w:rPr>
        <w:t> !</w:t>
      </w:r>
    </w:p>
    <w:p w:rsidR="00EF597D" w:rsidRPr="00DD2DE9" w:rsidRDefault="009A3768" w:rsidP="00251DDB">
      <w:pPr>
        <w:jc w:val="both"/>
        <w:rPr>
          <w:b/>
          <w:bCs/>
          <w:i/>
          <w:iCs/>
          <w:color w:val="000000" w:themeColor="text1"/>
          <w:sz w:val="28"/>
          <w:szCs w:val="28"/>
        </w:rPr>
      </w:pPr>
      <w:r w:rsidRPr="00DD2DE9">
        <w:rPr>
          <w:color w:val="000000" w:themeColor="text1"/>
          <w:sz w:val="28"/>
          <w:szCs w:val="28"/>
        </w:rPr>
        <w:t>Quatre</w:t>
      </w:r>
      <w:r w:rsidR="005A66DA" w:rsidRPr="00DD2DE9">
        <w:rPr>
          <w:color w:val="000000" w:themeColor="text1"/>
          <w:sz w:val="28"/>
          <w:szCs w:val="28"/>
        </w:rPr>
        <w:t xml:space="preserve"> ouvrages abordent </w:t>
      </w:r>
      <w:r w:rsidR="00433FCE" w:rsidRPr="00DD2DE9">
        <w:rPr>
          <w:color w:val="000000" w:themeColor="text1"/>
          <w:sz w:val="28"/>
          <w:szCs w:val="28"/>
        </w:rPr>
        <w:t>c</w:t>
      </w:r>
      <w:r w:rsidR="005A66DA" w:rsidRPr="00DD2DE9">
        <w:rPr>
          <w:color w:val="000000" w:themeColor="text1"/>
          <w:sz w:val="28"/>
          <w:szCs w:val="28"/>
        </w:rPr>
        <w:t xml:space="preserve">e sujet </w:t>
      </w:r>
      <w:r w:rsidR="00E545B0" w:rsidRPr="00DD2DE9">
        <w:rPr>
          <w:color w:val="000000" w:themeColor="text1"/>
          <w:sz w:val="28"/>
          <w:szCs w:val="28"/>
        </w:rPr>
        <w:t xml:space="preserve">d’une gouvernance mondiale </w:t>
      </w:r>
      <w:r w:rsidR="005A66DA" w:rsidRPr="00DD2DE9">
        <w:rPr>
          <w:color w:val="000000" w:themeColor="text1"/>
          <w:sz w:val="28"/>
          <w:szCs w:val="28"/>
        </w:rPr>
        <w:t xml:space="preserve">d’une manière </w:t>
      </w:r>
      <w:r w:rsidR="00447DC8" w:rsidRPr="00DD2DE9">
        <w:rPr>
          <w:color w:val="000000" w:themeColor="text1"/>
          <w:sz w:val="28"/>
          <w:szCs w:val="28"/>
        </w:rPr>
        <w:t xml:space="preserve">très </w:t>
      </w:r>
      <w:r w:rsidR="005A66DA" w:rsidRPr="00DD2DE9">
        <w:rPr>
          <w:color w:val="000000" w:themeColor="text1"/>
          <w:sz w:val="28"/>
          <w:szCs w:val="28"/>
        </w:rPr>
        <w:t xml:space="preserve">intéressante et largement argumentée : il s’agit de l’ouvrage </w:t>
      </w:r>
      <w:r w:rsidR="00234AD7" w:rsidRPr="00DD2DE9">
        <w:rPr>
          <w:color w:val="000000" w:themeColor="text1"/>
          <w:sz w:val="28"/>
          <w:szCs w:val="28"/>
        </w:rPr>
        <w:t>du</w:t>
      </w:r>
      <w:r w:rsidR="005A66DA" w:rsidRPr="00DD2DE9">
        <w:rPr>
          <w:color w:val="000000" w:themeColor="text1"/>
          <w:sz w:val="28"/>
          <w:szCs w:val="28"/>
        </w:rPr>
        <w:t xml:space="preserve"> ‘Collegium</w:t>
      </w:r>
      <w:r w:rsidR="00234AD7" w:rsidRPr="00DD2DE9">
        <w:rPr>
          <w:color w:val="000000" w:themeColor="text1"/>
          <w:sz w:val="28"/>
          <w:szCs w:val="28"/>
        </w:rPr>
        <w:t xml:space="preserve"> International</w:t>
      </w:r>
      <w:r w:rsidR="005A66DA" w:rsidRPr="00DD2DE9">
        <w:rPr>
          <w:color w:val="000000" w:themeColor="text1"/>
          <w:sz w:val="28"/>
          <w:szCs w:val="28"/>
        </w:rPr>
        <w:t>’</w:t>
      </w:r>
      <w:r w:rsidR="00234AD7" w:rsidRPr="00DD2DE9">
        <w:rPr>
          <w:color w:val="000000" w:themeColor="text1"/>
          <w:sz w:val="28"/>
          <w:szCs w:val="28"/>
        </w:rPr>
        <w:t xml:space="preserve"> « </w:t>
      </w:r>
      <w:r w:rsidR="00234AD7" w:rsidRPr="00DD2DE9">
        <w:rPr>
          <w:b/>
          <w:bCs/>
          <w:i/>
          <w:iCs/>
          <w:color w:val="000000" w:themeColor="text1"/>
          <w:sz w:val="28"/>
          <w:szCs w:val="28"/>
        </w:rPr>
        <w:t>Le monde n’a plus de temps à perdre - Appel pour une gouvernance mondiale solidaire et responsable</w:t>
      </w:r>
      <w:r w:rsidR="00234AD7" w:rsidRPr="00DD2DE9">
        <w:rPr>
          <w:i/>
          <w:iCs/>
          <w:color w:val="000000" w:themeColor="text1"/>
          <w:sz w:val="28"/>
          <w:szCs w:val="28"/>
        </w:rPr>
        <w:t xml:space="preserve"> </w:t>
      </w:r>
      <w:r w:rsidR="00234AD7" w:rsidRPr="00DD2DE9">
        <w:rPr>
          <w:color w:val="000000" w:themeColor="text1"/>
          <w:sz w:val="28"/>
          <w:szCs w:val="28"/>
        </w:rPr>
        <w:t>»</w:t>
      </w:r>
      <w:r w:rsidR="00EF597D" w:rsidRPr="00DD2DE9">
        <w:rPr>
          <w:color w:val="000000" w:themeColor="text1"/>
          <w:sz w:val="28"/>
          <w:szCs w:val="28"/>
        </w:rPr>
        <w:t xml:space="preserve"> </w:t>
      </w:r>
      <w:r w:rsidR="00EF597D" w:rsidRPr="00DD2DE9">
        <w:rPr>
          <w:b/>
          <w:bCs/>
          <w:color w:val="000000" w:themeColor="text1"/>
          <w:sz w:val="28"/>
          <w:szCs w:val="28"/>
          <w:vertAlign w:val="superscript"/>
        </w:rPr>
        <w:t>(</w:t>
      </w:r>
      <w:r w:rsidR="003B188E" w:rsidRPr="00DD2DE9">
        <w:rPr>
          <w:b/>
          <w:bCs/>
          <w:color w:val="000000" w:themeColor="text1"/>
          <w:sz w:val="28"/>
          <w:szCs w:val="28"/>
          <w:vertAlign w:val="superscript"/>
        </w:rPr>
        <w:t>5</w:t>
      </w:r>
      <w:r w:rsidR="00EF597D" w:rsidRPr="00DD2DE9">
        <w:rPr>
          <w:b/>
          <w:bCs/>
          <w:color w:val="000000" w:themeColor="text1"/>
          <w:sz w:val="28"/>
          <w:szCs w:val="28"/>
          <w:vertAlign w:val="superscript"/>
        </w:rPr>
        <w:t>)</w:t>
      </w:r>
      <w:r w:rsidR="00EF597D" w:rsidRPr="00DD2DE9">
        <w:rPr>
          <w:color w:val="000000" w:themeColor="text1"/>
          <w:sz w:val="28"/>
          <w:szCs w:val="28"/>
        </w:rPr>
        <w:t xml:space="preserve"> </w:t>
      </w:r>
      <w:r w:rsidR="00152C95" w:rsidRPr="00DD2DE9">
        <w:rPr>
          <w:color w:val="000000" w:themeColor="text1"/>
          <w:sz w:val="28"/>
          <w:szCs w:val="28"/>
        </w:rPr>
        <w:t xml:space="preserve">, </w:t>
      </w:r>
      <w:r w:rsidR="00234AD7" w:rsidRPr="00DD2DE9">
        <w:rPr>
          <w:color w:val="000000" w:themeColor="text1"/>
          <w:sz w:val="28"/>
          <w:szCs w:val="28"/>
        </w:rPr>
        <w:t>de l’ouvrage de la juriste et politologue Monique Chemillier-Gendreau « </w:t>
      </w:r>
      <w:r w:rsidR="00234AD7" w:rsidRPr="00DD2DE9">
        <w:rPr>
          <w:b/>
          <w:bCs/>
          <w:i/>
          <w:iCs/>
          <w:color w:val="000000" w:themeColor="text1"/>
          <w:sz w:val="28"/>
          <w:szCs w:val="28"/>
        </w:rPr>
        <w:t>De la guerre à la communauté universelle</w:t>
      </w:r>
      <w:r w:rsidR="005F40F0" w:rsidRPr="00DD2DE9">
        <w:rPr>
          <w:b/>
          <w:bCs/>
          <w:i/>
          <w:iCs/>
          <w:color w:val="000000" w:themeColor="text1"/>
          <w:sz w:val="28"/>
          <w:szCs w:val="28"/>
        </w:rPr>
        <w:t xml:space="preserve"> </w:t>
      </w:r>
      <w:r w:rsidR="00447DC8" w:rsidRPr="00DD2DE9">
        <w:rPr>
          <w:b/>
          <w:bCs/>
          <w:i/>
          <w:iCs/>
          <w:color w:val="000000" w:themeColor="text1"/>
          <w:sz w:val="28"/>
          <w:szCs w:val="28"/>
        </w:rPr>
        <w:t>-</w:t>
      </w:r>
      <w:r w:rsidR="00234AD7" w:rsidRPr="00DD2DE9">
        <w:rPr>
          <w:b/>
          <w:bCs/>
          <w:i/>
          <w:iCs/>
          <w:color w:val="000000" w:themeColor="text1"/>
          <w:sz w:val="28"/>
          <w:szCs w:val="28"/>
        </w:rPr>
        <w:t xml:space="preserve"> Entre droit et politique</w:t>
      </w:r>
      <w:r w:rsidR="00234AD7" w:rsidRPr="00DD2DE9">
        <w:rPr>
          <w:b/>
          <w:bCs/>
          <w:color w:val="000000" w:themeColor="text1"/>
          <w:sz w:val="28"/>
          <w:szCs w:val="28"/>
        </w:rPr>
        <w:t> </w:t>
      </w:r>
      <w:r w:rsidR="00234AD7" w:rsidRPr="00DD2DE9">
        <w:rPr>
          <w:color w:val="000000" w:themeColor="text1"/>
          <w:sz w:val="28"/>
          <w:szCs w:val="28"/>
        </w:rPr>
        <w:t>»</w:t>
      </w:r>
      <w:r w:rsidR="00EF597D" w:rsidRPr="00DD2DE9">
        <w:rPr>
          <w:b/>
          <w:bCs/>
          <w:color w:val="000000" w:themeColor="text1"/>
          <w:sz w:val="28"/>
          <w:szCs w:val="28"/>
          <w:vertAlign w:val="superscript"/>
        </w:rPr>
        <w:t>(</w:t>
      </w:r>
      <w:r w:rsidR="003B188E" w:rsidRPr="00DD2DE9">
        <w:rPr>
          <w:b/>
          <w:bCs/>
          <w:color w:val="000000" w:themeColor="text1"/>
          <w:sz w:val="28"/>
          <w:szCs w:val="28"/>
          <w:vertAlign w:val="superscript"/>
        </w:rPr>
        <w:t>6</w:t>
      </w:r>
      <w:r w:rsidR="00EF597D" w:rsidRPr="00DD2DE9">
        <w:rPr>
          <w:b/>
          <w:bCs/>
          <w:color w:val="000000" w:themeColor="text1"/>
          <w:sz w:val="28"/>
          <w:szCs w:val="28"/>
          <w:vertAlign w:val="superscript"/>
        </w:rPr>
        <w:t>)</w:t>
      </w:r>
      <w:r w:rsidRPr="00DD2DE9">
        <w:rPr>
          <w:color w:val="000000" w:themeColor="text1"/>
          <w:sz w:val="28"/>
          <w:szCs w:val="28"/>
        </w:rPr>
        <w:t xml:space="preserve">, </w:t>
      </w:r>
      <w:r w:rsidR="00152C95" w:rsidRPr="00DD2DE9">
        <w:rPr>
          <w:color w:val="000000" w:themeColor="text1"/>
          <w:sz w:val="28"/>
          <w:szCs w:val="28"/>
        </w:rPr>
        <w:t>de l’ouvrage d</w:t>
      </w:r>
      <w:r w:rsidR="00B71E5F" w:rsidRPr="00DD2DE9">
        <w:rPr>
          <w:color w:val="000000" w:themeColor="text1"/>
          <w:sz w:val="28"/>
          <w:szCs w:val="28"/>
        </w:rPr>
        <w:t>u politologue et économiste</w:t>
      </w:r>
      <w:r w:rsidR="00152C95" w:rsidRPr="00DD2DE9">
        <w:rPr>
          <w:color w:val="000000" w:themeColor="text1"/>
          <w:sz w:val="28"/>
          <w:szCs w:val="28"/>
        </w:rPr>
        <w:t xml:space="preserve"> Riccardo Petrella « </w:t>
      </w:r>
      <w:r w:rsidR="00152C95" w:rsidRPr="00DD2DE9">
        <w:rPr>
          <w:b/>
          <w:bCs/>
          <w:i/>
          <w:iCs/>
          <w:color w:val="000000" w:themeColor="text1"/>
          <w:sz w:val="28"/>
          <w:szCs w:val="28"/>
        </w:rPr>
        <w:t xml:space="preserve">Au nom de l’Humanité </w:t>
      </w:r>
      <w:r w:rsidR="00B71E5F" w:rsidRPr="00DD2DE9">
        <w:rPr>
          <w:b/>
          <w:bCs/>
          <w:i/>
          <w:iCs/>
          <w:color w:val="000000" w:themeColor="text1"/>
          <w:sz w:val="28"/>
          <w:szCs w:val="28"/>
        </w:rPr>
        <w:t>-</w:t>
      </w:r>
      <w:r w:rsidR="00152C95" w:rsidRPr="00DD2DE9">
        <w:rPr>
          <w:b/>
          <w:bCs/>
          <w:i/>
          <w:iCs/>
          <w:color w:val="000000" w:themeColor="text1"/>
          <w:sz w:val="28"/>
          <w:szCs w:val="28"/>
        </w:rPr>
        <w:t xml:space="preserve"> L’audace mondiale </w:t>
      </w:r>
      <w:r w:rsidR="00152C95" w:rsidRPr="00DD2DE9">
        <w:rPr>
          <w:color w:val="000000" w:themeColor="text1"/>
          <w:sz w:val="28"/>
          <w:szCs w:val="28"/>
        </w:rPr>
        <w:t>»</w:t>
      </w:r>
      <w:r w:rsidR="00EF597D" w:rsidRPr="00DD2DE9">
        <w:rPr>
          <w:b/>
          <w:bCs/>
          <w:color w:val="000000" w:themeColor="text1"/>
          <w:sz w:val="28"/>
          <w:szCs w:val="28"/>
          <w:vertAlign w:val="superscript"/>
        </w:rPr>
        <w:t>(</w:t>
      </w:r>
      <w:r w:rsidR="003B188E" w:rsidRPr="00DD2DE9">
        <w:rPr>
          <w:b/>
          <w:bCs/>
          <w:color w:val="000000" w:themeColor="text1"/>
          <w:sz w:val="28"/>
          <w:szCs w:val="28"/>
          <w:vertAlign w:val="superscript"/>
        </w:rPr>
        <w:t>7</w:t>
      </w:r>
      <w:r w:rsidR="00EF597D" w:rsidRPr="00DD2DE9">
        <w:rPr>
          <w:b/>
          <w:bCs/>
          <w:color w:val="000000" w:themeColor="text1"/>
          <w:sz w:val="28"/>
          <w:szCs w:val="28"/>
          <w:vertAlign w:val="superscript"/>
        </w:rPr>
        <w:t>)</w:t>
      </w:r>
      <w:r w:rsidRPr="00DD2DE9">
        <w:rPr>
          <w:color w:val="000000" w:themeColor="text1"/>
          <w:sz w:val="28"/>
          <w:szCs w:val="28"/>
        </w:rPr>
        <w:t>,</w:t>
      </w:r>
      <w:r w:rsidR="00EF597D" w:rsidRPr="00DD2DE9">
        <w:rPr>
          <w:color w:val="000000" w:themeColor="text1"/>
          <w:sz w:val="28"/>
          <w:szCs w:val="28"/>
        </w:rPr>
        <w:t xml:space="preserve"> </w:t>
      </w:r>
      <w:r w:rsidRPr="00DD2DE9">
        <w:rPr>
          <w:color w:val="000000" w:themeColor="text1"/>
          <w:sz w:val="28"/>
          <w:szCs w:val="28"/>
        </w:rPr>
        <w:t xml:space="preserve">et de l’ouvrage de l’économiste </w:t>
      </w:r>
      <w:r w:rsidR="00251DDB" w:rsidRPr="00DD2DE9">
        <w:rPr>
          <w:color w:val="000000" w:themeColor="text1"/>
          <w:sz w:val="28"/>
          <w:szCs w:val="28"/>
        </w:rPr>
        <w:t>Guillermo Sullings</w:t>
      </w:r>
      <w:r w:rsidR="00152C95" w:rsidRPr="00DD2DE9">
        <w:rPr>
          <w:color w:val="000000" w:themeColor="text1"/>
          <w:sz w:val="28"/>
          <w:szCs w:val="28"/>
        </w:rPr>
        <w:t> </w:t>
      </w:r>
      <w:r w:rsidR="00251DDB" w:rsidRPr="00DD2DE9">
        <w:rPr>
          <w:color w:val="000000" w:themeColor="text1"/>
          <w:sz w:val="28"/>
          <w:szCs w:val="28"/>
        </w:rPr>
        <w:t xml:space="preserve"> « </w:t>
      </w:r>
      <w:r w:rsidR="00251DDB" w:rsidRPr="00DD2DE9">
        <w:rPr>
          <w:b/>
          <w:bCs/>
          <w:i/>
          <w:iCs/>
          <w:color w:val="000000" w:themeColor="text1"/>
          <w:sz w:val="28"/>
          <w:szCs w:val="28"/>
        </w:rPr>
        <w:t xml:space="preserve">At the </w:t>
      </w:r>
      <w:r w:rsidR="005F40F0" w:rsidRPr="00DD2DE9">
        <w:rPr>
          <w:b/>
          <w:bCs/>
          <w:i/>
          <w:iCs/>
          <w:color w:val="000000" w:themeColor="text1"/>
          <w:sz w:val="28"/>
          <w:szCs w:val="28"/>
        </w:rPr>
        <w:t>C</w:t>
      </w:r>
      <w:r w:rsidR="00251DDB" w:rsidRPr="00DD2DE9">
        <w:rPr>
          <w:b/>
          <w:bCs/>
          <w:i/>
          <w:iCs/>
          <w:color w:val="000000" w:themeColor="text1"/>
          <w:sz w:val="28"/>
          <w:szCs w:val="28"/>
        </w:rPr>
        <w:t xml:space="preserve">rossroads of Humanity’s </w:t>
      </w:r>
      <w:r w:rsidR="005F40F0" w:rsidRPr="00DD2DE9">
        <w:rPr>
          <w:b/>
          <w:bCs/>
          <w:i/>
          <w:iCs/>
          <w:color w:val="000000" w:themeColor="text1"/>
          <w:sz w:val="28"/>
          <w:szCs w:val="28"/>
        </w:rPr>
        <w:t>F</w:t>
      </w:r>
      <w:r w:rsidR="00251DDB" w:rsidRPr="00DD2DE9">
        <w:rPr>
          <w:b/>
          <w:bCs/>
          <w:i/>
          <w:iCs/>
          <w:color w:val="000000" w:themeColor="text1"/>
          <w:sz w:val="28"/>
          <w:szCs w:val="28"/>
        </w:rPr>
        <w:t>uture - The steps towards the Universal Human Nation</w:t>
      </w:r>
      <w:r w:rsidR="00EF597D" w:rsidRPr="00DD2DE9">
        <w:rPr>
          <w:b/>
          <w:bCs/>
          <w:i/>
          <w:iCs/>
          <w:color w:val="000000" w:themeColor="text1"/>
          <w:sz w:val="28"/>
          <w:szCs w:val="28"/>
        </w:rPr>
        <w:t> »</w:t>
      </w:r>
      <w:r w:rsidR="00EF597D" w:rsidRPr="00DD2DE9">
        <w:rPr>
          <w:b/>
          <w:bCs/>
          <w:color w:val="000000" w:themeColor="text1"/>
          <w:sz w:val="28"/>
          <w:szCs w:val="28"/>
          <w:vertAlign w:val="superscript"/>
        </w:rPr>
        <w:t xml:space="preserve"> (</w:t>
      </w:r>
      <w:r w:rsidR="003B188E" w:rsidRPr="00DD2DE9">
        <w:rPr>
          <w:b/>
          <w:bCs/>
          <w:color w:val="000000" w:themeColor="text1"/>
          <w:sz w:val="28"/>
          <w:szCs w:val="28"/>
          <w:vertAlign w:val="superscript"/>
        </w:rPr>
        <w:t>8</w:t>
      </w:r>
      <w:r w:rsidR="00EF597D" w:rsidRPr="00DD2DE9">
        <w:rPr>
          <w:b/>
          <w:bCs/>
          <w:color w:val="000000" w:themeColor="text1"/>
          <w:sz w:val="28"/>
          <w:szCs w:val="28"/>
          <w:vertAlign w:val="superscript"/>
        </w:rPr>
        <w:t>)</w:t>
      </w:r>
      <w:r w:rsidR="00EF597D" w:rsidRPr="00DD2DE9">
        <w:rPr>
          <w:b/>
          <w:bCs/>
          <w:i/>
          <w:iCs/>
          <w:color w:val="000000" w:themeColor="text1"/>
          <w:sz w:val="28"/>
          <w:szCs w:val="28"/>
        </w:rPr>
        <w:t>.</w:t>
      </w:r>
    </w:p>
    <w:p w:rsidR="00251DDB" w:rsidRPr="00DD2DE9" w:rsidRDefault="00251DDB" w:rsidP="00251DDB">
      <w:pPr>
        <w:jc w:val="both"/>
        <w:rPr>
          <w:b/>
          <w:bCs/>
          <w:i/>
          <w:iCs/>
          <w:color w:val="000000" w:themeColor="text1"/>
          <w:sz w:val="28"/>
          <w:szCs w:val="28"/>
        </w:rPr>
      </w:pPr>
      <w:r w:rsidRPr="00DD2DE9">
        <w:rPr>
          <w:b/>
          <w:bCs/>
          <w:i/>
          <w:iCs/>
          <w:color w:val="000000" w:themeColor="text1"/>
          <w:sz w:val="28"/>
          <w:szCs w:val="28"/>
        </w:rPr>
        <w:t xml:space="preserve"> </w:t>
      </w:r>
    </w:p>
    <w:p w:rsidR="0004342B" w:rsidRPr="00DD2DE9" w:rsidRDefault="00B21D21" w:rsidP="00ED5944">
      <w:pPr>
        <w:jc w:val="both"/>
        <w:rPr>
          <w:color w:val="000000" w:themeColor="text1"/>
          <w:sz w:val="28"/>
          <w:szCs w:val="28"/>
        </w:rPr>
      </w:pPr>
      <w:r w:rsidRPr="00DD2DE9">
        <w:rPr>
          <w:color w:val="000000" w:themeColor="text1"/>
          <w:sz w:val="28"/>
          <w:szCs w:val="28"/>
        </w:rPr>
        <w:t>Et voici ‘un pas dans la bonne direction’ : l’initiative ‘italienne’ par Raniero La Valle</w:t>
      </w:r>
      <w:r w:rsidR="00FF5BFC" w:rsidRPr="00DD2DE9">
        <w:rPr>
          <w:color w:val="000000" w:themeColor="text1"/>
          <w:sz w:val="28"/>
          <w:szCs w:val="28"/>
        </w:rPr>
        <w:t>, Riccardo Petrella,</w:t>
      </w:r>
      <w:r w:rsidRPr="00DD2DE9">
        <w:rPr>
          <w:color w:val="000000" w:themeColor="text1"/>
          <w:sz w:val="28"/>
          <w:szCs w:val="28"/>
        </w:rPr>
        <w:t xml:space="preserve"> et al. « </w:t>
      </w:r>
      <w:r w:rsidRPr="00DD2DE9">
        <w:rPr>
          <w:b/>
          <w:bCs/>
          <w:i/>
          <w:iCs/>
          <w:color w:val="000000" w:themeColor="text1"/>
          <w:sz w:val="28"/>
          <w:szCs w:val="28"/>
        </w:rPr>
        <w:t>Perché la storia continui - Appello per una Costituzione della Terra </w:t>
      </w:r>
      <w:r w:rsidRPr="00DD2DE9">
        <w:rPr>
          <w:color w:val="000000" w:themeColor="text1"/>
          <w:sz w:val="28"/>
          <w:szCs w:val="28"/>
        </w:rPr>
        <w:t>»</w:t>
      </w:r>
      <w:r w:rsidR="00781CCD" w:rsidRPr="00DD2DE9">
        <w:rPr>
          <w:color w:val="000000" w:themeColor="text1"/>
          <w:sz w:val="28"/>
          <w:szCs w:val="28"/>
        </w:rPr>
        <w:t xml:space="preserve"> </w:t>
      </w:r>
      <w:r w:rsidR="00781CCD" w:rsidRPr="00DD2DE9">
        <w:rPr>
          <w:b/>
          <w:bCs/>
          <w:color w:val="000000" w:themeColor="text1"/>
          <w:sz w:val="28"/>
          <w:szCs w:val="28"/>
          <w:vertAlign w:val="superscript"/>
        </w:rPr>
        <w:t>(</w:t>
      </w:r>
      <w:r w:rsidR="00D3514C" w:rsidRPr="00DD2DE9">
        <w:rPr>
          <w:b/>
          <w:bCs/>
          <w:color w:val="000000" w:themeColor="text1"/>
          <w:sz w:val="28"/>
          <w:szCs w:val="28"/>
          <w:vertAlign w:val="superscript"/>
        </w:rPr>
        <w:t>9</w:t>
      </w:r>
      <w:r w:rsidR="00781CCD" w:rsidRPr="00DD2DE9">
        <w:rPr>
          <w:b/>
          <w:bCs/>
          <w:color w:val="000000" w:themeColor="text1"/>
          <w:sz w:val="28"/>
          <w:szCs w:val="28"/>
          <w:vertAlign w:val="superscript"/>
        </w:rPr>
        <w:t>)</w:t>
      </w:r>
      <w:r w:rsidRPr="00DD2DE9">
        <w:rPr>
          <w:color w:val="000000" w:themeColor="text1"/>
          <w:sz w:val="28"/>
          <w:szCs w:val="28"/>
        </w:rPr>
        <w:t xml:space="preserve"> qui appelle donc à créer une Constitution globale, </w:t>
      </w:r>
      <w:r w:rsidR="00FF5BFC" w:rsidRPr="00DD2DE9">
        <w:rPr>
          <w:color w:val="000000" w:themeColor="text1"/>
          <w:sz w:val="28"/>
          <w:szCs w:val="28"/>
        </w:rPr>
        <w:t xml:space="preserve">c’est-à-dire </w:t>
      </w:r>
      <w:r w:rsidRPr="00DD2DE9">
        <w:rPr>
          <w:color w:val="000000" w:themeColor="text1"/>
          <w:sz w:val="28"/>
          <w:szCs w:val="28"/>
        </w:rPr>
        <w:t>au niveau mondial, associé</w:t>
      </w:r>
      <w:r w:rsidR="00FF5BFC" w:rsidRPr="00DD2DE9">
        <w:rPr>
          <w:color w:val="000000" w:themeColor="text1"/>
          <w:sz w:val="28"/>
          <w:szCs w:val="28"/>
        </w:rPr>
        <w:t>e à une Ecole « Costituente Terra » dans le but d’approfondir des thématiques relatives à ce projet</w:t>
      </w:r>
      <w:r w:rsidR="00E935F0" w:rsidRPr="00DD2DE9">
        <w:rPr>
          <w:color w:val="000000" w:themeColor="text1"/>
          <w:sz w:val="28"/>
          <w:szCs w:val="28"/>
        </w:rPr>
        <w:t>.</w:t>
      </w:r>
      <w:r w:rsidR="00FF5BFC" w:rsidRPr="00DD2DE9">
        <w:rPr>
          <w:color w:val="000000" w:themeColor="text1"/>
          <w:sz w:val="28"/>
          <w:szCs w:val="28"/>
        </w:rPr>
        <w:t xml:space="preserve"> </w:t>
      </w:r>
    </w:p>
    <w:p w:rsidR="006378EC" w:rsidRPr="00DD2DE9" w:rsidRDefault="006378EC" w:rsidP="00ED5944">
      <w:pPr>
        <w:jc w:val="both"/>
        <w:rPr>
          <w:b/>
          <w:bCs/>
          <w:color w:val="000000" w:themeColor="text1"/>
          <w:sz w:val="28"/>
          <w:szCs w:val="28"/>
        </w:rPr>
      </w:pPr>
      <w:r w:rsidRPr="00DD2DE9">
        <w:rPr>
          <w:color w:val="000000" w:themeColor="text1"/>
          <w:sz w:val="28"/>
          <w:szCs w:val="28"/>
        </w:rPr>
        <w:t xml:space="preserve">Pour souligner le besoin essentiel d’une </w:t>
      </w:r>
      <w:r w:rsidRPr="00DD2DE9">
        <w:rPr>
          <w:b/>
          <w:bCs/>
          <w:color w:val="000000" w:themeColor="text1"/>
          <w:sz w:val="28"/>
          <w:szCs w:val="28"/>
        </w:rPr>
        <w:t>gouvernance mondiale</w:t>
      </w:r>
      <w:r w:rsidRPr="00DD2DE9">
        <w:rPr>
          <w:color w:val="000000" w:themeColor="text1"/>
          <w:sz w:val="28"/>
          <w:szCs w:val="28"/>
        </w:rPr>
        <w:t xml:space="preserve">, </w:t>
      </w:r>
      <w:r w:rsidR="0086253B" w:rsidRPr="00DD2DE9">
        <w:rPr>
          <w:color w:val="000000" w:themeColor="text1"/>
          <w:sz w:val="28"/>
          <w:szCs w:val="28"/>
        </w:rPr>
        <w:t xml:space="preserve">qui </w:t>
      </w:r>
      <w:r w:rsidRPr="00DD2DE9">
        <w:rPr>
          <w:color w:val="000000" w:themeColor="text1"/>
          <w:sz w:val="28"/>
          <w:szCs w:val="28"/>
        </w:rPr>
        <w:t>seule permettrait l’existence de l</w:t>
      </w:r>
      <w:r w:rsidRPr="00DD2DE9">
        <w:rPr>
          <w:b/>
          <w:bCs/>
          <w:color w:val="000000" w:themeColor="text1"/>
          <w:sz w:val="28"/>
          <w:szCs w:val="28"/>
        </w:rPr>
        <w:t>’Humanité</w:t>
      </w:r>
      <w:r w:rsidRPr="00DD2DE9">
        <w:rPr>
          <w:color w:val="000000" w:themeColor="text1"/>
          <w:sz w:val="28"/>
          <w:szCs w:val="28"/>
        </w:rPr>
        <w:t xml:space="preserve"> comme </w:t>
      </w:r>
      <w:r w:rsidRPr="00DD2DE9">
        <w:rPr>
          <w:b/>
          <w:bCs/>
          <w:color w:val="000000" w:themeColor="text1"/>
          <w:sz w:val="28"/>
          <w:szCs w:val="28"/>
        </w:rPr>
        <w:t>sujet politique</w:t>
      </w:r>
      <w:r w:rsidRPr="00DD2DE9">
        <w:rPr>
          <w:color w:val="000000" w:themeColor="text1"/>
          <w:sz w:val="28"/>
          <w:szCs w:val="28"/>
        </w:rPr>
        <w:t xml:space="preserve">, </w:t>
      </w:r>
      <w:r w:rsidR="005F7A4F" w:rsidRPr="00DD2DE9">
        <w:rPr>
          <w:color w:val="000000" w:themeColor="text1"/>
          <w:sz w:val="28"/>
          <w:szCs w:val="28"/>
        </w:rPr>
        <w:t xml:space="preserve">le sociologue </w:t>
      </w:r>
      <w:r w:rsidRPr="00DD2DE9">
        <w:rPr>
          <w:color w:val="000000" w:themeColor="text1"/>
          <w:sz w:val="28"/>
          <w:szCs w:val="28"/>
        </w:rPr>
        <w:t>Bertrand Badie</w:t>
      </w:r>
      <w:r w:rsidR="00DC6804" w:rsidRPr="00DD2DE9">
        <w:rPr>
          <w:color w:val="000000" w:themeColor="text1"/>
          <w:sz w:val="28"/>
          <w:szCs w:val="28"/>
        </w:rPr>
        <w:t xml:space="preserve"> </w:t>
      </w:r>
      <w:r w:rsidR="0051129B" w:rsidRPr="00DD2DE9">
        <w:rPr>
          <w:b/>
          <w:bCs/>
          <w:color w:val="000000" w:themeColor="text1"/>
          <w:sz w:val="28"/>
          <w:szCs w:val="28"/>
          <w:vertAlign w:val="superscript"/>
        </w:rPr>
        <w:t>(</w:t>
      </w:r>
      <w:r w:rsidR="00D3514C" w:rsidRPr="00DD2DE9">
        <w:rPr>
          <w:b/>
          <w:bCs/>
          <w:color w:val="000000" w:themeColor="text1"/>
          <w:sz w:val="28"/>
          <w:szCs w:val="28"/>
          <w:vertAlign w:val="superscript"/>
        </w:rPr>
        <w:t>10</w:t>
      </w:r>
      <w:r w:rsidR="0051129B" w:rsidRPr="00DD2DE9">
        <w:rPr>
          <w:b/>
          <w:bCs/>
          <w:color w:val="000000" w:themeColor="text1"/>
          <w:sz w:val="28"/>
          <w:szCs w:val="28"/>
          <w:vertAlign w:val="superscript"/>
        </w:rPr>
        <w:t>)</w:t>
      </w:r>
      <w:r w:rsidR="0051129B" w:rsidRPr="00DD2DE9">
        <w:rPr>
          <w:color w:val="000000" w:themeColor="text1"/>
          <w:sz w:val="28"/>
          <w:szCs w:val="28"/>
        </w:rPr>
        <w:t xml:space="preserve"> </w:t>
      </w:r>
      <w:r w:rsidRPr="00DD2DE9">
        <w:rPr>
          <w:color w:val="000000" w:themeColor="text1"/>
          <w:sz w:val="28"/>
          <w:szCs w:val="28"/>
        </w:rPr>
        <w:t>et le philosophe chinois Zhao Tingyang</w:t>
      </w:r>
      <w:r w:rsidR="002D3FE7" w:rsidRPr="00DD2DE9">
        <w:rPr>
          <w:color w:val="000000" w:themeColor="text1"/>
          <w:sz w:val="28"/>
          <w:szCs w:val="28"/>
        </w:rPr>
        <w:t xml:space="preserve"> </w:t>
      </w:r>
      <w:r w:rsidR="002D3FE7" w:rsidRPr="00DD2DE9">
        <w:rPr>
          <w:b/>
          <w:bCs/>
          <w:color w:val="000000" w:themeColor="text1"/>
          <w:sz w:val="28"/>
          <w:szCs w:val="28"/>
          <w:vertAlign w:val="superscript"/>
        </w:rPr>
        <w:t>(</w:t>
      </w:r>
      <w:r w:rsidR="00BD5B8A" w:rsidRPr="00DD2DE9">
        <w:rPr>
          <w:b/>
          <w:bCs/>
          <w:color w:val="000000" w:themeColor="text1"/>
          <w:sz w:val="28"/>
          <w:szCs w:val="28"/>
          <w:vertAlign w:val="superscript"/>
        </w:rPr>
        <w:t>1</w:t>
      </w:r>
      <w:r w:rsidR="00D3514C" w:rsidRPr="00DD2DE9">
        <w:rPr>
          <w:b/>
          <w:bCs/>
          <w:color w:val="000000" w:themeColor="text1"/>
          <w:sz w:val="28"/>
          <w:szCs w:val="28"/>
          <w:vertAlign w:val="superscript"/>
        </w:rPr>
        <w:t>1</w:t>
      </w:r>
      <w:r w:rsidR="002D3FE7" w:rsidRPr="00DD2DE9">
        <w:rPr>
          <w:b/>
          <w:bCs/>
          <w:color w:val="000000" w:themeColor="text1"/>
          <w:sz w:val="28"/>
          <w:szCs w:val="28"/>
          <w:vertAlign w:val="superscript"/>
        </w:rPr>
        <w:t>)</w:t>
      </w:r>
      <w:r w:rsidRPr="00DD2DE9">
        <w:rPr>
          <w:color w:val="000000" w:themeColor="text1"/>
          <w:sz w:val="28"/>
          <w:szCs w:val="28"/>
        </w:rPr>
        <w:t xml:space="preserve"> considèrent que </w:t>
      </w:r>
      <w:r w:rsidRPr="00DD2DE9">
        <w:rPr>
          <w:b/>
          <w:bCs/>
          <w:color w:val="000000" w:themeColor="text1"/>
          <w:sz w:val="28"/>
          <w:szCs w:val="28"/>
        </w:rPr>
        <w:t>la vraie Histoire de l’Humanité n’a pas encore commencé !</w:t>
      </w:r>
    </w:p>
    <w:p w:rsidR="006378EC" w:rsidRPr="00DD2DE9" w:rsidRDefault="006378EC" w:rsidP="00ED5944">
      <w:pPr>
        <w:jc w:val="both"/>
        <w:rPr>
          <w:color w:val="000000" w:themeColor="text1"/>
          <w:sz w:val="28"/>
          <w:szCs w:val="28"/>
        </w:rPr>
      </w:pPr>
    </w:p>
    <w:p w:rsidR="00727144" w:rsidRPr="00DD2DE9" w:rsidRDefault="00727144" w:rsidP="00ED5944">
      <w:pPr>
        <w:jc w:val="both"/>
        <w:rPr>
          <w:b/>
          <w:bCs/>
          <w:i/>
          <w:iCs/>
          <w:color w:val="000000" w:themeColor="text1"/>
          <w:sz w:val="32"/>
          <w:szCs w:val="32"/>
          <w:u w:val="single"/>
        </w:rPr>
      </w:pPr>
      <w:r w:rsidRPr="00DD2DE9">
        <w:rPr>
          <w:b/>
          <w:bCs/>
          <w:color w:val="000000" w:themeColor="text1"/>
          <w:sz w:val="32"/>
          <w:szCs w:val="32"/>
        </w:rPr>
        <w:t>VI</w:t>
      </w:r>
      <w:r w:rsidR="00116918" w:rsidRPr="00DD2DE9">
        <w:rPr>
          <w:b/>
          <w:bCs/>
          <w:color w:val="000000" w:themeColor="text1"/>
          <w:sz w:val="32"/>
          <w:szCs w:val="32"/>
        </w:rPr>
        <w:t>.</w:t>
      </w:r>
      <w:r w:rsidRPr="00DD2DE9">
        <w:rPr>
          <w:b/>
          <w:bCs/>
          <w:color w:val="000000" w:themeColor="text1"/>
          <w:sz w:val="32"/>
          <w:szCs w:val="32"/>
        </w:rPr>
        <w:t xml:space="preserve"> </w:t>
      </w:r>
      <w:r w:rsidR="00116918" w:rsidRPr="00DD2DE9">
        <w:rPr>
          <w:b/>
          <w:bCs/>
          <w:i/>
          <w:iCs/>
          <w:color w:val="000000" w:themeColor="text1"/>
          <w:sz w:val="32"/>
          <w:szCs w:val="32"/>
          <w:u w:val="single"/>
        </w:rPr>
        <w:t>‘I have a dream’ : rendre les guerres ill</w:t>
      </w:r>
      <w:r w:rsidR="00DC001C" w:rsidRPr="00DD2DE9">
        <w:rPr>
          <w:b/>
          <w:bCs/>
          <w:i/>
          <w:iCs/>
          <w:color w:val="000000" w:themeColor="text1"/>
          <w:sz w:val="32"/>
          <w:szCs w:val="32"/>
          <w:u w:val="single"/>
        </w:rPr>
        <w:t>é</w:t>
      </w:r>
      <w:r w:rsidR="00116918" w:rsidRPr="00DD2DE9">
        <w:rPr>
          <w:b/>
          <w:bCs/>
          <w:i/>
          <w:iCs/>
          <w:color w:val="000000" w:themeColor="text1"/>
          <w:sz w:val="32"/>
          <w:szCs w:val="32"/>
          <w:u w:val="single"/>
        </w:rPr>
        <w:t>gales</w:t>
      </w:r>
    </w:p>
    <w:p w:rsidR="00116918" w:rsidRPr="00DD2DE9" w:rsidRDefault="00116918" w:rsidP="00ED5944">
      <w:pPr>
        <w:jc w:val="both"/>
        <w:rPr>
          <w:b/>
          <w:bCs/>
          <w:color w:val="000000" w:themeColor="text1"/>
          <w:sz w:val="32"/>
          <w:szCs w:val="32"/>
          <w:u w:val="single"/>
        </w:rPr>
      </w:pPr>
    </w:p>
    <w:p w:rsidR="00F54B5D" w:rsidRPr="00DD2DE9" w:rsidRDefault="00447DC8" w:rsidP="00ED5944">
      <w:pPr>
        <w:jc w:val="both"/>
        <w:rPr>
          <w:b/>
          <w:bCs/>
          <w:color w:val="000000" w:themeColor="text1"/>
          <w:sz w:val="28"/>
          <w:szCs w:val="28"/>
        </w:rPr>
      </w:pPr>
      <w:r w:rsidRPr="00DD2DE9">
        <w:rPr>
          <w:color w:val="000000" w:themeColor="text1"/>
          <w:sz w:val="28"/>
          <w:szCs w:val="28"/>
        </w:rPr>
        <w:t>En</w:t>
      </w:r>
      <w:r w:rsidR="00EC23C2" w:rsidRPr="00DD2DE9">
        <w:rPr>
          <w:color w:val="000000" w:themeColor="text1"/>
          <w:sz w:val="28"/>
          <w:szCs w:val="28"/>
        </w:rPr>
        <w:t xml:space="preserve"> particulier, en</w:t>
      </w:r>
      <w:r w:rsidRPr="00DD2DE9">
        <w:rPr>
          <w:color w:val="000000" w:themeColor="text1"/>
          <w:sz w:val="28"/>
          <w:szCs w:val="28"/>
        </w:rPr>
        <w:t xml:space="preserve"> ce qui concerne </w:t>
      </w:r>
      <w:r w:rsidR="00D97ACD" w:rsidRPr="00DD2DE9">
        <w:rPr>
          <w:color w:val="000000" w:themeColor="text1"/>
          <w:sz w:val="28"/>
          <w:szCs w:val="28"/>
        </w:rPr>
        <w:t>la possibilité d’atteindre</w:t>
      </w:r>
      <w:r w:rsidRPr="00DD2DE9">
        <w:rPr>
          <w:color w:val="000000" w:themeColor="text1"/>
          <w:sz w:val="28"/>
          <w:szCs w:val="28"/>
        </w:rPr>
        <w:t xml:space="preserve"> la Paix</w:t>
      </w:r>
      <w:r w:rsidR="00D97ACD" w:rsidRPr="00DD2DE9">
        <w:rPr>
          <w:color w:val="000000" w:themeColor="text1"/>
          <w:sz w:val="28"/>
          <w:szCs w:val="28"/>
        </w:rPr>
        <w:t xml:space="preserve"> dans le monde</w:t>
      </w:r>
      <w:r w:rsidRPr="00DD2DE9">
        <w:rPr>
          <w:color w:val="000000" w:themeColor="text1"/>
          <w:sz w:val="28"/>
          <w:szCs w:val="28"/>
        </w:rPr>
        <w:t xml:space="preserve">, il faudrait </w:t>
      </w:r>
      <w:r w:rsidR="00EC23C2" w:rsidRPr="00DD2DE9">
        <w:rPr>
          <w:color w:val="000000" w:themeColor="text1"/>
          <w:sz w:val="28"/>
          <w:szCs w:val="28"/>
        </w:rPr>
        <w:t xml:space="preserve">déjà </w:t>
      </w:r>
      <w:r w:rsidR="00F54B5D" w:rsidRPr="00DD2DE9">
        <w:rPr>
          <w:color w:val="000000" w:themeColor="text1"/>
          <w:sz w:val="28"/>
          <w:szCs w:val="28"/>
        </w:rPr>
        <w:t>arriver à r</w:t>
      </w:r>
      <w:r w:rsidR="000332CF" w:rsidRPr="00DD2DE9">
        <w:rPr>
          <w:color w:val="000000" w:themeColor="text1"/>
          <w:sz w:val="28"/>
          <w:szCs w:val="28"/>
        </w:rPr>
        <w:t xml:space="preserve">endre </w:t>
      </w:r>
      <w:r w:rsidR="000332CF" w:rsidRPr="00DD2DE9">
        <w:rPr>
          <w:b/>
          <w:bCs/>
          <w:color w:val="000000" w:themeColor="text1"/>
          <w:sz w:val="28"/>
          <w:szCs w:val="28"/>
        </w:rPr>
        <w:t>toutes les guerres ILLEGALES</w:t>
      </w:r>
      <w:r w:rsidR="000332CF" w:rsidRPr="00DD2DE9">
        <w:rPr>
          <w:color w:val="000000" w:themeColor="text1"/>
          <w:sz w:val="28"/>
          <w:szCs w:val="28"/>
        </w:rPr>
        <w:t xml:space="preserve"> par un Traité approprié, faisant partie du </w:t>
      </w:r>
      <w:r w:rsidR="000332CF" w:rsidRPr="00DD2DE9">
        <w:rPr>
          <w:b/>
          <w:bCs/>
          <w:color w:val="000000" w:themeColor="text1"/>
          <w:sz w:val="28"/>
          <w:szCs w:val="28"/>
        </w:rPr>
        <w:t>Droit International</w:t>
      </w:r>
      <w:r w:rsidR="000332CF" w:rsidRPr="00DD2DE9">
        <w:rPr>
          <w:color w:val="000000" w:themeColor="text1"/>
          <w:sz w:val="28"/>
          <w:szCs w:val="28"/>
        </w:rPr>
        <w:t xml:space="preserve">. </w:t>
      </w:r>
      <w:r w:rsidR="00F54B5D" w:rsidRPr="00DD2DE9">
        <w:rPr>
          <w:color w:val="000000" w:themeColor="text1"/>
          <w:sz w:val="28"/>
          <w:szCs w:val="28"/>
        </w:rPr>
        <w:t>En effet, avec l’interdiction de la peine de mort, l’interdiction des guerres de tout genre constituent l’« </w:t>
      </w:r>
      <w:r w:rsidR="00F54B5D" w:rsidRPr="00DD2DE9">
        <w:rPr>
          <w:b/>
          <w:bCs/>
          <w:color w:val="000000" w:themeColor="text1"/>
          <w:sz w:val="28"/>
          <w:szCs w:val="28"/>
        </w:rPr>
        <w:t>élément manquant</w:t>
      </w:r>
      <w:r w:rsidR="00F54B5D" w:rsidRPr="00DD2DE9">
        <w:rPr>
          <w:color w:val="000000" w:themeColor="text1"/>
          <w:sz w:val="28"/>
          <w:szCs w:val="28"/>
        </w:rPr>
        <w:t xml:space="preserve"> » dans le Droit International pour pouvoir parvenir à une Paix durable. Ceci à condition </w:t>
      </w:r>
      <w:r w:rsidR="0086253B" w:rsidRPr="00DD2DE9">
        <w:rPr>
          <w:color w:val="000000" w:themeColor="text1"/>
          <w:sz w:val="28"/>
          <w:szCs w:val="28"/>
        </w:rPr>
        <w:t xml:space="preserve">toutefois </w:t>
      </w:r>
      <w:r w:rsidR="00F54B5D" w:rsidRPr="00DD2DE9">
        <w:rPr>
          <w:color w:val="000000" w:themeColor="text1"/>
          <w:sz w:val="28"/>
          <w:szCs w:val="28"/>
        </w:rPr>
        <w:t xml:space="preserve">de la fonder sur </w:t>
      </w:r>
      <w:r w:rsidR="00F54B5D" w:rsidRPr="00DD2DE9">
        <w:rPr>
          <w:b/>
          <w:bCs/>
          <w:color w:val="000000" w:themeColor="text1"/>
          <w:sz w:val="28"/>
          <w:szCs w:val="28"/>
        </w:rPr>
        <w:t>une jus</w:t>
      </w:r>
      <w:r w:rsidR="00271185" w:rsidRPr="00DD2DE9">
        <w:rPr>
          <w:b/>
          <w:bCs/>
          <w:color w:val="000000" w:themeColor="text1"/>
          <w:sz w:val="28"/>
          <w:szCs w:val="28"/>
        </w:rPr>
        <w:t>t</w:t>
      </w:r>
      <w:r w:rsidR="00F54B5D" w:rsidRPr="00DD2DE9">
        <w:rPr>
          <w:b/>
          <w:bCs/>
          <w:color w:val="000000" w:themeColor="text1"/>
          <w:sz w:val="28"/>
          <w:szCs w:val="28"/>
        </w:rPr>
        <w:t>ice sociale universelle</w:t>
      </w:r>
      <w:r w:rsidR="00F54B5D" w:rsidRPr="00DD2DE9">
        <w:rPr>
          <w:color w:val="000000" w:themeColor="text1"/>
          <w:sz w:val="28"/>
          <w:szCs w:val="28"/>
        </w:rPr>
        <w:t xml:space="preserve"> </w:t>
      </w:r>
      <w:r w:rsidR="00271185" w:rsidRPr="00DD2DE9">
        <w:rPr>
          <w:color w:val="000000" w:themeColor="text1"/>
          <w:sz w:val="28"/>
          <w:szCs w:val="28"/>
        </w:rPr>
        <w:t xml:space="preserve">et une </w:t>
      </w:r>
      <w:r w:rsidR="00271185" w:rsidRPr="00DD2DE9">
        <w:rPr>
          <w:b/>
          <w:bCs/>
          <w:color w:val="000000" w:themeColor="text1"/>
          <w:sz w:val="28"/>
          <w:szCs w:val="28"/>
        </w:rPr>
        <w:t>écologie intégrale</w:t>
      </w:r>
      <w:r w:rsidR="00271185" w:rsidRPr="00DD2DE9">
        <w:rPr>
          <w:color w:val="000000" w:themeColor="text1"/>
          <w:sz w:val="28"/>
          <w:szCs w:val="28"/>
        </w:rPr>
        <w:t xml:space="preserve"> (climat</w:t>
      </w:r>
      <w:r w:rsidR="0086253B" w:rsidRPr="00DD2DE9">
        <w:rPr>
          <w:color w:val="000000" w:themeColor="text1"/>
          <w:sz w:val="28"/>
          <w:szCs w:val="28"/>
        </w:rPr>
        <w:t>–</w:t>
      </w:r>
      <w:r w:rsidR="00271185" w:rsidRPr="00DD2DE9">
        <w:rPr>
          <w:color w:val="000000" w:themeColor="text1"/>
          <w:sz w:val="28"/>
          <w:szCs w:val="28"/>
        </w:rPr>
        <w:t>environnement-biodiversité)</w:t>
      </w:r>
      <w:r w:rsidR="00781CCD" w:rsidRPr="00DD2DE9">
        <w:rPr>
          <w:color w:val="000000" w:themeColor="text1"/>
          <w:sz w:val="28"/>
          <w:szCs w:val="28"/>
        </w:rPr>
        <w:t xml:space="preserve"> </w:t>
      </w:r>
      <w:r w:rsidR="005D3B15" w:rsidRPr="00DD2DE9">
        <w:rPr>
          <w:b/>
          <w:bCs/>
          <w:color w:val="000000" w:themeColor="text1"/>
          <w:sz w:val="28"/>
          <w:szCs w:val="28"/>
          <w:vertAlign w:val="superscript"/>
        </w:rPr>
        <w:t>(</w:t>
      </w:r>
      <w:r w:rsidR="00EF597D" w:rsidRPr="00DD2DE9">
        <w:rPr>
          <w:b/>
          <w:bCs/>
          <w:color w:val="000000" w:themeColor="text1"/>
          <w:sz w:val="28"/>
          <w:szCs w:val="28"/>
          <w:vertAlign w:val="superscript"/>
        </w:rPr>
        <w:t>1</w:t>
      </w:r>
      <w:r w:rsidR="00D3514C" w:rsidRPr="00DD2DE9">
        <w:rPr>
          <w:b/>
          <w:bCs/>
          <w:color w:val="000000" w:themeColor="text1"/>
          <w:sz w:val="28"/>
          <w:szCs w:val="28"/>
          <w:vertAlign w:val="superscript"/>
        </w:rPr>
        <w:t>2</w:t>
      </w:r>
      <w:r w:rsidR="005D3B15" w:rsidRPr="00DD2DE9">
        <w:rPr>
          <w:b/>
          <w:bCs/>
          <w:color w:val="000000" w:themeColor="text1"/>
          <w:sz w:val="28"/>
          <w:szCs w:val="28"/>
          <w:vertAlign w:val="superscript"/>
        </w:rPr>
        <w:t>)</w:t>
      </w:r>
      <w:r w:rsidR="00E545B0" w:rsidRPr="00DD2DE9">
        <w:rPr>
          <w:color w:val="000000" w:themeColor="text1"/>
          <w:sz w:val="28"/>
          <w:szCs w:val="28"/>
        </w:rPr>
        <w:t xml:space="preserve">, </w:t>
      </w:r>
      <w:r w:rsidR="00E545B0" w:rsidRPr="00DD2DE9">
        <w:rPr>
          <w:b/>
          <w:bCs/>
          <w:color w:val="000000" w:themeColor="text1"/>
          <w:sz w:val="28"/>
          <w:szCs w:val="28"/>
        </w:rPr>
        <w:t>possibles seulement dans le cadre d’une gouvernance mondiale.</w:t>
      </w:r>
    </w:p>
    <w:p w:rsidR="00F54B5D" w:rsidRPr="00DD2DE9" w:rsidRDefault="005B59D7" w:rsidP="00ED5944">
      <w:pPr>
        <w:jc w:val="both"/>
        <w:rPr>
          <w:color w:val="000000" w:themeColor="text1"/>
          <w:sz w:val="28"/>
          <w:szCs w:val="28"/>
        </w:rPr>
      </w:pPr>
      <w:r w:rsidRPr="00DD2DE9">
        <w:rPr>
          <w:color w:val="000000" w:themeColor="text1"/>
          <w:sz w:val="28"/>
          <w:szCs w:val="28"/>
        </w:rPr>
        <w:t>A ce sujet</w:t>
      </w:r>
      <w:r w:rsidR="005F40F0" w:rsidRPr="00DD2DE9">
        <w:rPr>
          <w:color w:val="000000" w:themeColor="text1"/>
          <w:sz w:val="28"/>
          <w:szCs w:val="28"/>
        </w:rPr>
        <w:t>,</w:t>
      </w:r>
      <w:r w:rsidRPr="00DD2DE9">
        <w:rPr>
          <w:color w:val="000000" w:themeColor="text1"/>
          <w:sz w:val="28"/>
          <w:szCs w:val="28"/>
        </w:rPr>
        <w:t xml:space="preserve"> on entend souvent dire que « </w:t>
      </w:r>
      <w:r w:rsidRPr="00DD2DE9">
        <w:rPr>
          <w:i/>
          <w:iCs/>
          <w:color w:val="000000" w:themeColor="text1"/>
          <w:sz w:val="28"/>
          <w:szCs w:val="28"/>
        </w:rPr>
        <w:t>les guerre</w:t>
      </w:r>
      <w:r w:rsidR="00E14B4C" w:rsidRPr="00DD2DE9">
        <w:rPr>
          <w:i/>
          <w:iCs/>
          <w:color w:val="000000" w:themeColor="text1"/>
          <w:sz w:val="28"/>
          <w:szCs w:val="28"/>
        </w:rPr>
        <w:t>s</w:t>
      </w:r>
      <w:r w:rsidRPr="00DD2DE9">
        <w:rPr>
          <w:i/>
          <w:iCs/>
          <w:color w:val="000000" w:themeColor="text1"/>
          <w:sz w:val="28"/>
          <w:szCs w:val="28"/>
        </w:rPr>
        <w:t xml:space="preserve"> ont toujours existé et donc elles existeront toujours </w:t>
      </w:r>
      <w:r w:rsidRPr="00DD2DE9">
        <w:rPr>
          <w:color w:val="000000" w:themeColor="text1"/>
          <w:sz w:val="28"/>
          <w:szCs w:val="28"/>
        </w:rPr>
        <w:t xml:space="preserve">» : une </w:t>
      </w:r>
      <w:r w:rsidRPr="00DD2DE9">
        <w:rPr>
          <w:b/>
          <w:bCs/>
          <w:color w:val="000000" w:themeColor="text1"/>
          <w:sz w:val="28"/>
          <w:szCs w:val="28"/>
        </w:rPr>
        <w:t>affirmation arbitraire</w:t>
      </w:r>
      <w:r w:rsidRPr="00DD2DE9">
        <w:rPr>
          <w:color w:val="000000" w:themeColor="text1"/>
          <w:sz w:val="28"/>
          <w:szCs w:val="28"/>
        </w:rPr>
        <w:t xml:space="preserve"> sur le plan logique </w:t>
      </w:r>
      <w:r w:rsidRPr="00DD2DE9">
        <w:rPr>
          <w:b/>
          <w:bCs/>
          <w:color w:val="000000" w:themeColor="text1"/>
          <w:sz w:val="28"/>
          <w:szCs w:val="28"/>
        </w:rPr>
        <w:t>et</w:t>
      </w:r>
      <w:r w:rsidR="00E14B4C" w:rsidRPr="00DD2DE9">
        <w:rPr>
          <w:b/>
          <w:bCs/>
          <w:color w:val="000000" w:themeColor="text1"/>
          <w:sz w:val="28"/>
          <w:szCs w:val="28"/>
        </w:rPr>
        <w:t xml:space="preserve"> </w:t>
      </w:r>
      <w:r w:rsidRPr="00DD2DE9">
        <w:rPr>
          <w:color w:val="000000" w:themeColor="text1"/>
          <w:sz w:val="28"/>
          <w:szCs w:val="28"/>
        </w:rPr>
        <w:t xml:space="preserve">indirectement </w:t>
      </w:r>
      <w:r w:rsidRPr="00DD2DE9">
        <w:rPr>
          <w:b/>
          <w:bCs/>
          <w:color w:val="000000" w:themeColor="text1"/>
          <w:sz w:val="28"/>
          <w:szCs w:val="28"/>
        </w:rPr>
        <w:t xml:space="preserve">démentie </w:t>
      </w:r>
      <w:r w:rsidRPr="00DD2DE9">
        <w:rPr>
          <w:color w:val="000000" w:themeColor="text1"/>
          <w:sz w:val="28"/>
          <w:szCs w:val="28"/>
        </w:rPr>
        <w:t>sur le plan historique, où des réalité</w:t>
      </w:r>
      <w:r w:rsidR="00E14B4C" w:rsidRPr="00DD2DE9">
        <w:rPr>
          <w:color w:val="000000" w:themeColor="text1"/>
          <w:sz w:val="28"/>
          <w:szCs w:val="28"/>
        </w:rPr>
        <w:t>s</w:t>
      </w:r>
      <w:r w:rsidRPr="00DD2DE9">
        <w:rPr>
          <w:color w:val="000000" w:themeColor="text1"/>
          <w:sz w:val="28"/>
          <w:szCs w:val="28"/>
        </w:rPr>
        <w:t xml:space="preserve"> exist</w:t>
      </w:r>
      <w:r w:rsidR="00E14B4C" w:rsidRPr="00DD2DE9">
        <w:rPr>
          <w:color w:val="000000" w:themeColor="text1"/>
          <w:sz w:val="28"/>
          <w:szCs w:val="28"/>
        </w:rPr>
        <w:t>a</w:t>
      </w:r>
      <w:r w:rsidRPr="00DD2DE9">
        <w:rPr>
          <w:color w:val="000000" w:themeColor="text1"/>
          <w:sz w:val="28"/>
          <w:szCs w:val="28"/>
        </w:rPr>
        <w:t>nt</w:t>
      </w:r>
      <w:r w:rsidR="00E14B4C" w:rsidRPr="00DD2DE9">
        <w:rPr>
          <w:color w:val="000000" w:themeColor="text1"/>
          <w:sz w:val="28"/>
          <w:szCs w:val="28"/>
        </w:rPr>
        <w:t>e</w:t>
      </w:r>
      <w:r w:rsidRPr="00DD2DE9">
        <w:rPr>
          <w:color w:val="000000" w:themeColor="text1"/>
          <w:sz w:val="28"/>
          <w:szCs w:val="28"/>
        </w:rPr>
        <w:t>s depuis la nuit des temps, comme l’esclavage</w:t>
      </w:r>
      <w:r w:rsidR="00E14B4C" w:rsidRPr="00DD2DE9">
        <w:rPr>
          <w:color w:val="000000" w:themeColor="text1"/>
          <w:sz w:val="28"/>
          <w:szCs w:val="28"/>
        </w:rPr>
        <w:t>,</w:t>
      </w:r>
      <w:r w:rsidRPr="00DD2DE9">
        <w:rPr>
          <w:color w:val="000000" w:themeColor="text1"/>
          <w:sz w:val="28"/>
          <w:szCs w:val="28"/>
        </w:rPr>
        <w:t xml:space="preserve"> ont pu être abolies, tout au moins sur le plan </w:t>
      </w:r>
      <w:r w:rsidR="00E14B4C" w:rsidRPr="00DD2DE9">
        <w:rPr>
          <w:color w:val="000000" w:themeColor="text1"/>
          <w:sz w:val="28"/>
          <w:szCs w:val="28"/>
        </w:rPr>
        <w:t>institutionnel, au regard du Droit International.</w:t>
      </w:r>
      <w:r w:rsidRPr="00DD2DE9">
        <w:rPr>
          <w:color w:val="000000" w:themeColor="text1"/>
          <w:sz w:val="28"/>
          <w:szCs w:val="28"/>
        </w:rPr>
        <w:t xml:space="preserve"> </w:t>
      </w:r>
    </w:p>
    <w:p w:rsidR="005B59D7" w:rsidRPr="00DD2DE9" w:rsidRDefault="005B59D7" w:rsidP="00ED5944">
      <w:pPr>
        <w:jc w:val="both"/>
        <w:rPr>
          <w:color w:val="000000" w:themeColor="text1"/>
          <w:sz w:val="28"/>
          <w:szCs w:val="28"/>
        </w:rPr>
      </w:pPr>
    </w:p>
    <w:p w:rsidR="000332CF" w:rsidRPr="00DD2DE9" w:rsidRDefault="000332CF" w:rsidP="00ED5944">
      <w:pPr>
        <w:jc w:val="both"/>
        <w:rPr>
          <w:color w:val="000000" w:themeColor="text1"/>
          <w:sz w:val="28"/>
          <w:szCs w:val="28"/>
        </w:rPr>
      </w:pPr>
      <w:r w:rsidRPr="00DD2DE9">
        <w:rPr>
          <w:color w:val="000000" w:themeColor="text1"/>
          <w:sz w:val="28"/>
          <w:szCs w:val="28"/>
        </w:rPr>
        <w:t xml:space="preserve">La voie vers un tel objectif avait été indiquée avec une remarquable lucidité par le Président </w:t>
      </w:r>
      <w:r w:rsidRPr="00DD2DE9">
        <w:rPr>
          <w:b/>
          <w:bCs/>
          <w:color w:val="000000" w:themeColor="text1"/>
          <w:sz w:val="28"/>
          <w:szCs w:val="28"/>
        </w:rPr>
        <w:t>JF Kennedy</w:t>
      </w:r>
      <w:r w:rsidRPr="00DD2DE9">
        <w:rPr>
          <w:color w:val="000000" w:themeColor="text1"/>
          <w:sz w:val="28"/>
          <w:szCs w:val="28"/>
        </w:rPr>
        <w:t xml:space="preserve">, dans son intervention aux Nations Unies, au lendemain de l’assassinat du Secrétaire Général de l’ONU de l’époque, Dag Hammarskjöld, </w:t>
      </w:r>
      <w:r w:rsidRPr="00DD2DE9">
        <w:rPr>
          <w:b/>
          <w:bCs/>
          <w:color w:val="000000" w:themeColor="text1"/>
          <w:sz w:val="28"/>
          <w:szCs w:val="28"/>
        </w:rPr>
        <w:t>le 25 septembre 1961</w:t>
      </w:r>
      <w:r w:rsidRPr="00DD2DE9">
        <w:rPr>
          <w:color w:val="000000" w:themeColor="text1"/>
          <w:sz w:val="28"/>
          <w:szCs w:val="28"/>
        </w:rPr>
        <w:t> :</w:t>
      </w:r>
    </w:p>
    <w:p w:rsidR="004E1920" w:rsidRPr="00DD2DE9" w:rsidRDefault="004E1920" w:rsidP="00ED5944">
      <w:pPr>
        <w:jc w:val="both"/>
        <w:rPr>
          <w:b/>
          <w:bCs/>
          <w:i/>
          <w:iCs/>
          <w:color w:val="000000" w:themeColor="text1"/>
          <w:sz w:val="28"/>
          <w:szCs w:val="28"/>
        </w:rPr>
      </w:pPr>
      <w:r w:rsidRPr="00DD2DE9">
        <w:rPr>
          <w:i/>
          <w:iCs/>
          <w:color w:val="000000" w:themeColor="text1"/>
          <w:sz w:val="28"/>
          <w:szCs w:val="28"/>
        </w:rPr>
        <w:t xml:space="preserve">« Le programme qui doit être présenté à cette assemblée – pour un désarmement général et complet sous un véritable contrôle </w:t>
      </w:r>
      <w:r w:rsidR="00187167" w:rsidRPr="00DD2DE9">
        <w:rPr>
          <w:i/>
          <w:iCs/>
          <w:color w:val="000000" w:themeColor="text1"/>
          <w:sz w:val="28"/>
          <w:szCs w:val="28"/>
        </w:rPr>
        <w:t>inter</w:t>
      </w:r>
      <w:r w:rsidRPr="00DD2DE9">
        <w:rPr>
          <w:i/>
          <w:iCs/>
          <w:color w:val="000000" w:themeColor="text1"/>
          <w:sz w:val="28"/>
          <w:szCs w:val="28"/>
        </w:rPr>
        <w:t xml:space="preserve">national - … concernerait à la fois les systèmes de lancement </w:t>
      </w:r>
      <w:r w:rsidR="00C4292E" w:rsidRPr="00DD2DE9">
        <w:rPr>
          <w:i/>
          <w:iCs/>
          <w:color w:val="000000" w:themeColor="text1"/>
          <w:sz w:val="28"/>
          <w:szCs w:val="28"/>
        </w:rPr>
        <w:t>e</w:t>
      </w:r>
      <w:r w:rsidRPr="00DD2DE9">
        <w:rPr>
          <w:i/>
          <w:iCs/>
          <w:color w:val="000000" w:themeColor="text1"/>
          <w:sz w:val="28"/>
          <w:szCs w:val="28"/>
        </w:rPr>
        <w:t>t les</w:t>
      </w:r>
      <w:r w:rsidR="00C4292E" w:rsidRPr="00DD2DE9">
        <w:rPr>
          <w:i/>
          <w:iCs/>
          <w:color w:val="000000" w:themeColor="text1"/>
          <w:sz w:val="28"/>
          <w:szCs w:val="28"/>
        </w:rPr>
        <w:t xml:space="preserve"> bombes. Il </w:t>
      </w:r>
      <w:r w:rsidR="00C4292E" w:rsidRPr="00DD2DE9">
        <w:rPr>
          <w:b/>
          <w:bCs/>
          <w:i/>
          <w:iCs/>
          <w:color w:val="000000" w:themeColor="text1"/>
          <w:sz w:val="28"/>
          <w:szCs w:val="28"/>
        </w:rPr>
        <w:t xml:space="preserve">arrêterait </w:t>
      </w:r>
      <w:r w:rsidR="006066EF" w:rsidRPr="00DD2DE9">
        <w:rPr>
          <w:b/>
          <w:bCs/>
          <w:i/>
          <w:iCs/>
          <w:color w:val="000000" w:themeColor="text1"/>
          <w:sz w:val="28"/>
          <w:szCs w:val="28"/>
        </w:rPr>
        <w:t>en définitive leur production</w:t>
      </w:r>
      <w:r w:rsidR="006066EF" w:rsidRPr="00DD2DE9">
        <w:rPr>
          <w:i/>
          <w:iCs/>
          <w:color w:val="000000" w:themeColor="text1"/>
          <w:sz w:val="28"/>
          <w:szCs w:val="28"/>
        </w:rPr>
        <w:t xml:space="preserve"> et également </w:t>
      </w:r>
      <w:r w:rsidR="006066EF" w:rsidRPr="00DD2DE9">
        <w:rPr>
          <w:b/>
          <w:bCs/>
          <w:i/>
          <w:iCs/>
          <w:color w:val="000000" w:themeColor="text1"/>
          <w:sz w:val="28"/>
          <w:szCs w:val="28"/>
        </w:rPr>
        <w:t>leurs essais, leur transfert</w:t>
      </w:r>
      <w:r w:rsidR="006066EF" w:rsidRPr="00DD2DE9">
        <w:rPr>
          <w:i/>
          <w:iCs/>
          <w:color w:val="000000" w:themeColor="text1"/>
          <w:sz w:val="28"/>
          <w:szCs w:val="28"/>
        </w:rPr>
        <w:t xml:space="preserve">, et </w:t>
      </w:r>
      <w:r w:rsidR="006066EF" w:rsidRPr="00DD2DE9">
        <w:rPr>
          <w:b/>
          <w:bCs/>
          <w:i/>
          <w:iCs/>
          <w:color w:val="000000" w:themeColor="text1"/>
          <w:sz w:val="28"/>
          <w:szCs w:val="28"/>
        </w:rPr>
        <w:t>leur possession</w:t>
      </w:r>
      <w:r w:rsidR="006066EF" w:rsidRPr="00DD2DE9">
        <w:rPr>
          <w:i/>
          <w:iCs/>
          <w:color w:val="000000" w:themeColor="text1"/>
          <w:sz w:val="28"/>
          <w:szCs w:val="28"/>
        </w:rPr>
        <w:t>.</w:t>
      </w:r>
      <w:r w:rsidRPr="00DD2DE9">
        <w:rPr>
          <w:i/>
          <w:iCs/>
          <w:color w:val="000000" w:themeColor="text1"/>
          <w:sz w:val="28"/>
          <w:szCs w:val="28"/>
        </w:rPr>
        <w:t xml:space="preserve"> </w:t>
      </w:r>
      <w:r w:rsidR="006066EF" w:rsidRPr="00DD2DE9">
        <w:rPr>
          <w:i/>
          <w:iCs/>
          <w:color w:val="000000" w:themeColor="text1"/>
          <w:sz w:val="28"/>
          <w:szCs w:val="28"/>
        </w:rPr>
        <w:t xml:space="preserve">Il accomplirait, sous les yeux d’un organisme international de désarmement, une </w:t>
      </w:r>
      <w:r w:rsidR="00187167" w:rsidRPr="00DD2DE9">
        <w:rPr>
          <w:i/>
          <w:iCs/>
          <w:color w:val="000000" w:themeColor="text1"/>
          <w:sz w:val="28"/>
          <w:szCs w:val="28"/>
        </w:rPr>
        <w:t xml:space="preserve">réduction rapide du potentiel, </w:t>
      </w:r>
      <w:r w:rsidR="00187167" w:rsidRPr="00DD2DE9">
        <w:rPr>
          <w:b/>
          <w:bCs/>
          <w:i/>
          <w:iCs/>
          <w:color w:val="000000" w:themeColor="text1"/>
          <w:sz w:val="28"/>
          <w:szCs w:val="28"/>
        </w:rPr>
        <w:t>à la fois nucléaire et conventionnel, jusqu’à ce qu’il ait abolit toutes les armées et toutes les armes, à l’exception de celles nécessaires pour l’ordre intérieur et pour une nouvelle Force de Paix des Nations Unies »</w:t>
      </w:r>
      <w:r w:rsidR="005F40F0" w:rsidRPr="00DD2DE9">
        <w:rPr>
          <w:b/>
          <w:bCs/>
          <w:i/>
          <w:iCs/>
          <w:color w:val="000000" w:themeColor="text1"/>
          <w:sz w:val="28"/>
          <w:szCs w:val="28"/>
        </w:rPr>
        <w:t xml:space="preserve">. </w:t>
      </w:r>
      <w:r w:rsidR="00BD5B8A" w:rsidRPr="00DD2DE9">
        <w:rPr>
          <w:b/>
          <w:bCs/>
          <w:i/>
          <w:iCs/>
          <w:color w:val="000000" w:themeColor="text1"/>
          <w:sz w:val="28"/>
          <w:szCs w:val="28"/>
          <w:shd w:val="clear" w:color="auto" w:fill="FFFFFF"/>
          <w:vertAlign w:val="superscript"/>
        </w:rPr>
        <w:t>(</w:t>
      </w:r>
      <w:r w:rsidR="00D3514C" w:rsidRPr="00DD2DE9">
        <w:rPr>
          <w:b/>
          <w:bCs/>
          <w:i/>
          <w:iCs/>
          <w:color w:val="000000" w:themeColor="text1"/>
          <w:sz w:val="28"/>
          <w:szCs w:val="28"/>
          <w:shd w:val="clear" w:color="auto" w:fill="FFFFFF"/>
          <w:vertAlign w:val="superscript"/>
        </w:rPr>
        <w:t>13</w:t>
      </w:r>
      <w:r w:rsidR="00187167" w:rsidRPr="00DD2DE9">
        <w:rPr>
          <w:b/>
          <w:bCs/>
          <w:i/>
          <w:iCs/>
          <w:color w:val="000000" w:themeColor="text1"/>
          <w:sz w:val="28"/>
          <w:szCs w:val="28"/>
          <w:shd w:val="clear" w:color="auto" w:fill="FFFFFF"/>
          <w:vertAlign w:val="superscript"/>
        </w:rPr>
        <w:t>)</w:t>
      </w:r>
      <w:r w:rsidR="00187167" w:rsidRPr="00DD2DE9">
        <w:rPr>
          <w:b/>
          <w:bCs/>
          <w:i/>
          <w:iCs/>
          <w:color w:val="000000" w:themeColor="text1"/>
          <w:sz w:val="28"/>
          <w:szCs w:val="28"/>
        </w:rPr>
        <w:t xml:space="preserve"> </w:t>
      </w:r>
      <w:r w:rsidR="006066EF" w:rsidRPr="00DD2DE9">
        <w:rPr>
          <w:b/>
          <w:bCs/>
          <w:i/>
          <w:iCs/>
          <w:color w:val="000000" w:themeColor="text1"/>
          <w:sz w:val="28"/>
          <w:szCs w:val="28"/>
        </w:rPr>
        <w:t xml:space="preserve"> </w:t>
      </w:r>
      <w:r w:rsidRPr="00DD2DE9">
        <w:rPr>
          <w:b/>
          <w:bCs/>
          <w:i/>
          <w:iCs/>
          <w:color w:val="000000" w:themeColor="text1"/>
          <w:sz w:val="28"/>
          <w:szCs w:val="28"/>
        </w:rPr>
        <w:t xml:space="preserve"> </w:t>
      </w:r>
    </w:p>
    <w:p w:rsidR="00B514AF" w:rsidRPr="00DD2DE9" w:rsidRDefault="00B514AF" w:rsidP="00ED5944">
      <w:pPr>
        <w:jc w:val="both"/>
        <w:rPr>
          <w:color w:val="000000" w:themeColor="text1"/>
          <w:sz w:val="28"/>
          <w:szCs w:val="28"/>
          <w:shd w:val="clear" w:color="auto" w:fill="FFFFFF"/>
        </w:rPr>
      </w:pPr>
    </w:p>
    <w:p w:rsidR="008B78BA" w:rsidRPr="00DD2DE9" w:rsidRDefault="008B78BA" w:rsidP="00ED5944">
      <w:pPr>
        <w:jc w:val="both"/>
        <w:rPr>
          <w:color w:val="000000" w:themeColor="text1"/>
          <w:sz w:val="28"/>
          <w:szCs w:val="28"/>
          <w:shd w:val="clear" w:color="auto" w:fill="FFFFFF"/>
        </w:rPr>
      </w:pPr>
      <w:r w:rsidRPr="00DD2DE9">
        <w:rPr>
          <w:color w:val="000000" w:themeColor="text1"/>
          <w:sz w:val="28"/>
          <w:szCs w:val="28"/>
          <w:shd w:val="clear" w:color="auto" w:fill="FFFFFF"/>
        </w:rPr>
        <w:t xml:space="preserve">Il est important de remarquer que </w:t>
      </w:r>
      <w:r w:rsidRPr="00DD2DE9">
        <w:rPr>
          <w:b/>
          <w:bCs/>
          <w:color w:val="000000" w:themeColor="text1"/>
          <w:sz w:val="28"/>
          <w:szCs w:val="28"/>
          <w:shd w:val="clear" w:color="auto" w:fill="FFFFFF"/>
        </w:rPr>
        <w:t>cette prise de position</w:t>
      </w:r>
      <w:r w:rsidRPr="00DD2DE9">
        <w:rPr>
          <w:color w:val="000000" w:themeColor="text1"/>
          <w:sz w:val="28"/>
          <w:szCs w:val="28"/>
          <w:shd w:val="clear" w:color="auto" w:fill="FFFFFF"/>
        </w:rPr>
        <w:t xml:space="preserve">, on ne peut plus lucide et courageuse, </w:t>
      </w:r>
      <w:r w:rsidRPr="00DD2DE9">
        <w:rPr>
          <w:b/>
          <w:bCs/>
          <w:color w:val="000000" w:themeColor="text1"/>
          <w:sz w:val="28"/>
          <w:szCs w:val="28"/>
          <w:shd w:val="clear" w:color="auto" w:fill="FFFFFF"/>
        </w:rPr>
        <w:t>de la part de JF Kennedy</w:t>
      </w:r>
      <w:r w:rsidRPr="00DD2DE9">
        <w:rPr>
          <w:color w:val="000000" w:themeColor="text1"/>
          <w:sz w:val="28"/>
          <w:szCs w:val="28"/>
          <w:shd w:val="clear" w:color="auto" w:fill="FFFFFF"/>
        </w:rPr>
        <w:t xml:space="preserve">, a été, et reste jusqu’à ce jour, </w:t>
      </w:r>
      <w:r w:rsidRPr="00DD2DE9">
        <w:rPr>
          <w:b/>
          <w:bCs/>
          <w:color w:val="000000" w:themeColor="text1"/>
          <w:sz w:val="28"/>
          <w:szCs w:val="28"/>
          <w:shd w:val="clear" w:color="auto" w:fill="FFFFFF"/>
        </w:rPr>
        <w:t>à contre-courant des doctrines des autres Présidents des USA</w:t>
      </w:r>
      <w:r w:rsidRPr="00DD2DE9">
        <w:rPr>
          <w:color w:val="000000" w:themeColor="text1"/>
          <w:sz w:val="28"/>
          <w:szCs w:val="28"/>
          <w:shd w:val="clear" w:color="auto" w:fill="FFFFFF"/>
        </w:rPr>
        <w:t xml:space="preserve"> qui ont toujours revendiqué ce rôle d’assurer la liberté, la démocratie et la Paix dans le monde à leur propre Pays, tel un ‘gendarme du monde’.</w:t>
      </w:r>
    </w:p>
    <w:p w:rsidR="00B514AF" w:rsidRPr="00DD2DE9" w:rsidRDefault="00B514AF" w:rsidP="00ED5944">
      <w:pPr>
        <w:jc w:val="both"/>
        <w:rPr>
          <w:color w:val="000000" w:themeColor="text1"/>
          <w:sz w:val="28"/>
          <w:szCs w:val="28"/>
          <w:shd w:val="clear" w:color="auto" w:fill="FFFFFF"/>
        </w:rPr>
      </w:pPr>
    </w:p>
    <w:p w:rsidR="0076205B" w:rsidRPr="00DD2DE9" w:rsidRDefault="000332CF" w:rsidP="00ED5944">
      <w:pPr>
        <w:jc w:val="both"/>
        <w:rPr>
          <w:color w:val="000000" w:themeColor="text1"/>
          <w:sz w:val="28"/>
          <w:szCs w:val="28"/>
          <w:shd w:val="clear" w:color="auto" w:fill="FFFFFF"/>
        </w:rPr>
      </w:pPr>
      <w:r w:rsidRPr="00DD2DE9">
        <w:rPr>
          <w:color w:val="000000" w:themeColor="text1"/>
          <w:sz w:val="28"/>
          <w:szCs w:val="28"/>
          <w:shd w:val="clear" w:color="auto" w:fill="FFFFFF"/>
        </w:rPr>
        <w:t xml:space="preserve">Or, certains Etats, comme notamment le </w:t>
      </w:r>
      <w:r w:rsidRPr="00DD2DE9">
        <w:rPr>
          <w:b/>
          <w:bCs/>
          <w:color w:val="000000" w:themeColor="text1"/>
          <w:sz w:val="28"/>
          <w:szCs w:val="28"/>
          <w:shd w:val="clear" w:color="auto" w:fill="FFFFFF"/>
        </w:rPr>
        <w:t>Costa-Rica</w:t>
      </w:r>
      <w:r w:rsidRPr="00DD2DE9">
        <w:rPr>
          <w:color w:val="000000" w:themeColor="text1"/>
          <w:sz w:val="28"/>
          <w:szCs w:val="28"/>
          <w:shd w:val="clear" w:color="auto" w:fill="FFFFFF"/>
        </w:rPr>
        <w:t>, depuis le1</w:t>
      </w:r>
      <w:r w:rsidRPr="00DD2DE9">
        <w:rPr>
          <w:color w:val="000000" w:themeColor="text1"/>
          <w:shd w:val="clear" w:color="auto" w:fill="FFFFFF"/>
          <w:vertAlign w:val="superscript"/>
        </w:rPr>
        <w:t>er</w:t>
      </w:r>
      <w:r w:rsidRPr="00DD2DE9">
        <w:rPr>
          <w:color w:val="000000" w:themeColor="text1"/>
          <w:sz w:val="28"/>
          <w:szCs w:val="28"/>
          <w:shd w:val="clear" w:color="auto" w:fill="FFFFFF"/>
        </w:rPr>
        <w:t xml:space="preserve"> décembre 1948 (une première mondiale</w:t>
      </w:r>
      <w:r w:rsidR="0007421C" w:rsidRPr="00DD2DE9">
        <w:rPr>
          <w:color w:val="000000" w:themeColor="text1"/>
          <w:sz w:val="28"/>
          <w:szCs w:val="28"/>
          <w:shd w:val="clear" w:color="auto" w:fill="FFFFFF"/>
        </w:rPr>
        <w:t xml:space="preserve"> </w:t>
      </w:r>
      <w:r w:rsidRPr="00DD2DE9">
        <w:rPr>
          <w:b/>
          <w:bCs/>
          <w:color w:val="000000" w:themeColor="text1"/>
          <w:sz w:val="28"/>
          <w:szCs w:val="28"/>
          <w:shd w:val="clear" w:color="auto" w:fill="FFFFFF"/>
          <w:vertAlign w:val="superscript"/>
        </w:rPr>
        <w:t>(</w:t>
      </w:r>
      <w:r w:rsidR="00781CCD" w:rsidRPr="00DD2DE9">
        <w:rPr>
          <w:b/>
          <w:bCs/>
          <w:color w:val="000000" w:themeColor="text1"/>
          <w:sz w:val="28"/>
          <w:szCs w:val="28"/>
          <w:shd w:val="clear" w:color="auto" w:fill="FFFFFF"/>
          <w:vertAlign w:val="superscript"/>
        </w:rPr>
        <w:t>1</w:t>
      </w:r>
      <w:r w:rsidR="00D3514C" w:rsidRPr="00DD2DE9">
        <w:rPr>
          <w:b/>
          <w:bCs/>
          <w:color w:val="000000" w:themeColor="text1"/>
          <w:sz w:val="28"/>
          <w:szCs w:val="28"/>
          <w:shd w:val="clear" w:color="auto" w:fill="FFFFFF"/>
          <w:vertAlign w:val="superscript"/>
        </w:rPr>
        <w:t>4</w:t>
      </w:r>
      <w:r w:rsidRPr="00DD2DE9">
        <w:rPr>
          <w:b/>
          <w:bCs/>
          <w:color w:val="000000" w:themeColor="text1"/>
          <w:sz w:val="28"/>
          <w:szCs w:val="28"/>
          <w:shd w:val="clear" w:color="auto" w:fill="FFFFFF"/>
          <w:vertAlign w:val="superscript"/>
        </w:rPr>
        <w:t>)</w:t>
      </w:r>
      <w:r w:rsidRPr="00DD2DE9">
        <w:rPr>
          <w:color w:val="000000" w:themeColor="text1"/>
          <w:sz w:val="28"/>
          <w:szCs w:val="28"/>
          <w:shd w:val="clear" w:color="auto" w:fill="FFFFFF"/>
        </w:rPr>
        <w:t xml:space="preserve">) avaient déjà commencé à emprunter cette voie </w:t>
      </w:r>
      <w:r w:rsidRPr="00DD2DE9">
        <w:rPr>
          <w:b/>
          <w:bCs/>
          <w:color w:val="000000" w:themeColor="text1"/>
          <w:sz w:val="28"/>
          <w:szCs w:val="28"/>
          <w:shd w:val="clear" w:color="auto" w:fill="FFFFFF"/>
        </w:rPr>
        <w:t>en supprim</w:t>
      </w:r>
      <w:r w:rsidR="00765627" w:rsidRPr="00DD2DE9">
        <w:rPr>
          <w:b/>
          <w:bCs/>
          <w:color w:val="000000" w:themeColor="text1"/>
          <w:sz w:val="28"/>
          <w:szCs w:val="28"/>
          <w:shd w:val="clear" w:color="auto" w:fill="FFFFFF"/>
        </w:rPr>
        <w:t>a</w:t>
      </w:r>
      <w:r w:rsidRPr="00DD2DE9">
        <w:rPr>
          <w:b/>
          <w:bCs/>
          <w:color w:val="000000" w:themeColor="text1"/>
          <w:sz w:val="28"/>
          <w:szCs w:val="28"/>
          <w:shd w:val="clear" w:color="auto" w:fill="FFFFFF"/>
        </w:rPr>
        <w:t>nt leur armée,</w:t>
      </w:r>
      <w:r w:rsidRPr="00DD2DE9">
        <w:rPr>
          <w:color w:val="000000" w:themeColor="text1"/>
          <w:sz w:val="28"/>
          <w:szCs w:val="28"/>
          <w:shd w:val="clear" w:color="auto" w:fill="FFFFFF"/>
        </w:rPr>
        <w:t xml:space="preserve"> alors que </w:t>
      </w:r>
      <w:r w:rsidRPr="00DD2DE9">
        <w:rPr>
          <w:b/>
          <w:bCs/>
          <w:color w:val="000000" w:themeColor="text1"/>
          <w:sz w:val="28"/>
          <w:szCs w:val="28"/>
          <w:shd w:val="clear" w:color="auto" w:fill="FFFFFF"/>
        </w:rPr>
        <w:t>les USA et l’OTAN</w:t>
      </w:r>
      <w:r w:rsidR="00176374" w:rsidRPr="00DD2DE9">
        <w:rPr>
          <w:b/>
          <w:bCs/>
          <w:color w:val="000000" w:themeColor="text1"/>
          <w:sz w:val="28"/>
          <w:szCs w:val="28"/>
          <w:shd w:val="clear" w:color="auto" w:fill="FFFFFF"/>
        </w:rPr>
        <w:t xml:space="preserve"> </w:t>
      </w:r>
      <w:r w:rsidR="00176374" w:rsidRPr="00DD2DE9">
        <w:rPr>
          <w:b/>
          <w:bCs/>
          <w:color w:val="000000" w:themeColor="text1"/>
          <w:sz w:val="28"/>
          <w:szCs w:val="28"/>
          <w:shd w:val="clear" w:color="auto" w:fill="FFFFFF"/>
          <w:vertAlign w:val="superscript"/>
        </w:rPr>
        <w:t>(</w:t>
      </w:r>
      <w:r w:rsidR="00781CCD" w:rsidRPr="00DD2DE9">
        <w:rPr>
          <w:b/>
          <w:bCs/>
          <w:color w:val="000000" w:themeColor="text1"/>
          <w:sz w:val="28"/>
          <w:szCs w:val="28"/>
          <w:shd w:val="clear" w:color="auto" w:fill="FFFFFF"/>
          <w:vertAlign w:val="superscript"/>
        </w:rPr>
        <w:t>1</w:t>
      </w:r>
      <w:r w:rsidR="00D3514C" w:rsidRPr="00DD2DE9">
        <w:rPr>
          <w:b/>
          <w:bCs/>
          <w:color w:val="000000" w:themeColor="text1"/>
          <w:sz w:val="28"/>
          <w:szCs w:val="28"/>
          <w:shd w:val="clear" w:color="auto" w:fill="FFFFFF"/>
          <w:vertAlign w:val="superscript"/>
        </w:rPr>
        <w:t>5</w:t>
      </w:r>
      <w:r w:rsidR="00176374" w:rsidRPr="00DD2DE9">
        <w:rPr>
          <w:b/>
          <w:bCs/>
          <w:color w:val="000000" w:themeColor="text1"/>
          <w:sz w:val="28"/>
          <w:szCs w:val="28"/>
          <w:shd w:val="clear" w:color="auto" w:fill="FFFFFF"/>
          <w:vertAlign w:val="superscript"/>
        </w:rPr>
        <w:t>)</w:t>
      </w:r>
      <w:r w:rsidR="00176374" w:rsidRPr="00DD2DE9">
        <w:rPr>
          <w:color w:val="000000" w:themeColor="text1"/>
          <w:sz w:val="28"/>
          <w:szCs w:val="28"/>
          <w:shd w:val="clear" w:color="auto" w:fill="FFFFFF"/>
        </w:rPr>
        <w:t xml:space="preserve"> </w:t>
      </w:r>
      <w:r w:rsidR="000418E5" w:rsidRPr="00DD2DE9">
        <w:rPr>
          <w:color w:val="000000" w:themeColor="text1"/>
          <w:sz w:val="28"/>
          <w:szCs w:val="28"/>
          <w:shd w:val="clear" w:color="auto" w:fill="FFFFFF"/>
        </w:rPr>
        <w:t>adoptent</w:t>
      </w:r>
      <w:r w:rsidRPr="00DD2DE9">
        <w:rPr>
          <w:color w:val="000000" w:themeColor="text1"/>
          <w:sz w:val="28"/>
          <w:szCs w:val="28"/>
          <w:shd w:val="clear" w:color="auto" w:fill="FFFFFF"/>
        </w:rPr>
        <w:t xml:space="preserve"> l’attitude </w:t>
      </w:r>
      <w:r w:rsidRPr="00DD2DE9">
        <w:rPr>
          <w:b/>
          <w:bCs/>
          <w:color w:val="000000" w:themeColor="text1"/>
          <w:sz w:val="28"/>
          <w:szCs w:val="28"/>
          <w:shd w:val="clear" w:color="auto" w:fill="FFFFFF"/>
        </w:rPr>
        <w:t>à l’extrême opposé</w:t>
      </w:r>
      <w:r w:rsidRPr="00DD2DE9">
        <w:rPr>
          <w:color w:val="000000" w:themeColor="text1"/>
          <w:sz w:val="28"/>
          <w:szCs w:val="28"/>
          <w:shd w:val="clear" w:color="auto" w:fill="FFFFFF"/>
        </w:rPr>
        <w:t xml:space="preserve">. </w:t>
      </w:r>
    </w:p>
    <w:p w:rsidR="0076205B" w:rsidRPr="00DD2DE9" w:rsidRDefault="0076205B" w:rsidP="00ED5944">
      <w:pPr>
        <w:jc w:val="both"/>
        <w:rPr>
          <w:color w:val="000000" w:themeColor="text1"/>
          <w:sz w:val="28"/>
          <w:szCs w:val="28"/>
          <w:shd w:val="clear" w:color="auto" w:fill="FFFFFF"/>
        </w:rPr>
      </w:pPr>
    </w:p>
    <w:p w:rsidR="000332CF" w:rsidRPr="00DD2DE9" w:rsidRDefault="0076205B" w:rsidP="00ED5944">
      <w:pPr>
        <w:jc w:val="both"/>
        <w:rPr>
          <w:color w:val="000000" w:themeColor="text1"/>
          <w:sz w:val="28"/>
          <w:szCs w:val="28"/>
          <w:shd w:val="clear" w:color="auto" w:fill="FFFFFF"/>
        </w:rPr>
      </w:pPr>
      <w:r w:rsidRPr="00DD2DE9">
        <w:rPr>
          <w:color w:val="000000" w:themeColor="text1"/>
          <w:sz w:val="28"/>
          <w:szCs w:val="28"/>
          <w:shd w:val="clear" w:color="auto" w:fill="FFFFFF"/>
        </w:rPr>
        <w:t>Dans le Droit International, alors que</w:t>
      </w:r>
      <w:r w:rsidR="00DF768B" w:rsidRPr="00DD2DE9">
        <w:rPr>
          <w:color w:val="000000" w:themeColor="text1"/>
          <w:sz w:val="28"/>
          <w:szCs w:val="28"/>
          <w:shd w:val="clear" w:color="auto" w:fill="FFFFFF"/>
        </w:rPr>
        <w:t xml:space="preserve">, comme on l’a vu, </w:t>
      </w:r>
      <w:r w:rsidRPr="00DD2DE9">
        <w:rPr>
          <w:color w:val="000000" w:themeColor="text1"/>
          <w:sz w:val="28"/>
          <w:szCs w:val="28"/>
          <w:shd w:val="clear" w:color="auto" w:fill="FFFFFF"/>
        </w:rPr>
        <w:t xml:space="preserve">on a progressivement interdit </w:t>
      </w:r>
      <w:r w:rsidR="00DF768B" w:rsidRPr="00DD2DE9">
        <w:rPr>
          <w:color w:val="000000" w:themeColor="text1"/>
          <w:sz w:val="28"/>
          <w:szCs w:val="28"/>
          <w:shd w:val="clear" w:color="auto" w:fill="FFFFFF"/>
        </w:rPr>
        <w:t>d</w:t>
      </w:r>
      <w:r w:rsidRPr="00DD2DE9">
        <w:rPr>
          <w:color w:val="000000" w:themeColor="text1"/>
          <w:sz w:val="28"/>
          <w:szCs w:val="28"/>
          <w:shd w:val="clear" w:color="auto" w:fill="FFFFFF"/>
        </w:rPr>
        <w:t xml:space="preserve">es armes parmi les plus inhumaines, on n’a pas (encore) envisagé </w:t>
      </w:r>
      <w:r w:rsidRPr="00DD2DE9">
        <w:rPr>
          <w:b/>
          <w:bCs/>
          <w:color w:val="000000" w:themeColor="text1"/>
          <w:sz w:val="28"/>
          <w:szCs w:val="28"/>
          <w:shd w:val="clear" w:color="auto" w:fill="FFFFFF"/>
        </w:rPr>
        <w:t>d’interdire les guerres</w:t>
      </w:r>
      <w:r w:rsidR="00EF0386" w:rsidRPr="00DD2DE9">
        <w:rPr>
          <w:b/>
          <w:bCs/>
          <w:color w:val="000000" w:themeColor="text1"/>
          <w:sz w:val="28"/>
          <w:szCs w:val="28"/>
          <w:shd w:val="clear" w:color="auto" w:fill="FFFFFF"/>
        </w:rPr>
        <w:t xml:space="preserve"> (y compris les guerres ‘civiles’)</w:t>
      </w:r>
      <w:r w:rsidRPr="00DD2DE9">
        <w:rPr>
          <w:color w:val="000000" w:themeColor="text1"/>
          <w:sz w:val="28"/>
          <w:szCs w:val="28"/>
          <w:shd w:val="clear" w:color="auto" w:fill="FFFFFF"/>
        </w:rPr>
        <w:t xml:space="preserve">, en les rendant </w:t>
      </w:r>
      <w:r w:rsidRPr="00DD2DE9">
        <w:rPr>
          <w:b/>
          <w:bCs/>
          <w:color w:val="000000" w:themeColor="text1"/>
          <w:sz w:val="28"/>
          <w:szCs w:val="28"/>
          <w:shd w:val="clear" w:color="auto" w:fill="FFFFFF"/>
        </w:rPr>
        <w:t>illégales</w:t>
      </w:r>
      <w:r w:rsidR="00EF0386" w:rsidRPr="00DD2DE9">
        <w:rPr>
          <w:b/>
          <w:bCs/>
          <w:color w:val="000000" w:themeColor="text1"/>
          <w:sz w:val="28"/>
          <w:szCs w:val="28"/>
          <w:shd w:val="clear" w:color="auto" w:fill="FFFFFF"/>
        </w:rPr>
        <w:t xml:space="preserve">, </w:t>
      </w:r>
      <w:r w:rsidR="00EF0386" w:rsidRPr="00DD2DE9">
        <w:rPr>
          <w:color w:val="000000" w:themeColor="text1"/>
          <w:sz w:val="28"/>
          <w:szCs w:val="28"/>
          <w:shd w:val="clear" w:color="auto" w:fill="FFFFFF"/>
        </w:rPr>
        <w:t>ce qui est une étape indispensable pour arriver à les éradiquer. En effet, si on se limite à interdire les armes, il sera toujours possible d’en inventer d’autres pour continuer les guerres !</w:t>
      </w:r>
    </w:p>
    <w:p w:rsidR="0076205B" w:rsidRPr="00DD2DE9" w:rsidRDefault="0076205B" w:rsidP="0007421C">
      <w:pPr>
        <w:jc w:val="both"/>
        <w:rPr>
          <w:b/>
          <w:bCs/>
          <w:color w:val="000000" w:themeColor="text1"/>
          <w:sz w:val="32"/>
          <w:szCs w:val="32"/>
          <w:shd w:val="clear" w:color="auto" w:fill="FFFFFF"/>
        </w:rPr>
      </w:pPr>
    </w:p>
    <w:p w:rsidR="0007421C" w:rsidRPr="00DD2DE9" w:rsidRDefault="00116918" w:rsidP="0007421C">
      <w:pPr>
        <w:jc w:val="both"/>
        <w:rPr>
          <w:b/>
          <w:bCs/>
          <w:color w:val="000000" w:themeColor="text1"/>
          <w:sz w:val="32"/>
          <w:szCs w:val="32"/>
          <w:shd w:val="clear" w:color="auto" w:fill="FFFFFF"/>
        </w:rPr>
      </w:pPr>
      <w:r w:rsidRPr="00DD2DE9">
        <w:rPr>
          <w:b/>
          <w:bCs/>
          <w:color w:val="000000" w:themeColor="text1"/>
          <w:sz w:val="32"/>
          <w:szCs w:val="32"/>
          <w:shd w:val="clear" w:color="auto" w:fill="FFFFFF"/>
        </w:rPr>
        <w:t>VII.</w:t>
      </w:r>
      <w:r w:rsidRPr="00DD2DE9">
        <w:rPr>
          <w:color w:val="000000" w:themeColor="text1"/>
          <w:sz w:val="32"/>
          <w:szCs w:val="32"/>
          <w:shd w:val="clear" w:color="auto" w:fill="FFFFFF"/>
        </w:rPr>
        <w:t xml:space="preserve"> </w:t>
      </w:r>
      <w:r w:rsidRPr="00DD2DE9">
        <w:rPr>
          <w:b/>
          <w:bCs/>
          <w:i/>
          <w:iCs/>
          <w:color w:val="000000" w:themeColor="text1"/>
          <w:sz w:val="32"/>
          <w:szCs w:val="32"/>
          <w:u w:val="single"/>
          <w:shd w:val="clear" w:color="auto" w:fill="FFFFFF"/>
        </w:rPr>
        <w:t>Dans le monde</w:t>
      </w:r>
      <w:r w:rsidR="00DC001C" w:rsidRPr="00DD2DE9">
        <w:rPr>
          <w:b/>
          <w:bCs/>
          <w:i/>
          <w:iCs/>
          <w:color w:val="000000" w:themeColor="text1"/>
          <w:sz w:val="32"/>
          <w:szCs w:val="32"/>
          <w:u w:val="single"/>
          <w:shd w:val="clear" w:color="auto" w:fill="FFFFFF"/>
        </w:rPr>
        <w:t xml:space="preserve"> : </w:t>
      </w:r>
      <w:r w:rsidRPr="00DD2DE9">
        <w:rPr>
          <w:b/>
          <w:bCs/>
          <w:i/>
          <w:iCs/>
          <w:color w:val="000000" w:themeColor="text1"/>
          <w:sz w:val="32"/>
          <w:szCs w:val="32"/>
          <w:u w:val="single"/>
          <w:shd w:val="clear" w:color="auto" w:fill="FFFFFF"/>
        </w:rPr>
        <w:t>deux orientations opposées</w:t>
      </w:r>
    </w:p>
    <w:p w:rsidR="0007421C" w:rsidRPr="00DD2DE9" w:rsidRDefault="0007421C" w:rsidP="0007421C">
      <w:pPr>
        <w:jc w:val="both"/>
        <w:rPr>
          <w:b/>
          <w:bCs/>
          <w:color w:val="000000" w:themeColor="text1"/>
          <w:sz w:val="32"/>
          <w:szCs w:val="32"/>
          <w:shd w:val="clear" w:color="auto" w:fill="FFFFFF"/>
        </w:rPr>
      </w:pPr>
    </w:p>
    <w:p w:rsidR="00145E84" w:rsidRPr="00DD2DE9" w:rsidRDefault="006672A9" w:rsidP="0007421C">
      <w:pPr>
        <w:jc w:val="both"/>
        <w:rPr>
          <w:b/>
          <w:bCs/>
          <w:color w:val="000000" w:themeColor="text1"/>
          <w:sz w:val="32"/>
          <w:szCs w:val="32"/>
          <w:shd w:val="clear" w:color="auto" w:fill="FFFFFF"/>
        </w:rPr>
      </w:pPr>
      <w:r w:rsidRPr="00DD2DE9">
        <w:rPr>
          <w:color w:val="000000" w:themeColor="text1"/>
          <w:sz w:val="28"/>
          <w:szCs w:val="28"/>
        </w:rPr>
        <w:t xml:space="preserve">En effet, dans le monde apparaissent deux orientations opposées : </w:t>
      </w:r>
    </w:p>
    <w:p w:rsidR="00E666D8" w:rsidRPr="00DD2DE9" w:rsidRDefault="0050291E" w:rsidP="00ED5944">
      <w:pPr>
        <w:shd w:val="clear" w:color="auto" w:fill="FFFFFF"/>
        <w:spacing w:after="225"/>
        <w:jc w:val="both"/>
        <w:rPr>
          <w:color w:val="000000" w:themeColor="text1"/>
          <w:sz w:val="28"/>
          <w:szCs w:val="28"/>
        </w:rPr>
      </w:pPr>
      <w:r w:rsidRPr="00DD2DE9">
        <w:rPr>
          <w:color w:val="000000" w:themeColor="text1"/>
          <w:sz w:val="28"/>
          <w:szCs w:val="28"/>
        </w:rPr>
        <w:t xml:space="preserve">- </w:t>
      </w:r>
      <w:r w:rsidR="006672A9" w:rsidRPr="00DD2DE9">
        <w:rPr>
          <w:color w:val="000000" w:themeColor="text1"/>
          <w:sz w:val="28"/>
          <w:szCs w:val="28"/>
        </w:rPr>
        <w:t>celle qui prévaut en occident</w:t>
      </w:r>
      <w:r w:rsidR="00145E84" w:rsidRPr="00DD2DE9">
        <w:rPr>
          <w:color w:val="000000" w:themeColor="text1"/>
          <w:sz w:val="28"/>
          <w:szCs w:val="28"/>
        </w:rPr>
        <w:t xml:space="preserve">, </w:t>
      </w:r>
      <w:r w:rsidR="006672A9" w:rsidRPr="00DD2DE9">
        <w:rPr>
          <w:color w:val="000000" w:themeColor="text1"/>
          <w:sz w:val="28"/>
          <w:szCs w:val="28"/>
        </w:rPr>
        <w:t xml:space="preserve">caractérisée par </w:t>
      </w:r>
      <w:r w:rsidR="006672A9" w:rsidRPr="00DD2DE9">
        <w:rPr>
          <w:b/>
          <w:bCs/>
          <w:color w:val="000000" w:themeColor="text1"/>
          <w:sz w:val="28"/>
          <w:szCs w:val="28"/>
        </w:rPr>
        <w:t xml:space="preserve">un esprit de domination </w:t>
      </w:r>
      <w:r w:rsidR="006672A9" w:rsidRPr="00DD2DE9">
        <w:rPr>
          <w:color w:val="000000" w:themeColor="text1"/>
          <w:sz w:val="28"/>
          <w:szCs w:val="28"/>
        </w:rPr>
        <w:t>fondé sur une</w:t>
      </w:r>
      <w:r w:rsidR="006672A9" w:rsidRPr="00DD2DE9">
        <w:rPr>
          <w:b/>
          <w:bCs/>
          <w:color w:val="000000" w:themeColor="text1"/>
          <w:sz w:val="28"/>
          <w:szCs w:val="28"/>
        </w:rPr>
        <w:t xml:space="preserve"> « culture de l’ennemi » </w:t>
      </w:r>
      <w:r w:rsidR="006672A9" w:rsidRPr="00DD2DE9">
        <w:rPr>
          <w:color w:val="000000" w:themeColor="text1"/>
          <w:sz w:val="28"/>
          <w:szCs w:val="28"/>
        </w:rPr>
        <w:t>avec l</w:t>
      </w:r>
      <w:r w:rsidR="000418E5" w:rsidRPr="00DD2DE9">
        <w:rPr>
          <w:color w:val="000000" w:themeColor="text1"/>
          <w:sz w:val="28"/>
          <w:szCs w:val="28"/>
        </w:rPr>
        <w:t xml:space="preserve">’exemple majeur </w:t>
      </w:r>
      <w:r w:rsidR="006672A9" w:rsidRPr="00DD2DE9">
        <w:rPr>
          <w:b/>
          <w:bCs/>
          <w:color w:val="000000" w:themeColor="text1"/>
          <w:sz w:val="28"/>
          <w:szCs w:val="28"/>
        </w:rPr>
        <w:t>des USA</w:t>
      </w:r>
      <w:r w:rsidR="00145E84" w:rsidRPr="00DD2DE9">
        <w:rPr>
          <w:b/>
          <w:bCs/>
          <w:color w:val="000000" w:themeColor="text1"/>
          <w:sz w:val="28"/>
          <w:szCs w:val="28"/>
        </w:rPr>
        <w:t>/OTAN</w:t>
      </w:r>
      <w:r w:rsidR="000418E5" w:rsidRPr="00DD2DE9">
        <w:rPr>
          <w:b/>
          <w:bCs/>
          <w:color w:val="000000" w:themeColor="text1"/>
          <w:sz w:val="28"/>
          <w:szCs w:val="28"/>
        </w:rPr>
        <w:t>,</w:t>
      </w:r>
      <w:r w:rsidR="00145E84" w:rsidRPr="00DD2DE9">
        <w:rPr>
          <w:b/>
          <w:bCs/>
          <w:color w:val="000000" w:themeColor="text1"/>
          <w:sz w:val="28"/>
          <w:szCs w:val="28"/>
        </w:rPr>
        <w:t xml:space="preserve"> </w:t>
      </w:r>
      <w:r w:rsidR="00145E84" w:rsidRPr="00DD2DE9">
        <w:rPr>
          <w:color w:val="000000" w:themeColor="text1"/>
          <w:sz w:val="28"/>
          <w:szCs w:val="28"/>
        </w:rPr>
        <w:t>dont la</w:t>
      </w:r>
      <w:r w:rsidR="00145E84" w:rsidRPr="00DD2DE9">
        <w:rPr>
          <w:b/>
          <w:bCs/>
          <w:color w:val="000000" w:themeColor="text1"/>
          <w:sz w:val="28"/>
          <w:szCs w:val="28"/>
        </w:rPr>
        <w:t xml:space="preserve"> doctrine de la « full spectrum dominance » </w:t>
      </w:r>
      <w:r w:rsidR="00145E84" w:rsidRPr="00DD2DE9">
        <w:rPr>
          <w:color w:val="000000" w:themeColor="text1"/>
          <w:sz w:val="28"/>
          <w:szCs w:val="28"/>
        </w:rPr>
        <w:t>exige à tel point d’avoir toujours en face un ennemi que, quand manifestement celui-ci n’existe pas, alors il</w:t>
      </w:r>
      <w:r w:rsidR="00472542" w:rsidRPr="00DD2DE9">
        <w:rPr>
          <w:color w:val="000000" w:themeColor="text1"/>
          <w:sz w:val="28"/>
          <w:szCs w:val="28"/>
        </w:rPr>
        <w:t>s se doivent de</w:t>
      </w:r>
      <w:r w:rsidR="00145E84" w:rsidRPr="00DD2DE9">
        <w:rPr>
          <w:color w:val="000000" w:themeColor="text1"/>
          <w:sz w:val="28"/>
          <w:szCs w:val="28"/>
        </w:rPr>
        <w:t xml:space="preserve"> l’inventer (ex. la seconde guerre en Irak en 2003)</w:t>
      </w:r>
      <w:r w:rsidR="00972FC7" w:rsidRPr="00DD2DE9">
        <w:rPr>
          <w:color w:val="000000" w:themeColor="text1"/>
          <w:sz w:val="28"/>
          <w:szCs w:val="28"/>
        </w:rPr>
        <w:t>.</w:t>
      </w:r>
    </w:p>
    <w:p w:rsidR="005E2A2A" w:rsidRPr="00DD2DE9" w:rsidRDefault="0050291E" w:rsidP="00ED5944">
      <w:pPr>
        <w:shd w:val="clear" w:color="auto" w:fill="FFFFFF"/>
        <w:spacing w:after="225"/>
        <w:jc w:val="both"/>
        <w:rPr>
          <w:color w:val="000000" w:themeColor="text1"/>
          <w:sz w:val="28"/>
          <w:szCs w:val="28"/>
        </w:rPr>
      </w:pPr>
      <w:r w:rsidRPr="00DD2DE9">
        <w:rPr>
          <w:color w:val="000000" w:themeColor="text1"/>
          <w:sz w:val="28"/>
          <w:szCs w:val="28"/>
        </w:rPr>
        <w:t xml:space="preserve">- </w:t>
      </w:r>
      <w:r w:rsidR="00145E84" w:rsidRPr="00DD2DE9">
        <w:rPr>
          <w:color w:val="000000" w:themeColor="text1"/>
          <w:sz w:val="28"/>
          <w:szCs w:val="28"/>
        </w:rPr>
        <w:t>celle</w:t>
      </w:r>
      <w:r w:rsidRPr="00DD2DE9">
        <w:rPr>
          <w:color w:val="000000" w:themeColor="text1"/>
          <w:sz w:val="28"/>
          <w:szCs w:val="28"/>
        </w:rPr>
        <w:t xml:space="preserve"> qui prévaut notamment en Chine, mais</w:t>
      </w:r>
      <w:r w:rsidR="000418E5" w:rsidRPr="00DD2DE9">
        <w:rPr>
          <w:color w:val="000000" w:themeColor="text1"/>
          <w:sz w:val="28"/>
          <w:szCs w:val="28"/>
        </w:rPr>
        <w:t>,</w:t>
      </w:r>
      <w:r w:rsidRPr="00DD2DE9">
        <w:rPr>
          <w:color w:val="000000" w:themeColor="text1"/>
          <w:sz w:val="28"/>
          <w:szCs w:val="28"/>
        </w:rPr>
        <w:t xml:space="preserve"> avec des variantes</w:t>
      </w:r>
      <w:r w:rsidR="000418E5" w:rsidRPr="00DD2DE9">
        <w:rPr>
          <w:color w:val="000000" w:themeColor="text1"/>
          <w:sz w:val="28"/>
          <w:szCs w:val="28"/>
        </w:rPr>
        <w:t>,</w:t>
      </w:r>
      <w:r w:rsidRPr="00DD2DE9">
        <w:rPr>
          <w:color w:val="000000" w:themeColor="text1"/>
          <w:sz w:val="28"/>
          <w:szCs w:val="28"/>
        </w:rPr>
        <w:t xml:space="preserve"> également dans d’autres régions du monde, </w:t>
      </w:r>
      <w:r w:rsidR="005E2A2A" w:rsidRPr="00DD2DE9">
        <w:rPr>
          <w:color w:val="000000" w:themeColor="text1"/>
          <w:sz w:val="28"/>
          <w:szCs w:val="28"/>
        </w:rPr>
        <w:t xml:space="preserve">la culture </w:t>
      </w:r>
      <w:r w:rsidR="000418E5" w:rsidRPr="00DD2DE9">
        <w:rPr>
          <w:color w:val="000000" w:themeColor="text1"/>
          <w:sz w:val="28"/>
          <w:szCs w:val="28"/>
        </w:rPr>
        <w:t>que les chinois appellent ‘</w:t>
      </w:r>
      <w:r w:rsidR="005E2A2A" w:rsidRPr="00DD2DE9">
        <w:rPr>
          <w:color w:val="000000" w:themeColor="text1"/>
          <w:sz w:val="28"/>
          <w:szCs w:val="28"/>
        </w:rPr>
        <w:t>du « </w:t>
      </w:r>
      <w:r w:rsidR="005E2A2A" w:rsidRPr="00DD2DE9">
        <w:rPr>
          <w:i/>
          <w:iCs/>
          <w:color w:val="000000" w:themeColor="text1"/>
          <w:sz w:val="28"/>
          <w:szCs w:val="28"/>
        </w:rPr>
        <w:t>Tianxia</w:t>
      </w:r>
      <w:r w:rsidR="005E2A2A" w:rsidRPr="00DD2DE9">
        <w:rPr>
          <w:color w:val="000000" w:themeColor="text1"/>
          <w:sz w:val="28"/>
          <w:szCs w:val="28"/>
        </w:rPr>
        <w:t> »</w:t>
      </w:r>
      <w:r w:rsidR="000418E5" w:rsidRPr="00DD2DE9">
        <w:rPr>
          <w:color w:val="000000" w:themeColor="text1"/>
          <w:sz w:val="28"/>
          <w:szCs w:val="28"/>
        </w:rPr>
        <w:t>’</w:t>
      </w:r>
      <w:r w:rsidR="005E2A2A" w:rsidRPr="00DD2DE9">
        <w:rPr>
          <w:color w:val="000000" w:themeColor="text1"/>
          <w:sz w:val="28"/>
          <w:szCs w:val="28"/>
        </w:rPr>
        <w:t xml:space="preserve"> (=</w:t>
      </w:r>
      <w:r w:rsidR="005E2A2A" w:rsidRPr="00DD2DE9">
        <w:rPr>
          <w:i/>
          <w:iCs/>
          <w:color w:val="000000" w:themeColor="text1"/>
          <w:sz w:val="28"/>
          <w:szCs w:val="28"/>
        </w:rPr>
        <w:t>Tout sous un même ciel</w:t>
      </w:r>
      <w:r w:rsidR="005E2A2A" w:rsidRPr="00DD2DE9">
        <w:rPr>
          <w:color w:val="000000" w:themeColor="text1"/>
          <w:sz w:val="28"/>
          <w:szCs w:val="28"/>
        </w:rPr>
        <w:t>)</w:t>
      </w:r>
      <w:r w:rsidRPr="00DD2DE9">
        <w:rPr>
          <w:b/>
          <w:bCs/>
          <w:color w:val="000000" w:themeColor="text1"/>
          <w:sz w:val="28"/>
          <w:szCs w:val="28"/>
          <w:vertAlign w:val="superscript"/>
        </w:rPr>
        <w:t>(</w:t>
      </w:r>
      <w:r w:rsidR="00BD5B8A" w:rsidRPr="00DD2DE9">
        <w:rPr>
          <w:b/>
          <w:bCs/>
          <w:color w:val="000000" w:themeColor="text1"/>
          <w:sz w:val="28"/>
          <w:szCs w:val="28"/>
          <w:vertAlign w:val="superscript"/>
        </w:rPr>
        <w:t>1</w:t>
      </w:r>
      <w:r w:rsidR="00D3514C" w:rsidRPr="00DD2DE9">
        <w:rPr>
          <w:b/>
          <w:bCs/>
          <w:color w:val="000000" w:themeColor="text1"/>
          <w:sz w:val="28"/>
          <w:szCs w:val="28"/>
          <w:vertAlign w:val="superscript"/>
        </w:rPr>
        <w:t>1</w:t>
      </w:r>
      <w:r w:rsidRPr="00DD2DE9">
        <w:rPr>
          <w:b/>
          <w:bCs/>
          <w:color w:val="000000" w:themeColor="text1"/>
          <w:sz w:val="28"/>
          <w:szCs w:val="28"/>
          <w:vertAlign w:val="superscript"/>
        </w:rPr>
        <w:t>)</w:t>
      </w:r>
      <w:r w:rsidR="005E2A2A" w:rsidRPr="00DD2DE9">
        <w:rPr>
          <w:color w:val="000000" w:themeColor="text1"/>
          <w:sz w:val="28"/>
          <w:szCs w:val="28"/>
        </w:rPr>
        <w:t xml:space="preserve">, qui préconise </w:t>
      </w:r>
      <w:r w:rsidR="005E2A2A" w:rsidRPr="00DD2DE9">
        <w:rPr>
          <w:b/>
          <w:bCs/>
          <w:color w:val="000000" w:themeColor="text1"/>
          <w:sz w:val="28"/>
          <w:szCs w:val="28"/>
        </w:rPr>
        <w:t>un monde unifié et pacifié</w:t>
      </w:r>
      <w:r w:rsidR="005E2A2A" w:rsidRPr="00DD2DE9">
        <w:rPr>
          <w:color w:val="000000" w:themeColor="text1"/>
          <w:sz w:val="28"/>
          <w:szCs w:val="28"/>
        </w:rPr>
        <w:t xml:space="preserve">, caractérisé par un régime de </w:t>
      </w:r>
      <w:r w:rsidR="005E2A2A" w:rsidRPr="00DD2DE9">
        <w:rPr>
          <w:b/>
          <w:bCs/>
          <w:color w:val="000000" w:themeColor="text1"/>
          <w:sz w:val="28"/>
          <w:szCs w:val="28"/>
        </w:rPr>
        <w:t>coopération universelle</w:t>
      </w:r>
      <w:r w:rsidR="005E2A2A" w:rsidRPr="00DD2DE9">
        <w:rPr>
          <w:color w:val="000000" w:themeColor="text1"/>
          <w:sz w:val="28"/>
          <w:szCs w:val="28"/>
        </w:rPr>
        <w:t xml:space="preserve">, par opposition </w:t>
      </w:r>
      <w:r w:rsidR="00145E84" w:rsidRPr="00DD2DE9">
        <w:rPr>
          <w:color w:val="000000" w:themeColor="text1"/>
          <w:sz w:val="28"/>
          <w:szCs w:val="28"/>
        </w:rPr>
        <w:t xml:space="preserve">justement </w:t>
      </w:r>
      <w:r w:rsidR="005E2A2A" w:rsidRPr="00DD2DE9">
        <w:rPr>
          <w:color w:val="000000" w:themeColor="text1"/>
          <w:sz w:val="28"/>
          <w:szCs w:val="28"/>
        </w:rPr>
        <w:t>à un régime de compétition à outrance et de conflits sans fin, voire de domination par les plus puissants.</w:t>
      </w:r>
      <w:r w:rsidR="00117AA3" w:rsidRPr="00DD2DE9">
        <w:rPr>
          <w:color w:val="000000" w:themeColor="text1"/>
          <w:sz w:val="28"/>
          <w:szCs w:val="28"/>
        </w:rPr>
        <w:t xml:space="preserve"> </w:t>
      </w:r>
    </w:p>
    <w:p w:rsidR="0050291E" w:rsidRPr="00DD2DE9" w:rsidRDefault="0050291E" w:rsidP="00ED5944">
      <w:pPr>
        <w:shd w:val="clear" w:color="auto" w:fill="FFFFFF"/>
        <w:spacing w:after="225"/>
        <w:jc w:val="both"/>
        <w:rPr>
          <w:color w:val="000000" w:themeColor="text1"/>
          <w:sz w:val="28"/>
          <w:szCs w:val="28"/>
        </w:rPr>
      </w:pPr>
      <w:r w:rsidRPr="00DD2DE9">
        <w:rPr>
          <w:color w:val="000000" w:themeColor="text1"/>
          <w:sz w:val="28"/>
          <w:szCs w:val="28"/>
        </w:rPr>
        <w:t xml:space="preserve">En ce qui concerne la Chine, </w:t>
      </w:r>
      <w:r w:rsidR="00547693" w:rsidRPr="00DD2DE9">
        <w:rPr>
          <w:color w:val="000000" w:themeColor="text1"/>
          <w:sz w:val="28"/>
          <w:szCs w:val="28"/>
        </w:rPr>
        <w:t>force est</w:t>
      </w:r>
      <w:r w:rsidR="00472542" w:rsidRPr="00DD2DE9">
        <w:rPr>
          <w:color w:val="000000" w:themeColor="text1"/>
          <w:sz w:val="28"/>
          <w:szCs w:val="28"/>
        </w:rPr>
        <w:t xml:space="preserve"> de constater que </w:t>
      </w:r>
      <w:r w:rsidRPr="00DD2DE9">
        <w:rPr>
          <w:color w:val="000000" w:themeColor="text1"/>
          <w:sz w:val="28"/>
          <w:szCs w:val="28"/>
        </w:rPr>
        <w:t xml:space="preserve">son positionnement actuel apparait </w:t>
      </w:r>
      <w:r w:rsidR="008C3C29" w:rsidRPr="00DD2DE9">
        <w:rPr>
          <w:color w:val="000000" w:themeColor="text1"/>
          <w:sz w:val="28"/>
          <w:szCs w:val="28"/>
        </w:rPr>
        <w:t xml:space="preserve">très </w:t>
      </w:r>
      <w:r w:rsidRPr="00DD2DE9">
        <w:rPr>
          <w:color w:val="000000" w:themeColor="text1"/>
          <w:sz w:val="28"/>
          <w:szCs w:val="28"/>
        </w:rPr>
        <w:t xml:space="preserve">paradoxal, et </w:t>
      </w:r>
      <w:r w:rsidR="00472542" w:rsidRPr="00DD2DE9">
        <w:rPr>
          <w:color w:val="000000" w:themeColor="text1"/>
          <w:sz w:val="28"/>
          <w:szCs w:val="28"/>
        </w:rPr>
        <w:t xml:space="preserve">donc </w:t>
      </w:r>
      <w:r w:rsidRPr="00DD2DE9">
        <w:rPr>
          <w:color w:val="000000" w:themeColor="text1"/>
          <w:sz w:val="28"/>
          <w:szCs w:val="28"/>
        </w:rPr>
        <w:t>particulièrement difficile à comprendre</w:t>
      </w:r>
      <w:r w:rsidR="00472542" w:rsidRPr="00DD2DE9">
        <w:rPr>
          <w:color w:val="000000" w:themeColor="text1"/>
          <w:sz w:val="28"/>
          <w:szCs w:val="28"/>
        </w:rPr>
        <w:t>,</w:t>
      </w:r>
      <w:r w:rsidR="00A10268" w:rsidRPr="00DD2DE9">
        <w:rPr>
          <w:color w:val="000000" w:themeColor="text1"/>
          <w:sz w:val="28"/>
          <w:szCs w:val="28"/>
        </w:rPr>
        <w:t xml:space="preserve"> surtout pour nous occidentaux</w:t>
      </w:r>
      <w:r w:rsidR="00472542" w:rsidRPr="00DD2DE9">
        <w:rPr>
          <w:color w:val="000000" w:themeColor="text1"/>
          <w:sz w:val="28"/>
          <w:szCs w:val="28"/>
        </w:rPr>
        <w:t xml:space="preserve">. </w:t>
      </w:r>
    </w:p>
    <w:p w:rsidR="00472542" w:rsidRPr="00DD2DE9" w:rsidRDefault="00472542" w:rsidP="00C75D09">
      <w:pPr>
        <w:jc w:val="both"/>
        <w:rPr>
          <w:color w:val="000000" w:themeColor="text1"/>
        </w:rPr>
      </w:pPr>
      <w:r w:rsidRPr="00DD2DE9">
        <w:rPr>
          <w:color w:val="000000" w:themeColor="text1"/>
          <w:sz w:val="28"/>
          <w:szCs w:val="28"/>
        </w:rPr>
        <w:t xml:space="preserve">D’une part la Chine a établi une sorte de « périmètre » incluant notamment </w:t>
      </w:r>
      <w:r w:rsidR="00355775" w:rsidRPr="00DD2DE9">
        <w:rPr>
          <w:color w:val="000000" w:themeColor="text1"/>
          <w:sz w:val="28"/>
          <w:szCs w:val="28"/>
        </w:rPr>
        <w:t xml:space="preserve">le Tibet, </w:t>
      </w:r>
      <w:r w:rsidRPr="00DD2DE9">
        <w:rPr>
          <w:color w:val="000000" w:themeColor="text1"/>
          <w:sz w:val="28"/>
          <w:szCs w:val="28"/>
        </w:rPr>
        <w:t>Hong-Kong,</w:t>
      </w:r>
      <w:r w:rsidR="00144FDE" w:rsidRPr="00DD2DE9">
        <w:rPr>
          <w:color w:val="000000" w:themeColor="text1"/>
          <w:sz w:val="28"/>
          <w:szCs w:val="28"/>
        </w:rPr>
        <w:t xml:space="preserve"> </w:t>
      </w:r>
      <w:r w:rsidRPr="00DD2DE9">
        <w:rPr>
          <w:color w:val="000000" w:themeColor="text1"/>
          <w:sz w:val="28"/>
          <w:szCs w:val="28"/>
        </w:rPr>
        <w:t>Taiwan et les iles (essentiellement inhabitées, mais d’importance stratégique) situées au Sud-Est d</w:t>
      </w:r>
      <w:r w:rsidR="00144FDE" w:rsidRPr="00DD2DE9">
        <w:rPr>
          <w:color w:val="000000" w:themeColor="text1"/>
          <w:sz w:val="28"/>
          <w:szCs w:val="28"/>
        </w:rPr>
        <w:t xml:space="preserve">e son territoire continental, périmètre qui définit l’Etat de la Chine, à l’intérieur duquel elle </w:t>
      </w:r>
      <w:r w:rsidR="002169DE" w:rsidRPr="00DD2DE9">
        <w:rPr>
          <w:color w:val="000000" w:themeColor="text1"/>
          <w:sz w:val="28"/>
          <w:szCs w:val="28"/>
        </w:rPr>
        <w:t>e</w:t>
      </w:r>
      <w:r w:rsidR="00144FDE" w:rsidRPr="00DD2DE9">
        <w:rPr>
          <w:color w:val="000000" w:themeColor="text1"/>
          <w:sz w:val="28"/>
          <w:szCs w:val="28"/>
        </w:rPr>
        <w:t>ntend assurer l’« </w:t>
      </w:r>
      <w:r w:rsidR="00144FDE" w:rsidRPr="00DD2DE9">
        <w:rPr>
          <w:b/>
          <w:bCs/>
          <w:color w:val="000000" w:themeColor="text1"/>
          <w:sz w:val="28"/>
          <w:szCs w:val="28"/>
        </w:rPr>
        <w:t>unité de la Nation</w:t>
      </w:r>
      <w:r w:rsidR="00144FDE" w:rsidRPr="00DD2DE9">
        <w:rPr>
          <w:color w:val="000000" w:themeColor="text1"/>
          <w:sz w:val="28"/>
          <w:szCs w:val="28"/>
        </w:rPr>
        <w:t xml:space="preserve"> », et cela avec toute la violence </w:t>
      </w:r>
      <w:r w:rsidR="008C3C29" w:rsidRPr="00DD2DE9">
        <w:rPr>
          <w:color w:val="000000" w:themeColor="text1"/>
          <w:sz w:val="28"/>
          <w:szCs w:val="28"/>
        </w:rPr>
        <w:t xml:space="preserve">typique </w:t>
      </w:r>
      <w:r w:rsidR="00144FDE" w:rsidRPr="00DD2DE9">
        <w:rPr>
          <w:color w:val="000000" w:themeColor="text1"/>
          <w:sz w:val="28"/>
          <w:szCs w:val="28"/>
        </w:rPr>
        <w:t>d’un régime totalitaire, tandis que à l’extérieur de ce périmètre la Chine e</w:t>
      </w:r>
      <w:r w:rsidR="002169DE" w:rsidRPr="00DD2DE9">
        <w:rPr>
          <w:color w:val="000000" w:themeColor="text1"/>
          <w:sz w:val="28"/>
          <w:szCs w:val="28"/>
        </w:rPr>
        <w:t>n</w:t>
      </w:r>
      <w:r w:rsidR="00144FDE" w:rsidRPr="00DD2DE9">
        <w:rPr>
          <w:color w:val="000000" w:themeColor="text1"/>
          <w:sz w:val="28"/>
          <w:szCs w:val="28"/>
        </w:rPr>
        <w:t>tend adopter le régime di « Tianxia »</w:t>
      </w:r>
      <w:r w:rsidR="00117AA3" w:rsidRPr="00DD2DE9">
        <w:rPr>
          <w:color w:val="000000" w:themeColor="text1"/>
          <w:sz w:val="28"/>
          <w:szCs w:val="28"/>
        </w:rPr>
        <w:t>, en cohérence avec son histoire millénaire, pendant laquelle elle n’a pratiquement jamais envahi d’autres pays pour y créer des colonie</w:t>
      </w:r>
      <w:r w:rsidR="00AE7B3F" w:rsidRPr="00DD2DE9">
        <w:rPr>
          <w:color w:val="000000" w:themeColor="text1"/>
          <w:sz w:val="28"/>
          <w:szCs w:val="28"/>
        </w:rPr>
        <w:t>s</w:t>
      </w:r>
      <w:r w:rsidR="00F60960" w:rsidRPr="00DD2DE9">
        <w:rPr>
          <w:color w:val="000000" w:themeColor="text1"/>
          <w:sz w:val="28"/>
          <w:szCs w:val="28"/>
        </w:rPr>
        <w:t>, bien qu’elle ait été</w:t>
      </w:r>
      <w:r w:rsidR="00F60960" w:rsidRPr="00DD2DE9">
        <w:rPr>
          <w:rFonts w:ascii="Arial" w:hAnsi="Arial" w:cs="Arial"/>
          <w:color w:val="000000" w:themeColor="text1"/>
          <w:sz w:val="21"/>
          <w:szCs w:val="21"/>
          <w:shd w:val="clear" w:color="auto" w:fill="FFFFFF"/>
        </w:rPr>
        <w:t xml:space="preserve"> </w:t>
      </w:r>
      <w:r w:rsidR="00F60960" w:rsidRPr="00DD2DE9">
        <w:rPr>
          <w:color w:val="000000" w:themeColor="text1"/>
          <w:sz w:val="28"/>
          <w:szCs w:val="28"/>
          <w:shd w:val="clear" w:color="auto" w:fill="FFFFFF"/>
        </w:rPr>
        <w:t>la première puissance économique mondiale durant la majeure partie des vingt derniers siècles</w:t>
      </w:r>
      <w:r w:rsidR="00F60960" w:rsidRPr="00DD2DE9">
        <w:rPr>
          <w:color w:val="000000" w:themeColor="text1"/>
        </w:rPr>
        <w:t xml:space="preserve"> </w:t>
      </w:r>
      <w:r w:rsidR="00AE7B3F" w:rsidRPr="00DD2DE9">
        <w:rPr>
          <w:color w:val="000000" w:themeColor="text1"/>
          <w:sz w:val="28"/>
          <w:szCs w:val="28"/>
        </w:rPr>
        <w:t xml:space="preserve">: </w:t>
      </w:r>
      <w:r w:rsidR="00117AA3" w:rsidRPr="00DD2DE9">
        <w:rPr>
          <w:color w:val="000000" w:themeColor="text1"/>
          <w:sz w:val="28"/>
          <w:szCs w:val="28"/>
        </w:rPr>
        <w:t>au contraire</w:t>
      </w:r>
      <w:r w:rsidR="00AE7B3F" w:rsidRPr="00DD2DE9">
        <w:rPr>
          <w:color w:val="000000" w:themeColor="text1"/>
          <w:sz w:val="28"/>
          <w:szCs w:val="28"/>
        </w:rPr>
        <w:t>,</w:t>
      </w:r>
      <w:r w:rsidR="00117AA3" w:rsidRPr="00DD2DE9">
        <w:rPr>
          <w:color w:val="000000" w:themeColor="text1"/>
          <w:sz w:val="28"/>
          <w:szCs w:val="28"/>
        </w:rPr>
        <w:t xml:space="preserve"> elle a été partiellement colonisée par les Anglais et envahie par le Japon</w:t>
      </w:r>
      <w:r w:rsidR="00AE7B3F" w:rsidRPr="00DD2DE9">
        <w:rPr>
          <w:color w:val="000000" w:themeColor="text1"/>
          <w:sz w:val="28"/>
          <w:szCs w:val="28"/>
        </w:rPr>
        <w:t>ais.</w:t>
      </w:r>
      <w:r w:rsidRPr="00DD2DE9">
        <w:rPr>
          <w:color w:val="000000" w:themeColor="text1"/>
          <w:sz w:val="28"/>
          <w:szCs w:val="28"/>
        </w:rPr>
        <w:t xml:space="preserve"> </w:t>
      </w:r>
    </w:p>
    <w:p w:rsidR="00DC001C" w:rsidRPr="00DD2DE9" w:rsidRDefault="00DC001C" w:rsidP="00843D01">
      <w:pPr>
        <w:shd w:val="clear" w:color="auto" w:fill="FFFFFF"/>
        <w:spacing w:after="225"/>
        <w:jc w:val="both"/>
        <w:rPr>
          <w:color w:val="000000" w:themeColor="text1"/>
          <w:sz w:val="28"/>
          <w:szCs w:val="28"/>
        </w:rPr>
      </w:pPr>
    </w:p>
    <w:p w:rsidR="00DC001C" w:rsidRPr="00DD2DE9" w:rsidRDefault="00DC001C" w:rsidP="00843D01">
      <w:pPr>
        <w:shd w:val="clear" w:color="auto" w:fill="FFFFFF"/>
        <w:spacing w:after="225"/>
        <w:jc w:val="both"/>
        <w:rPr>
          <w:b/>
          <w:bCs/>
          <w:i/>
          <w:iCs/>
          <w:color w:val="000000" w:themeColor="text1"/>
          <w:sz w:val="32"/>
          <w:szCs w:val="32"/>
          <w:u w:val="single"/>
        </w:rPr>
      </w:pPr>
      <w:r w:rsidRPr="00DD2DE9">
        <w:rPr>
          <w:b/>
          <w:bCs/>
          <w:color w:val="000000" w:themeColor="text1"/>
          <w:sz w:val="32"/>
          <w:szCs w:val="32"/>
        </w:rPr>
        <w:t>VIII.</w:t>
      </w:r>
      <w:r w:rsidRPr="00DD2DE9">
        <w:rPr>
          <w:color w:val="000000" w:themeColor="text1"/>
          <w:sz w:val="32"/>
          <w:szCs w:val="32"/>
        </w:rPr>
        <w:t xml:space="preserve"> </w:t>
      </w:r>
      <w:r w:rsidRPr="00DD2DE9">
        <w:rPr>
          <w:b/>
          <w:bCs/>
          <w:i/>
          <w:iCs/>
          <w:color w:val="000000" w:themeColor="text1"/>
          <w:sz w:val="32"/>
          <w:szCs w:val="32"/>
          <w:u w:val="single"/>
        </w:rPr>
        <w:t>Le</w:t>
      </w:r>
      <w:r w:rsidR="001D083A" w:rsidRPr="00DD2DE9">
        <w:rPr>
          <w:b/>
          <w:bCs/>
          <w:i/>
          <w:iCs/>
          <w:color w:val="000000" w:themeColor="text1"/>
          <w:sz w:val="32"/>
          <w:szCs w:val="32"/>
          <w:u w:val="single"/>
        </w:rPr>
        <w:t xml:space="preserve"> </w:t>
      </w:r>
      <w:r w:rsidRPr="00DD2DE9">
        <w:rPr>
          <w:b/>
          <w:bCs/>
          <w:i/>
          <w:iCs/>
          <w:color w:val="000000" w:themeColor="text1"/>
          <w:sz w:val="32"/>
          <w:szCs w:val="32"/>
          <w:u w:val="single"/>
        </w:rPr>
        <w:t>désarmement nucléaire : une possible médiation de la Chine ?</w:t>
      </w:r>
    </w:p>
    <w:p w:rsidR="005D3B15" w:rsidRPr="00DD2DE9" w:rsidRDefault="00547693" w:rsidP="00843D01">
      <w:pPr>
        <w:shd w:val="clear" w:color="auto" w:fill="FFFFFF"/>
        <w:spacing w:after="225"/>
        <w:jc w:val="both"/>
        <w:rPr>
          <w:color w:val="000000" w:themeColor="text1"/>
          <w:sz w:val="28"/>
          <w:szCs w:val="28"/>
        </w:rPr>
      </w:pPr>
      <w:r w:rsidRPr="00DD2DE9">
        <w:rPr>
          <w:color w:val="000000" w:themeColor="text1"/>
          <w:sz w:val="28"/>
          <w:szCs w:val="28"/>
        </w:rPr>
        <w:t xml:space="preserve">Or, en ce qui concerne </w:t>
      </w:r>
      <w:r w:rsidR="00117AA3" w:rsidRPr="00DD2DE9">
        <w:rPr>
          <w:color w:val="000000" w:themeColor="text1"/>
          <w:sz w:val="28"/>
          <w:szCs w:val="28"/>
        </w:rPr>
        <w:t xml:space="preserve">plus particulièrement </w:t>
      </w:r>
      <w:r w:rsidRPr="00DD2DE9">
        <w:rPr>
          <w:b/>
          <w:bCs/>
          <w:color w:val="000000" w:themeColor="text1"/>
          <w:sz w:val="28"/>
          <w:szCs w:val="28"/>
        </w:rPr>
        <w:t>le désarmement nucléaire</w:t>
      </w:r>
      <w:r w:rsidR="00117AA3" w:rsidRPr="00DD2DE9">
        <w:rPr>
          <w:b/>
          <w:bCs/>
          <w:color w:val="000000" w:themeColor="text1"/>
          <w:sz w:val="28"/>
          <w:szCs w:val="28"/>
        </w:rPr>
        <w:t>,</w:t>
      </w:r>
      <w:r w:rsidRPr="00DD2DE9">
        <w:rPr>
          <w:color w:val="000000" w:themeColor="text1"/>
          <w:sz w:val="28"/>
          <w:szCs w:val="28"/>
        </w:rPr>
        <w:t xml:space="preserve"> </w:t>
      </w:r>
      <w:r w:rsidR="00117AA3" w:rsidRPr="00DD2DE9">
        <w:rPr>
          <w:color w:val="000000" w:themeColor="text1"/>
          <w:sz w:val="28"/>
          <w:szCs w:val="28"/>
        </w:rPr>
        <w:t>t</w:t>
      </w:r>
      <w:r w:rsidRPr="00DD2DE9">
        <w:rPr>
          <w:color w:val="000000" w:themeColor="text1"/>
          <w:sz w:val="28"/>
          <w:szCs w:val="28"/>
        </w:rPr>
        <w:t xml:space="preserve">andis que, pour parvenir au Traité International d’Interdiction des Armes Nucléaires, a été </w:t>
      </w:r>
      <w:r w:rsidR="00CA5D2D" w:rsidRPr="00DD2DE9">
        <w:rPr>
          <w:color w:val="000000" w:themeColor="text1"/>
          <w:sz w:val="28"/>
          <w:szCs w:val="28"/>
        </w:rPr>
        <w:t>suffisante</w:t>
      </w:r>
      <w:r w:rsidRPr="00DD2DE9">
        <w:rPr>
          <w:color w:val="000000" w:themeColor="text1"/>
          <w:sz w:val="28"/>
          <w:szCs w:val="28"/>
        </w:rPr>
        <w:t xml:space="preserve"> </w:t>
      </w:r>
      <w:r w:rsidRPr="00DD2DE9">
        <w:rPr>
          <w:b/>
          <w:bCs/>
          <w:color w:val="000000" w:themeColor="text1"/>
          <w:sz w:val="28"/>
          <w:szCs w:val="28"/>
        </w:rPr>
        <w:t>une intense coopération</w:t>
      </w:r>
      <w:r w:rsidRPr="00DD2DE9">
        <w:rPr>
          <w:color w:val="000000" w:themeColor="text1"/>
          <w:sz w:val="28"/>
          <w:szCs w:val="28"/>
        </w:rPr>
        <w:t xml:space="preserve"> entre la </w:t>
      </w:r>
      <w:r w:rsidRPr="00DD2DE9">
        <w:rPr>
          <w:b/>
          <w:bCs/>
          <w:color w:val="000000" w:themeColor="text1"/>
          <w:sz w:val="28"/>
          <w:szCs w:val="28"/>
        </w:rPr>
        <w:t xml:space="preserve">Société civile </w:t>
      </w:r>
      <w:r w:rsidRPr="00DD2DE9">
        <w:rPr>
          <w:color w:val="000000" w:themeColor="text1"/>
          <w:sz w:val="28"/>
          <w:szCs w:val="28"/>
        </w:rPr>
        <w:t xml:space="preserve">et les </w:t>
      </w:r>
      <w:r w:rsidRPr="00DD2DE9">
        <w:rPr>
          <w:b/>
          <w:bCs/>
          <w:color w:val="000000" w:themeColor="text1"/>
          <w:sz w:val="28"/>
          <w:szCs w:val="28"/>
        </w:rPr>
        <w:t>Etats non dotés d’armes nucléaires</w:t>
      </w:r>
      <w:r w:rsidRPr="00DD2DE9">
        <w:rPr>
          <w:color w:val="000000" w:themeColor="text1"/>
          <w:sz w:val="28"/>
          <w:szCs w:val="28"/>
        </w:rPr>
        <w:t xml:space="preserve">, pour l’étape suivante, celle de l’élimination de telles armes, sera nécessaire une interaction de la Société civile </w:t>
      </w:r>
      <w:r w:rsidRPr="00DD2DE9">
        <w:rPr>
          <w:b/>
          <w:bCs/>
          <w:color w:val="000000" w:themeColor="text1"/>
          <w:sz w:val="28"/>
          <w:szCs w:val="28"/>
        </w:rPr>
        <w:t>également</w:t>
      </w:r>
      <w:r w:rsidRPr="00DD2DE9">
        <w:rPr>
          <w:color w:val="000000" w:themeColor="text1"/>
          <w:sz w:val="28"/>
          <w:szCs w:val="28"/>
        </w:rPr>
        <w:t xml:space="preserve"> avec les </w:t>
      </w:r>
      <w:r w:rsidRPr="00DD2DE9">
        <w:rPr>
          <w:b/>
          <w:bCs/>
          <w:color w:val="000000" w:themeColor="text1"/>
          <w:sz w:val="28"/>
          <w:szCs w:val="28"/>
        </w:rPr>
        <w:t>Etats dotés d’armes nucléaires</w:t>
      </w:r>
      <w:r w:rsidRPr="00DD2DE9">
        <w:rPr>
          <w:color w:val="000000" w:themeColor="text1"/>
          <w:sz w:val="28"/>
          <w:szCs w:val="28"/>
        </w:rPr>
        <w:t xml:space="preserve">, </w:t>
      </w:r>
      <w:r w:rsidR="00EB7A68" w:rsidRPr="00DD2DE9">
        <w:rPr>
          <w:color w:val="000000" w:themeColor="text1"/>
          <w:sz w:val="28"/>
          <w:szCs w:val="28"/>
        </w:rPr>
        <w:t>à</w:t>
      </w:r>
      <w:r w:rsidRPr="00DD2DE9">
        <w:rPr>
          <w:color w:val="000000" w:themeColor="text1"/>
          <w:sz w:val="28"/>
          <w:szCs w:val="28"/>
        </w:rPr>
        <w:t xml:space="preserve"> commencer </w:t>
      </w:r>
      <w:r w:rsidRPr="00DD2DE9">
        <w:rPr>
          <w:b/>
          <w:bCs/>
          <w:color w:val="000000" w:themeColor="text1"/>
          <w:sz w:val="28"/>
          <w:szCs w:val="28"/>
        </w:rPr>
        <w:t>par les deux ‘géants</w:t>
      </w:r>
      <w:r w:rsidRPr="00DD2DE9">
        <w:rPr>
          <w:color w:val="000000" w:themeColor="text1"/>
          <w:sz w:val="28"/>
          <w:szCs w:val="28"/>
        </w:rPr>
        <w:t xml:space="preserve">’ : </w:t>
      </w:r>
      <w:r w:rsidRPr="00DD2DE9">
        <w:rPr>
          <w:b/>
          <w:bCs/>
          <w:color w:val="000000" w:themeColor="text1"/>
          <w:sz w:val="28"/>
          <w:szCs w:val="28"/>
        </w:rPr>
        <w:t>USA e Russie</w:t>
      </w:r>
      <w:r w:rsidRPr="00DD2DE9">
        <w:rPr>
          <w:color w:val="000000" w:themeColor="text1"/>
          <w:sz w:val="28"/>
          <w:szCs w:val="28"/>
        </w:rPr>
        <w:t xml:space="preserve">, avec, si possible, </w:t>
      </w:r>
      <w:r w:rsidRPr="00DD2DE9">
        <w:rPr>
          <w:b/>
          <w:bCs/>
          <w:color w:val="000000" w:themeColor="text1"/>
          <w:sz w:val="28"/>
          <w:szCs w:val="28"/>
        </w:rPr>
        <w:t>une médiation de la Chine</w:t>
      </w:r>
      <w:r w:rsidR="00117AA3" w:rsidRPr="00DD2DE9">
        <w:rPr>
          <w:b/>
          <w:bCs/>
          <w:color w:val="000000" w:themeColor="text1"/>
          <w:sz w:val="28"/>
          <w:szCs w:val="28"/>
        </w:rPr>
        <w:t xml:space="preserve">, </w:t>
      </w:r>
      <w:r w:rsidR="00117AA3" w:rsidRPr="00DD2DE9">
        <w:rPr>
          <w:color w:val="000000" w:themeColor="text1"/>
          <w:sz w:val="28"/>
          <w:szCs w:val="28"/>
        </w:rPr>
        <w:t>qui, en dépit de son régime</w:t>
      </w:r>
      <w:r w:rsidR="00AE7B3F" w:rsidRPr="00DD2DE9">
        <w:rPr>
          <w:color w:val="000000" w:themeColor="text1"/>
          <w:sz w:val="28"/>
          <w:szCs w:val="28"/>
        </w:rPr>
        <w:t xml:space="preserve"> totalitaire, a adopté </w:t>
      </w:r>
      <w:r w:rsidR="00AE7B3F" w:rsidRPr="00DD2DE9">
        <w:rPr>
          <w:b/>
          <w:bCs/>
          <w:color w:val="000000" w:themeColor="text1"/>
          <w:sz w:val="28"/>
          <w:szCs w:val="28"/>
        </w:rPr>
        <w:t>une attitude relativement ouverte vis-à-vis du</w:t>
      </w:r>
      <w:r w:rsidR="00AE7B3F" w:rsidRPr="00DD2DE9">
        <w:rPr>
          <w:color w:val="000000" w:themeColor="text1"/>
          <w:sz w:val="28"/>
          <w:szCs w:val="28"/>
        </w:rPr>
        <w:t xml:space="preserve"> processus</w:t>
      </w:r>
      <w:r w:rsidR="001C5FFD" w:rsidRPr="00DD2DE9">
        <w:rPr>
          <w:color w:val="000000" w:themeColor="text1"/>
          <w:sz w:val="28"/>
          <w:szCs w:val="28"/>
        </w:rPr>
        <w:t xml:space="preserve"> </w:t>
      </w:r>
      <w:r w:rsidR="00AE7B3F" w:rsidRPr="00DD2DE9">
        <w:rPr>
          <w:color w:val="000000" w:themeColor="text1"/>
          <w:sz w:val="28"/>
          <w:szCs w:val="28"/>
        </w:rPr>
        <w:t xml:space="preserve">qui a conduit à l’adoption du </w:t>
      </w:r>
      <w:r w:rsidR="00AE7B3F" w:rsidRPr="00DD2DE9">
        <w:rPr>
          <w:b/>
          <w:bCs/>
          <w:color w:val="000000" w:themeColor="text1"/>
          <w:sz w:val="28"/>
          <w:szCs w:val="28"/>
        </w:rPr>
        <w:t xml:space="preserve">Traité d’Interdiction des Armes Nucléaires </w:t>
      </w:r>
      <w:r w:rsidR="00AE7B3F" w:rsidRPr="00DD2DE9">
        <w:rPr>
          <w:color w:val="000000" w:themeColor="text1"/>
          <w:sz w:val="28"/>
          <w:szCs w:val="28"/>
        </w:rPr>
        <w:t xml:space="preserve">(le </w:t>
      </w:r>
      <w:r w:rsidR="00AE7B3F" w:rsidRPr="00DD2DE9">
        <w:rPr>
          <w:b/>
          <w:bCs/>
          <w:color w:val="000000" w:themeColor="text1"/>
          <w:sz w:val="28"/>
          <w:szCs w:val="28"/>
        </w:rPr>
        <w:t>TIAN</w:t>
      </w:r>
      <w:r w:rsidR="00AE7B3F" w:rsidRPr="00DD2DE9">
        <w:rPr>
          <w:color w:val="000000" w:themeColor="text1"/>
          <w:sz w:val="28"/>
          <w:szCs w:val="28"/>
        </w:rPr>
        <w:t xml:space="preserve">), le 7 juillet 2017, et cela </w:t>
      </w:r>
      <w:r w:rsidR="000F447B" w:rsidRPr="00DD2DE9">
        <w:rPr>
          <w:color w:val="000000" w:themeColor="text1"/>
          <w:sz w:val="28"/>
          <w:szCs w:val="28"/>
        </w:rPr>
        <w:t>à la différence d’autres Etats, comme la France et les USA, qui ont tout fait pour le saboter.</w:t>
      </w:r>
      <w:r w:rsidR="008B6687" w:rsidRPr="00DD2DE9">
        <w:rPr>
          <w:color w:val="000000" w:themeColor="text1"/>
          <w:sz w:val="28"/>
          <w:szCs w:val="28"/>
        </w:rPr>
        <w:t xml:space="preserve"> </w:t>
      </w:r>
    </w:p>
    <w:p w:rsidR="00843D01" w:rsidRPr="00DD2DE9" w:rsidRDefault="008B6687" w:rsidP="00843D01">
      <w:pPr>
        <w:shd w:val="clear" w:color="auto" w:fill="FFFFFF"/>
        <w:spacing w:after="225"/>
        <w:jc w:val="both"/>
        <w:rPr>
          <w:color w:val="000000" w:themeColor="text1"/>
          <w:sz w:val="28"/>
          <w:szCs w:val="28"/>
        </w:rPr>
      </w:pPr>
      <w:r w:rsidRPr="00DD2DE9">
        <w:rPr>
          <w:color w:val="000000" w:themeColor="text1"/>
          <w:sz w:val="28"/>
          <w:szCs w:val="28"/>
        </w:rPr>
        <w:t xml:space="preserve">En outre, la Chine est </w:t>
      </w:r>
      <w:r w:rsidRPr="00DD2DE9">
        <w:rPr>
          <w:b/>
          <w:bCs/>
          <w:color w:val="000000" w:themeColor="text1"/>
          <w:sz w:val="28"/>
          <w:szCs w:val="28"/>
        </w:rPr>
        <w:t>le seul Etat nucléaire</w:t>
      </w:r>
      <w:r w:rsidRPr="00DD2DE9">
        <w:rPr>
          <w:color w:val="000000" w:themeColor="text1"/>
          <w:sz w:val="28"/>
          <w:szCs w:val="28"/>
        </w:rPr>
        <w:t xml:space="preserve"> </w:t>
      </w:r>
      <w:r w:rsidR="0017444C" w:rsidRPr="00DD2DE9">
        <w:rPr>
          <w:b/>
          <w:bCs/>
          <w:color w:val="000000" w:themeColor="text1"/>
          <w:sz w:val="28"/>
          <w:szCs w:val="28"/>
        </w:rPr>
        <w:t>à</w:t>
      </w:r>
      <w:r w:rsidRPr="00DD2DE9">
        <w:rPr>
          <w:b/>
          <w:bCs/>
          <w:color w:val="000000" w:themeColor="text1"/>
          <w:sz w:val="28"/>
          <w:szCs w:val="28"/>
        </w:rPr>
        <w:t xml:space="preserve"> avoir exclu totalement de sa doctrine toute forme d’attaque nucléaire ‘en premier’ et </w:t>
      </w:r>
      <w:r w:rsidR="00131B60" w:rsidRPr="00DD2DE9">
        <w:rPr>
          <w:b/>
          <w:bCs/>
          <w:color w:val="000000" w:themeColor="text1"/>
          <w:sz w:val="28"/>
          <w:szCs w:val="28"/>
        </w:rPr>
        <w:t xml:space="preserve">elle </w:t>
      </w:r>
      <w:r w:rsidRPr="00DD2DE9">
        <w:rPr>
          <w:b/>
          <w:bCs/>
          <w:color w:val="000000" w:themeColor="text1"/>
          <w:sz w:val="28"/>
          <w:szCs w:val="28"/>
        </w:rPr>
        <w:t>maintient ses armes nucléaires</w:t>
      </w:r>
      <w:r w:rsidRPr="00DD2DE9">
        <w:rPr>
          <w:color w:val="000000" w:themeColor="text1"/>
          <w:sz w:val="28"/>
          <w:szCs w:val="28"/>
        </w:rPr>
        <w:t xml:space="preserve"> (vingt fois moins nombreuses que celles des USA ou de la Russie) </w:t>
      </w:r>
      <w:r w:rsidRPr="00DD2DE9">
        <w:rPr>
          <w:b/>
          <w:bCs/>
          <w:color w:val="000000" w:themeColor="text1"/>
          <w:sz w:val="28"/>
          <w:szCs w:val="28"/>
        </w:rPr>
        <w:t>au plus faible niveau d’alerte</w:t>
      </w:r>
      <w:r w:rsidR="00631ED3" w:rsidRPr="00DD2DE9">
        <w:rPr>
          <w:b/>
          <w:bCs/>
          <w:color w:val="000000" w:themeColor="text1"/>
          <w:sz w:val="28"/>
          <w:szCs w:val="28"/>
        </w:rPr>
        <w:t xml:space="preserve"> </w:t>
      </w:r>
      <w:r w:rsidRPr="00DD2DE9">
        <w:rPr>
          <w:b/>
          <w:bCs/>
          <w:color w:val="000000" w:themeColor="text1"/>
          <w:sz w:val="28"/>
          <w:szCs w:val="28"/>
          <w:vertAlign w:val="superscript"/>
        </w:rPr>
        <w:t>(</w:t>
      </w:r>
      <w:r w:rsidR="00B14B1C" w:rsidRPr="00DD2DE9">
        <w:rPr>
          <w:b/>
          <w:bCs/>
          <w:color w:val="000000" w:themeColor="text1"/>
          <w:sz w:val="28"/>
          <w:szCs w:val="28"/>
          <w:vertAlign w:val="superscript"/>
        </w:rPr>
        <w:t>1</w:t>
      </w:r>
      <w:r w:rsidR="00D3514C" w:rsidRPr="00DD2DE9">
        <w:rPr>
          <w:b/>
          <w:bCs/>
          <w:color w:val="000000" w:themeColor="text1"/>
          <w:sz w:val="28"/>
          <w:szCs w:val="28"/>
          <w:vertAlign w:val="superscript"/>
        </w:rPr>
        <w:t>6</w:t>
      </w:r>
      <w:r w:rsidRPr="00DD2DE9">
        <w:rPr>
          <w:color w:val="000000" w:themeColor="text1"/>
          <w:sz w:val="28"/>
          <w:szCs w:val="28"/>
          <w:vertAlign w:val="superscript"/>
        </w:rPr>
        <w:t>)</w:t>
      </w:r>
      <w:r w:rsidRPr="00DD2DE9">
        <w:rPr>
          <w:color w:val="000000" w:themeColor="text1"/>
          <w:sz w:val="28"/>
          <w:szCs w:val="28"/>
        </w:rPr>
        <w:t>.</w:t>
      </w:r>
    </w:p>
    <w:p w:rsidR="00843D01" w:rsidRPr="00DD2DE9" w:rsidRDefault="00843D01" w:rsidP="00843D01">
      <w:pPr>
        <w:shd w:val="clear" w:color="auto" w:fill="FFFFFF"/>
        <w:spacing w:after="225"/>
        <w:jc w:val="both"/>
        <w:rPr>
          <w:color w:val="000000" w:themeColor="text1"/>
          <w:sz w:val="28"/>
          <w:szCs w:val="28"/>
        </w:rPr>
      </w:pPr>
      <w:r w:rsidRPr="00DD2DE9">
        <w:rPr>
          <w:color w:val="000000" w:themeColor="text1"/>
          <w:sz w:val="28"/>
          <w:szCs w:val="28"/>
        </w:rPr>
        <w:t>Comme premier pas la Chine pourrait, par exemple, proposer la création d’un Groupe de travail, constitué d’experts des 9 Pays nucléaires (</w:t>
      </w:r>
      <w:r w:rsidRPr="00DD2DE9">
        <w:rPr>
          <w:b/>
          <w:bCs/>
          <w:color w:val="000000" w:themeColor="text1"/>
          <w:sz w:val="28"/>
          <w:szCs w:val="28"/>
        </w:rPr>
        <w:t>un WG9</w:t>
      </w:r>
      <w:r w:rsidRPr="00DD2DE9">
        <w:rPr>
          <w:color w:val="000000" w:themeColor="text1"/>
          <w:sz w:val="28"/>
          <w:szCs w:val="28"/>
        </w:rPr>
        <w:t>) avec </w:t>
      </w:r>
      <w:r w:rsidRPr="00DD2DE9">
        <w:rPr>
          <w:b/>
          <w:bCs/>
          <w:color w:val="000000" w:themeColor="text1"/>
          <w:sz w:val="28"/>
          <w:szCs w:val="28"/>
        </w:rPr>
        <w:t>la mission spécifique de formuler une ‘feuille de route’</w:t>
      </w:r>
      <w:r w:rsidRPr="00DD2DE9">
        <w:rPr>
          <w:color w:val="000000" w:themeColor="text1"/>
          <w:sz w:val="28"/>
          <w:szCs w:val="28"/>
        </w:rPr>
        <w:t> </w:t>
      </w:r>
      <w:r w:rsidRPr="00DD2DE9">
        <w:rPr>
          <w:b/>
          <w:bCs/>
          <w:color w:val="000000" w:themeColor="text1"/>
          <w:sz w:val="28"/>
          <w:szCs w:val="28"/>
        </w:rPr>
        <w:t>réaliste pour un désarmement multilatéral coordonné</w:t>
      </w:r>
      <w:r w:rsidRPr="00DD2DE9">
        <w:rPr>
          <w:color w:val="000000" w:themeColor="text1"/>
          <w:sz w:val="28"/>
          <w:szCs w:val="28"/>
        </w:rPr>
        <w:t>, qui servirait </w:t>
      </w:r>
      <w:r w:rsidRPr="00DD2DE9">
        <w:rPr>
          <w:b/>
          <w:bCs/>
          <w:color w:val="000000" w:themeColor="text1"/>
          <w:sz w:val="28"/>
          <w:szCs w:val="28"/>
        </w:rPr>
        <w:t>ensuite</w:t>
      </w:r>
      <w:r w:rsidRPr="00DD2DE9">
        <w:rPr>
          <w:color w:val="000000" w:themeColor="text1"/>
          <w:sz w:val="28"/>
          <w:szCs w:val="28"/>
        </w:rPr>
        <w:t> de base pour </w:t>
      </w:r>
      <w:r w:rsidRPr="00DD2DE9">
        <w:rPr>
          <w:b/>
          <w:bCs/>
          <w:color w:val="000000" w:themeColor="text1"/>
          <w:sz w:val="28"/>
          <w:szCs w:val="28"/>
        </w:rPr>
        <w:t>des négociations</w:t>
      </w:r>
      <w:r w:rsidRPr="00DD2DE9">
        <w:rPr>
          <w:color w:val="000000" w:themeColor="text1"/>
          <w:sz w:val="28"/>
          <w:szCs w:val="28"/>
        </w:rPr>
        <w:t> entre les 9 Etats nucléaires et leurs alliés.</w:t>
      </w:r>
    </w:p>
    <w:p w:rsidR="001D083A" w:rsidRPr="00DD2DE9" w:rsidRDefault="001D083A" w:rsidP="00843D01">
      <w:pPr>
        <w:shd w:val="clear" w:color="auto" w:fill="FFFFFF"/>
        <w:spacing w:after="225"/>
        <w:jc w:val="both"/>
        <w:rPr>
          <w:b/>
          <w:bCs/>
          <w:color w:val="000000" w:themeColor="text1"/>
          <w:sz w:val="32"/>
          <w:szCs w:val="32"/>
        </w:rPr>
      </w:pPr>
      <w:r w:rsidRPr="00DD2DE9">
        <w:rPr>
          <w:b/>
          <w:bCs/>
          <w:color w:val="000000" w:themeColor="text1"/>
          <w:sz w:val="32"/>
          <w:szCs w:val="32"/>
        </w:rPr>
        <w:t xml:space="preserve">IX. </w:t>
      </w:r>
      <w:r w:rsidRPr="00DD2DE9">
        <w:rPr>
          <w:b/>
          <w:bCs/>
          <w:i/>
          <w:iCs/>
          <w:color w:val="000000" w:themeColor="text1"/>
          <w:sz w:val="32"/>
          <w:szCs w:val="32"/>
          <w:u w:val="single"/>
        </w:rPr>
        <w:t>Les trois rôles du Traité d’Interdiction des Armes Nucléaire et le rôle de l’opinion publique</w:t>
      </w:r>
    </w:p>
    <w:p w:rsidR="001C5FFD" w:rsidRPr="00DD2DE9" w:rsidRDefault="001C5FFD" w:rsidP="00843D01">
      <w:pPr>
        <w:shd w:val="clear" w:color="auto" w:fill="FFFFFF"/>
        <w:spacing w:after="225"/>
        <w:jc w:val="both"/>
        <w:rPr>
          <w:color w:val="000000" w:themeColor="text1"/>
          <w:sz w:val="28"/>
          <w:szCs w:val="28"/>
        </w:rPr>
      </w:pPr>
      <w:r w:rsidRPr="00DD2DE9">
        <w:rPr>
          <w:color w:val="000000" w:themeColor="text1"/>
          <w:sz w:val="28"/>
          <w:szCs w:val="28"/>
        </w:rPr>
        <w:t>Dans ce processus</w:t>
      </w:r>
      <w:r w:rsidR="002B491C" w:rsidRPr="00DD2DE9">
        <w:rPr>
          <w:color w:val="000000" w:themeColor="text1"/>
          <w:sz w:val="28"/>
          <w:szCs w:val="28"/>
        </w:rPr>
        <w:t>,</w:t>
      </w:r>
      <w:r w:rsidRPr="00DD2DE9">
        <w:rPr>
          <w:color w:val="000000" w:themeColor="text1"/>
          <w:sz w:val="28"/>
          <w:szCs w:val="28"/>
        </w:rPr>
        <w:t xml:space="preserve"> le TIAN, </w:t>
      </w:r>
      <w:r w:rsidR="002B491C" w:rsidRPr="00DD2DE9">
        <w:rPr>
          <w:color w:val="000000" w:themeColor="text1"/>
          <w:sz w:val="28"/>
          <w:szCs w:val="28"/>
        </w:rPr>
        <w:t xml:space="preserve">dont l’entrée en vigueur est prévue en 2020, </w:t>
      </w:r>
      <w:r w:rsidRPr="00DD2DE9">
        <w:rPr>
          <w:color w:val="000000" w:themeColor="text1"/>
          <w:sz w:val="28"/>
          <w:szCs w:val="28"/>
        </w:rPr>
        <w:t xml:space="preserve">qui a déjà montré clairement son </w:t>
      </w:r>
      <w:r w:rsidRPr="00DD2DE9">
        <w:rPr>
          <w:b/>
          <w:bCs/>
          <w:color w:val="000000" w:themeColor="text1"/>
          <w:sz w:val="28"/>
          <w:szCs w:val="28"/>
        </w:rPr>
        <w:t>rôle de stigmatisation</w:t>
      </w:r>
      <w:r w:rsidRPr="00DD2DE9">
        <w:rPr>
          <w:color w:val="000000" w:themeColor="text1"/>
          <w:sz w:val="28"/>
          <w:szCs w:val="28"/>
        </w:rPr>
        <w:t xml:space="preserve"> des armes nucléaires, pourra jouer un rôle </w:t>
      </w:r>
      <w:r w:rsidR="002B491C" w:rsidRPr="00DD2DE9">
        <w:rPr>
          <w:color w:val="000000" w:themeColor="text1"/>
          <w:sz w:val="28"/>
          <w:szCs w:val="28"/>
        </w:rPr>
        <w:t xml:space="preserve">important </w:t>
      </w:r>
      <w:r w:rsidRPr="00DD2DE9">
        <w:rPr>
          <w:color w:val="000000" w:themeColor="text1"/>
          <w:sz w:val="28"/>
          <w:szCs w:val="28"/>
        </w:rPr>
        <w:t>de « </w:t>
      </w:r>
      <w:r w:rsidRPr="00DD2DE9">
        <w:rPr>
          <w:b/>
          <w:bCs/>
          <w:color w:val="000000" w:themeColor="text1"/>
          <w:sz w:val="28"/>
          <w:szCs w:val="28"/>
        </w:rPr>
        <w:t>catalyseur</w:t>
      </w:r>
      <w:r w:rsidRPr="00DD2DE9">
        <w:rPr>
          <w:color w:val="000000" w:themeColor="text1"/>
          <w:sz w:val="28"/>
          <w:szCs w:val="28"/>
        </w:rPr>
        <w:t xml:space="preserve"> » </w:t>
      </w:r>
      <w:r w:rsidR="000B5179" w:rsidRPr="00DD2DE9">
        <w:rPr>
          <w:color w:val="000000" w:themeColor="text1"/>
          <w:sz w:val="28"/>
          <w:szCs w:val="28"/>
        </w:rPr>
        <w:t xml:space="preserve">dans le processus de leur élimination effective </w:t>
      </w:r>
      <w:r w:rsidRPr="00DD2DE9">
        <w:rPr>
          <w:color w:val="000000" w:themeColor="text1"/>
          <w:sz w:val="28"/>
          <w:szCs w:val="28"/>
        </w:rPr>
        <w:t xml:space="preserve">et, une fois toutes ces armes monstrueuses éliminées, il pourra </w:t>
      </w:r>
      <w:r w:rsidR="002B491C" w:rsidRPr="00DD2DE9">
        <w:rPr>
          <w:color w:val="000000" w:themeColor="text1"/>
          <w:sz w:val="28"/>
          <w:szCs w:val="28"/>
        </w:rPr>
        <w:t>contribuer d’une manière décisive à l’</w:t>
      </w:r>
      <w:r w:rsidR="002B491C" w:rsidRPr="00DD2DE9">
        <w:rPr>
          <w:b/>
          <w:bCs/>
          <w:color w:val="000000" w:themeColor="text1"/>
          <w:sz w:val="28"/>
          <w:szCs w:val="28"/>
        </w:rPr>
        <w:t>irréversibilité</w:t>
      </w:r>
      <w:r w:rsidR="002B491C" w:rsidRPr="00DD2DE9">
        <w:rPr>
          <w:color w:val="000000" w:themeColor="text1"/>
          <w:sz w:val="28"/>
          <w:szCs w:val="28"/>
        </w:rPr>
        <w:t xml:space="preserve"> </w:t>
      </w:r>
      <w:r w:rsidR="00553E17" w:rsidRPr="00DD2DE9">
        <w:rPr>
          <w:color w:val="000000" w:themeColor="text1"/>
          <w:sz w:val="28"/>
          <w:szCs w:val="28"/>
        </w:rPr>
        <w:t>d’un tel</w:t>
      </w:r>
      <w:r w:rsidR="002B491C" w:rsidRPr="00DD2DE9">
        <w:rPr>
          <w:color w:val="000000" w:themeColor="text1"/>
          <w:sz w:val="28"/>
          <w:szCs w:val="28"/>
        </w:rPr>
        <w:t xml:space="preserve"> désarmement total.</w:t>
      </w:r>
    </w:p>
    <w:p w:rsidR="00C117B5" w:rsidRPr="00DD2DE9" w:rsidRDefault="00B56E69" w:rsidP="00843D01">
      <w:pPr>
        <w:shd w:val="clear" w:color="auto" w:fill="FFFFFF"/>
        <w:spacing w:after="225"/>
        <w:jc w:val="both"/>
        <w:rPr>
          <w:color w:val="000000" w:themeColor="text1"/>
          <w:sz w:val="28"/>
          <w:szCs w:val="28"/>
        </w:rPr>
      </w:pPr>
      <w:r w:rsidRPr="00DD2DE9">
        <w:rPr>
          <w:color w:val="000000" w:themeColor="text1"/>
          <w:sz w:val="28"/>
          <w:szCs w:val="28"/>
        </w:rPr>
        <w:t xml:space="preserve">Un autre élément essentiel </w:t>
      </w:r>
      <w:r w:rsidR="0061665B" w:rsidRPr="00DD2DE9">
        <w:rPr>
          <w:color w:val="000000" w:themeColor="text1"/>
          <w:sz w:val="28"/>
          <w:szCs w:val="28"/>
        </w:rPr>
        <w:t>tout au long</w:t>
      </w:r>
      <w:r w:rsidRPr="00DD2DE9">
        <w:rPr>
          <w:color w:val="000000" w:themeColor="text1"/>
          <w:sz w:val="28"/>
          <w:szCs w:val="28"/>
        </w:rPr>
        <w:t xml:space="preserve"> de ce processus est constitué par </w:t>
      </w:r>
      <w:r w:rsidR="002E64EC" w:rsidRPr="00DD2DE9">
        <w:rPr>
          <w:color w:val="000000" w:themeColor="text1"/>
          <w:sz w:val="28"/>
          <w:szCs w:val="28"/>
        </w:rPr>
        <w:t>la nécessité d’</w:t>
      </w:r>
      <w:r w:rsidRPr="00DD2DE9">
        <w:rPr>
          <w:b/>
          <w:bCs/>
          <w:color w:val="000000" w:themeColor="text1"/>
          <w:sz w:val="28"/>
          <w:szCs w:val="28"/>
        </w:rPr>
        <w:t>une prise de conscience de la part de l’opinion publique</w:t>
      </w:r>
      <w:r w:rsidR="0061665B" w:rsidRPr="00DD2DE9">
        <w:rPr>
          <w:color w:val="000000" w:themeColor="text1"/>
          <w:sz w:val="28"/>
          <w:szCs w:val="28"/>
        </w:rPr>
        <w:t>,</w:t>
      </w:r>
      <w:r w:rsidRPr="00DD2DE9">
        <w:rPr>
          <w:color w:val="000000" w:themeColor="text1"/>
          <w:sz w:val="28"/>
          <w:szCs w:val="28"/>
        </w:rPr>
        <w:t xml:space="preserve"> </w:t>
      </w:r>
      <w:r w:rsidR="0092099F" w:rsidRPr="00DD2DE9">
        <w:rPr>
          <w:color w:val="000000" w:themeColor="text1"/>
          <w:sz w:val="28"/>
          <w:szCs w:val="28"/>
        </w:rPr>
        <w:t xml:space="preserve">surtout </w:t>
      </w:r>
      <w:r w:rsidRPr="00DD2DE9">
        <w:rPr>
          <w:color w:val="000000" w:themeColor="text1"/>
          <w:sz w:val="28"/>
          <w:szCs w:val="28"/>
        </w:rPr>
        <w:t>dans les différents Pays nucléaires et</w:t>
      </w:r>
      <w:r w:rsidR="0061665B" w:rsidRPr="00DD2DE9">
        <w:rPr>
          <w:color w:val="000000" w:themeColor="text1"/>
          <w:sz w:val="28"/>
          <w:szCs w:val="28"/>
        </w:rPr>
        <w:t xml:space="preserve"> </w:t>
      </w:r>
      <w:r w:rsidRPr="00DD2DE9">
        <w:rPr>
          <w:color w:val="000000" w:themeColor="text1"/>
          <w:sz w:val="28"/>
          <w:szCs w:val="28"/>
        </w:rPr>
        <w:t>leurs alliés</w:t>
      </w:r>
      <w:r w:rsidR="0061665B" w:rsidRPr="00DD2DE9">
        <w:rPr>
          <w:color w:val="000000" w:themeColor="text1"/>
          <w:sz w:val="28"/>
          <w:szCs w:val="28"/>
        </w:rPr>
        <w:t>,</w:t>
      </w:r>
      <w:r w:rsidRPr="00DD2DE9">
        <w:rPr>
          <w:color w:val="000000" w:themeColor="text1"/>
          <w:sz w:val="28"/>
          <w:szCs w:val="28"/>
        </w:rPr>
        <w:t xml:space="preserve"> </w:t>
      </w:r>
      <w:r w:rsidR="0061665B" w:rsidRPr="00DD2DE9">
        <w:rPr>
          <w:b/>
          <w:bCs/>
          <w:color w:val="000000" w:themeColor="text1"/>
          <w:sz w:val="28"/>
          <w:szCs w:val="28"/>
        </w:rPr>
        <w:t>du risque inacceptable que ces armes de destruction massive puissent être utilisées</w:t>
      </w:r>
      <w:r w:rsidR="0092099F" w:rsidRPr="00DD2DE9">
        <w:rPr>
          <w:color w:val="000000" w:themeColor="text1"/>
          <w:sz w:val="28"/>
          <w:szCs w:val="28"/>
        </w:rPr>
        <w:t>,</w:t>
      </w:r>
      <w:r w:rsidR="0061665B" w:rsidRPr="00DD2DE9">
        <w:rPr>
          <w:color w:val="000000" w:themeColor="text1"/>
          <w:sz w:val="28"/>
          <w:szCs w:val="28"/>
        </w:rPr>
        <w:t xml:space="preserve"> volontairement ou même par accident, par erreurs ou par sabotage (cyberattaques …)</w:t>
      </w:r>
      <w:r w:rsidR="0092099F" w:rsidRPr="00DD2DE9">
        <w:rPr>
          <w:color w:val="000000" w:themeColor="text1"/>
          <w:sz w:val="28"/>
          <w:szCs w:val="28"/>
        </w:rPr>
        <w:t>.</w:t>
      </w:r>
      <w:r w:rsidR="0061665B" w:rsidRPr="00DD2DE9">
        <w:rPr>
          <w:color w:val="000000" w:themeColor="text1"/>
          <w:sz w:val="28"/>
          <w:szCs w:val="28"/>
        </w:rPr>
        <w:t xml:space="preserve"> </w:t>
      </w:r>
      <w:r w:rsidR="0092099F" w:rsidRPr="00DD2DE9">
        <w:rPr>
          <w:color w:val="000000" w:themeColor="text1"/>
          <w:sz w:val="28"/>
          <w:szCs w:val="28"/>
        </w:rPr>
        <w:t xml:space="preserve">Ce </w:t>
      </w:r>
      <w:r w:rsidR="0061665B" w:rsidRPr="00DD2DE9">
        <w:rPr>
          <w:color w:val="000000" w:themeColor="text1"/>
          <w:sz w:val="28"/>
          <w:szCs w:val="28"/>
        </w:rPr>
        <w:t xml:space="preserve">risque </w:t>
      </w:r>
      <w:r w:rsidR="00594629" w:rsidRPr="00DD2DE9">
        <w:rPr>
          <w:color w:val="000000" w:themeColor="text1"/>
          <w:sz w:val="28"/>
          <w:szCs w:val="28"/>
        </w:rPr>
        <w:t>est bien représenté par l’Horloge de l’Apocalypse que les Scientifiques Atomiques ont réglé à « 2 minutes de minuit » déjà depuis deux ans, avant même qu’un certain Donald Trump ait cassé progressivement les différents Traités Internationaux</w:t>
      </w:r>
      <w:r w:rsidR="002E64EC" w:rsidRPr="00DD2DE9">
        <w:rPr>
          <w:b/>
          <w:bCs/>
          <w:color w:val="000000" w:themeColor="text1"/>
          <w:sz w:val="32"/>
          <w:szCs w:val="32"/>
          <w:vertAlign w:val="superscript"/>
        </w:rPr>
        <w:t>(</w:t>
      </w:r>
      <w:r w:rsidR="00631ED3" w:rsidRPr="00DD2DE9">
        <w:rPr>
          <w:b/>
          <w:bCs/>
          <w:color w:val="000000" w:themeColor="text1"/>
          <w:sz w:val="32"/>
          <w:szCs w:val="32"/>
          <w:vertAlign w:val="superscript"/>
        </w:rPr>
        <w:t>1</w:t>
      </w:r>
      <w:r w:rsidR="00D3514C" w:rsidRPr="00DD2DE9">
        <w:rPr>
          <w:b/>
          <w:bCs/>
          <w:color w:val="000000" w:themeColor="text1"/>
          <w:sz w:val="32"/>
          <w:szCs w:val="32"/>
          <w:vertAlign w:val="superscript"/>
        </w:rPr>
        <w:t>7</w:t>
      </w:r>
      <w:r w:rsidR="002E64EC" w:rsidRPr="00DD2DE9">
        <w:rPr>
          <w:b/>
          <w:bCs/>
          <w:color w:val="000000" w:themeColor="text1"/>
          <w:sz w:val="32"/>
          <w:szCs w:val="32"/>
          <w:vertAlign w:val="superscript"/>
        </w:rPr>
        <w:t>)</w:t>
      </w:r>
      <w:r w:rsidR="002E64EC" w:rsidRPr="00DD2DE9">
        <w:rPr>
          <w:b/>
          <w:bCs/>
          <w:color w:val="000000" w:themeColor="text1"/>
          <w:sz w:val="28"/>
          <w:szCs w:val="28"/>
        </w:rPr>
        <w:t xml:space="preserve"> </w:t>
      </w:r>
      <w:r w:rsidR="00594629" w:rsidRPr="00DD2DE9">
        <w:rPr>
          <w:color w:val="000000" w:themeColor="text1"/>
          <w:sz w:val="28"/>
          <w:szCs w:val="28"/>
        </w:rPr>
        <w:t>qui constituaient au moins un ‘garde-fou’ face à ce risque terrifiant.</w:t>
      </w:r>
      <w:r w:rsidR="00090343" w:rsidRPr="00DD2DE9">
        <w:rPr>
          <w:color w:val="000000" w:themeColor="text1"/>
          <w:sz w:val="28"/>
          <w:szCs w:val="28"/>
        </w:rPr>
        <w:t xml:space="preserve"> </w:t>
      </w:r>
      <w:r w:rsidR="0092099F" w:rsidRPr="00DD2DE9">
        <w:rPr>
          <w:color w:val="000000" w:themeColor="text1"/>
          <w:sz w:val="28"/>
          <w:szCs w:val="28"/>
        </w:rPr>
        <w:t xml:space="preserve">Il s’agit </w:t>
      </w:r>
      <w:r w:rsidR="00090343" w:rsidRPr="00DD2DE9">
        <w:rPr>
          <w:color w:val="000000" w:themeColor="text1"/>
          <w:sz w:val="28"/>
          <w:szCs w:val="28"/>
        </w:rPr>
        <w:t xml:space="preserve">ici </w:t>
      </w:r>
      <w:r w:rsidR="0092099F" w:rsidRPr="00DD2DE9">
        <w:rPr>
          <w:b/>
          <w:bCs/>
          <w:color w:val="000000" w:themeColor="text1"/>
          <w:sz w:val="28"/>
          <w:szCs w:val="28"/>
        </w:rPr>
        <w:t>d’une régression d’au</w:t>
      </w:r>
      <w:r w:rsidR="00E8006C" w:rsidRPr="00DD2DE9">
        <w:rPr>
          <w:b/>
          <w:bCs/>
          <w:color w:val="000000" w:themeColor="text1"/>
          <w:sz w:val="28"/>
          <w:szCs w:val="28"/>
        </w:rPr>
        <w:t xml:space="preserve"> </w:t>
      </w:r>
      <w:r w:rsidR="0092099F" w:rsidRPr="00DD2DE9">
        <w:rPr>
          <w:b/>
          <w:bCs/>
          <w:color w:val="000000" w:themeColor="text1"/>
          <w:sz w:val="28"/>
          <w:szCs w:val="28"/>
        </w:rPr>
        <w:t xml:space="preserve">moins </w:t>
      </w:r>
      <w:r w:rsidR="00553E17" w:rsidRPr="00DD2DE9">
        <w:rPr>
          <w:b/>
          <w:bCs/>
          <w:color w:val="000000" w:themeColor="text1"/>
          <w:sz w:val="28"/>
          <w:szCs w:val="28"/>
        </w:rPr>
        <w:t>un</w:t>
      </w:r>
      <w:r w:rsidR="0092099F" w:rsidRPr="00DD2DE9">
        <w:rPr>
          <w:b/>
          <w:bCs/>
          <w:color w:val="000000" w:themeColor="text1"/>
          <w:sz w:val="28"/>
          <w:szCs w:val="28"/>
        </w:rPr>
        <w:t xml:space="preserve"> siècle</w:t>
      </w:r>
      <w:r w:rsidR="0092099F" w:rsidRPr="00DD2DE9">
        <w:rPr>
          <w:color w:val="000000" w:themeColor="text1"/>
          <w:sz w:val="28"/>
          <w:szCs w:val="28"/>
        </w:rPr>
        <w:t xml:space="preserve"> </w:t>
      </w:r>
      <w:r w:rsidR="0092099F" w:rsidRPr="00DD2DE9">
        <w:rPr>
          <w:b/>
          <w:bCs/>
          <w:color w:val="000000" w:themeColor="text1"/>
          <w:sz w:val="28"/>
          <w:szCs w:val="28"/>
        </w:rPr>
        <w:t>vers un régime de type « westphalien »</w:t>
      </w:r>
      <w:r w:rsidR="0092099F" w:rsidRPr="00DD2DE9">
        <w:rPr>
          <w:color w:val="000000" w:themeColor="text1"/>
          <w:sz w:val="28"/>
          <w:szCs w:val="28"/>
        </w:rPr>
        <w:t xml:space="preserve"> dans lequel, comme on l’a vu, les Etats, </w:t>
      </w:r>
      <w:r w:rsidR="00AF4281" w:rsidRPr="00DD2DE9">
        <w:rPr>
          <w:color w:val="000000" w:themeColor="text1"/>
          <w:sz w:val="28"/>
          <w:szCs w:val="28"/>
        </w:rPr>
        <w:t xml:space="preserve">étant </w:t>
      </w:r>
      <w:r w:rsidR="0092099F" w:rsidRPr="00DD2DE9">
        <w:rPr>
          <w:color w:val="000000" w:themeColor="text1"/>
          <w:sz w:val="28"/>
          <w:szCs w:val="28"/>
        </w:rPr>
        <w:t>totalement souverains, ne reconnaissent aucu</w:t>
      </w:r>
      <w:r w:rsidR="00AF4281" w:rsidRPr="00DD2DE9">
        <w:rPr>
          <w:color w:val="000000" w:themeColor="text1"/>
          <w:sz w:val="28"/>
          <w:szCs w:val="28"/>
        </w:rPr>
        <w:t>ne structure supranationale</w:t>
      </w:r>
      <w:r w:rsidR="00553E17" w:rsidRPr="00DD2DE9">
        <w:rPr>
          <w:color w:val="000000" w:themeColor="text1"/>
          <w:sz w:val="28"/>
          <w:szCs w:val="28"/>
        </w:rPr>
        <w:t xml:space="preserve"> qui </w:t>
      </w:r>
      <w:r w:rsidR="00553E17" w:rsidRPr="00DD2DE9">
        <w:rPr>
          <w:b/>
          <w:bCs/>
          <w:color w:val="000000" w:themeColor="text1"/>
          <w:sz w:val="28"/>
          <w:szCs w:val="28"/>
        </w:rPr>
        <w:t>seule</w:t>
      </w:r>
      <w:r w:rsidR="00553E17" w:rsidRPr="00DD2DE9">
        <w:rPr>
          <w:color w:val="000000" w:themeColor="text1"/>
          <w:sz w:val="28"/>
          <w:szCs w:val="28"/>
        </w:rPr>
        <w:t xml:space="preserve"> pourrait aborder d’une manière efficace les vrais problèmes de l’Humanité.</w:t>
      </w:r>
      <w:r w:rsidR="00972FC7" w:rsidRPr="00DD2DE9">
        <w:rPr>
          <w:color w:val="000000" w:themeColor="text1"/>
          <w:sz w:val="28"/>
          <w:szCs w:val="28"/>
        </w:rPr>
        <w:t xml:space="preserve"> C’est principalement pour cela que</w:t>
      </w:r>
      <w:r w:rsidR="008C4EFD" w:rsidRPr="00DD2DE9">
        <w:rPr>
          <w:color w:val="000000" w:themeColor="text1"/>
          <w:sz w:val="28"/>
          <w:szCs w:val="28"/>
        </w:rPr>
        <w:t xml:space="preserve">, au début de cette année 2020, </w:t>
      </w:r>
      <w:r w:rsidR="00972FC7" w:rsidRPr="00DD2DE9">
        <w:rPr>
          <w:color w:val="000000" w:themeColor="text1"/>
          <w:sz w:val="28"/>
          <w:szCs w:val="28"/>
        </w:rPr>
        <w:t>l’Horloge de l’Apocalypse</w:t>
      </w:r>
      <w:r w:rsidR="008C4EFD" w:rsidRPr="00DD2DE9">
        <w:rPr>
          <w:color w:val="000000" w:themeColor="text1"/>
          <w:sz w:val="28"/>
          <w:szCs w:val="28"/>
        </w:rPr>
        <w:t xml:space="preserve"> </w:t>
      </w:r>
      <w:r w:rsidR="00972FC7" w:rsidRPr="00DD2DE9">
        <w:rPr>
          <w:color w:val="000000" w:themeColor="text1"/>
          <w:sz w:val="28"/>
          <w:szCs w:val="28"/>
        </w:rPr>
        <w:t xml:space="preserve">a </w:t>
      </w:r>
      <w:r w:rsidR="008C4EFD" w:rsidRPr="00DD2DE9">
        <w:rPr>
          <w:color w:val="000000" w:themeColor="text1"/>
          <w:sz w:val="28"/>
          <w:szCs w:val="28"/>
        </w:rPr>
        <w:t xml:space="preserve">été avancé </w:t>
      </w:r>
      <w:r w:rsidR="008C4EFD" w:rsidRPr="00DD2DE9">
        <w:rPr>
          <w:b/>
          <w:bCs/>
          <w:color w:val="000000" w:themeColor="text1"/>
          <w:sz w:val="28"/>
          <w:szCs w:val="28"/>
        </w:rPr>
        <w:t>à 100 secondes de minuit</w:t>
      </w:r>
      <w:r w:rsidR="008C4EFD" w:rsidRPr="00DD2DE9">
        <w:rPr>
          <w:color w:val="000000" w:themeColor="text1"/>
          <w:sz w:val="28"/>
          <w:szCs w:val="28"/>
        </w:rPr>
        <w:t xml:space="preserve">, une </w:t>
      </w:r>
      <w:r w:rsidR="008C4EFD" w:rsidRPr="00DD2DE9">
        <w:rPr>
          <w:b/>
          <w:bCs/>
          <w:color w:val="000000" w:themeColor="text1"/>
          <w:sz w:val="28"/>
          <w:szCs w:val="28"/>
        </w:rPr>
        <w:t>valeur encore jamais atteinte</w:t>
      </w:r>
      <w:r w:rsidR="008C4EFD" w:rsidRPr="00DD2DE9">
        <w:rPr>
          <w:color w:val="000000" w:themeColor="text1"/>
          <w:sz w:val="28"/>
          <w:szCs w:val="28"/>
        </w:rPr>
        <w:t xml:space="preserve"> même pendant la Guerre froide !</w:t>
      </w:r>
    </w:p>
    <w:p w:rsidR="00101C96" w:rsidRPr="00DD2DE9" w:rsidRDefault="00C117B5" w:rsidP="008068BE">
      <w:pPr>
        <w:jc w:val="both"/>
        <w:rPr>
          <w:color w:val="000000" w:themeColor="text1"/>
          <w:sz w:val="28"/>
          <w:szCs w:val="28"/>
        </w:rPr>
      </w:pPr>
      <w:r w:rsidRPr="00DD2DE9">
        <w:rPr>
          <w:color w:val="000000" w:themeColor="text1"/>
          <w:sz w:val="28"/>
          <w:szCs w:val="28"/>
        </w:rPr>
        <w:t xml:space="preserve">Or, </w:t>
      </w:r>
      <w:r w:rsidRPr="00DD2DE9">
        <w:rPr>
          <w:b/>
          <w:bCs/>
          <w:color w:val="000000" w:themeColor="text1"/>
          <w:sz w:val="28"/>
          <w:szCs w:val="28"/>
        </w:rPr>
        <w:t>une opinion publique</w:t>
      </w:r>
      <w:r w:rsidRPr="00DD2DE9">
        <w:rPr>
          <w:color w:val="000000" w:themeColor="text1"/>
          <w:sz w:val="28"/>
          <w:szCs w:val="28"/>
        </w:rPr>
        <w:t xml:space="preserve">, correctement </w:t>
      </w:r>
      <w:r w:rsidRPr="00DD2DE9">
        <w:rPr>
          <w:b/>
          <w:bCs/>
          <w:color w:val="000000" w:themeColor="text1"/>
          <w:sz w:val="28"/>
          <w:szCs w:val="28"/>
        </w:rPr>
        <w:t>informée et non manipul</w:t>
      </w:r>
      <w:r w:rsidR="00EE1828" w:rsidRPr="00DD2DE9">
        <w:rPr>
          <w:b/>
          <w:bCs/>
          <w:color w:val="000000" w:themeColor="text1"/>
          <w:sz w:val="28"/>
          <w:szCs w:val="28"/>
        </w:rPr>
        <w:t>ée</w:t>
      </w:r>
      <w:r w:rsidRPr="00DD2DE9">
        <w:rPr>
          <w:color w:val="000000" w:themeColor="text1"/>
          <w:sz w:val="28"/>
          <w:szCs w:val="28"/>
        </w:rPr>
        <w:t xml:space="preserve">, </w:t>
      </w:r>
      <w:r w:rsidRPr="00DD2DE9">
        <w:rPr>
          <w:b/>
          <w:bCs/>
          <w:color w:val="000000" w:themeColor="text1"/>
          <w:sz w:val="28"/>
          <w:szCs w:val="28"/>
        </w:rPr>
        <w:t xml:space="preserve">aurait un rôle essentiel </w:t>
      </w:r>
      <w:r w:rsidR="00A354D6" w:rsidRPr="00DD2DE9">
        <w:rPr>
          <w:b/>
          <w:bCs/>
          <w:color w:val="000000" w:themeColor="text1"/>
          <w:sz w:val="28"/>
          <w:szCs w:val="28"/>
        </w:rPr>
        <w:t>à jouer</w:t>
      </w:r>
      <w:r w:rsidR="00A354D6" w:rsidRPr="00DD2DE9">
        <w:rPr>
          <w:color w:val="000000" w:themeColor="text1"/>
          <w:sz w:val="28"/>
          <w:szCs w:val="28"/>
        </w:rPr>
        <w:t xml:space="preserve">, </w:t>
      </w:r>
      <w:r w:rsidRPr="00DD2DE9">
        <w:rPr>
          <w:b/>
          <w:bCs/>
          <w:color w:val="000000" w:themeColor="text1"/>
          <w:sz w:val="28"/>
          <w:szCs w:val="28"/>
        </w:rPr>
        <w:t>en appuis des actions diplomatique</w:t>
      </w:r>
      <w:r w:rsidR="008632A0" w:rsidRPr="00DD2DE9">
        <w:rPr>
          <w:b/>
          <w:bCs/>
          <w:color w:val="000000" w:themeColor="text1"/>
          <w:sz w:val="28"/>
          <w:szCs w:val="28"/>
        </w:rPr>
        <w:t>s</w:t>
      </w:r>
      <w:r w:rsidRPr="00DD2DE9">
        <w:rPr>
          <w:color w:val="000000" w:themeColor="text1"/>
          <w:sz w:val="28"/>
          <w:szCs w:val="28"/>
        </w:rPr>
        <w:t xml:space="preserve"> </w:t>
      </w:r>
      <w:r w:rsidR="00A354D6" w:rsidRPr="00DD2DE9">
        <w:rPr>
          <w:color w:val="000000" w:themeColor="text1"/>
          <w:sz w:val="28"/>
          <w:szCs w:val="28"/>
        </w:rPr>
        <w:t>orientées à obtenir un désarmement nucléaire tota</w:t>
      </w:r>
      <w:r w:rsidR="004428A5" w:rsidRPr="00DD2DE9">
        <w:rPr>
          <w:color w:val="000000" w:themeColor="text1"/>
          <w:sz w:val="28"/>
          <w:szCs w:val="28"/>
        </w:rPr>
        <w:t>l.</w:t>
      </w:r>
      <w:r w:rsidR="00C41E38" w:rsidRPr="00DD2DE9">
        <w:rPr>
          <w:b/>
          <w:bCs/>
          <w:color w:val="000000" w:themeColor="text1"/>
          <w:sz w:val="32"/>
          <w:szCs w:val="32"/>
          <w:vertAlign w:val="superscript"/>
        </w:rPr>
        <w:t>(</w:t>
      </w:r>
      <w:r w:rsidR="00707B80" w:rsidRPr="00DD2DE9">
        <w:rPr>
          <w:b/>
          <w:bCs/>
          <w:color w:val="000000" w:themeColor="text1"/>
          <w:sz w:val="32"/>
          <w:szCs w:val="32"/>
          <w:vertAlign w:val="superscript"/>
        </w:rPr>
        <w:t>1</w:t>
      </w:r>
      <w:r w:rsidR="00D3514C" w:rsidRPr="00DD2DE9">
        <w:rPr>
          <w:b/>
          <w:bCs/>
          <w:color w:val="000000" w:themeColor="text1"/>
          <w:sz w:val="32"/>
          <w:szCs w:val="32"/>
          <w:vertAlign w:val="superscript"/>
        </w:rPr>
        <w:t>8</w:t>
      </w:r>
      <w:r w:rsidR="00DB3732" w:rsidRPr="00DD2DE9">
        <w:rPr>
          <w:b/>
          <w:bCs/>
          <w:color w:val="000000" w:themeColor="text1"/>
          <w:sz w:val="32"/>
          <w:szCs w:val="32"/>
          <w:vertAlign w:val="superscript"/>
        </w:rPr>
        <w:t>)</w:t>
      </w: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p>
    <w:p w:rsidR="00101C96" w:rsidRPr="00DD2DE9" w:rsidRDefault="00101C96" w:rsidP="008068BE">
      <w:pPr>
        <w:jc w:val="both"/>
        <w:rPr>
          <w:rFonts w:ascii="Helvetica Neue" w:hAnsi="Helvetica Neue"/>
          <w:color w:val="000000" w:themeColor="text1"/>
          <w:sz w:val="21"/>
          <w:szCs w:val="21"/>
          <w:shd w:val="clear" w:color="auto" w:fill="FFFFFF"/>
        </w:rPr>
      </w:pPr>
    </w:p>
    <w:p w:rsidR="00101C96" w:rsidRPr="00DD2DE9" w:rsidRDefault="00F53929" w:rsidP="008068BE">
      <w:pPr>
        <w:jc w:val="both"/>
        <w:rPr>
          <w:color w:val="000000" w:themeColor="text1"/>
          <w:sz w:val="28"/>
          <w:szCs w:val="28"/>
        </w:rPr>
      </w:pPr>
      <w:r w:rsidRPr="00DD2DE9">
        <w:rPr>
          <w:color w:val="000000" w:themeColor="text1"/>
          <w:sz w:val="28"/>
          <w:szCs w:val="28"/>
          <w:shd w:val="clear" w:color="auto" w:fill="FFFFFF"/>
        </w:rPr>
        <w:t xml:space="preserve">C’est ici </w:t>
      </w:r>
      <w:r w:rsidR="00CB7123" w:rsidRPr="00DD2DE9">
        <w:rPr>
          <w:color w:val="000000" w:themeColor="text1"/>
          <w:sz w:val="28"/>
          <w:szCs w:val="28"/>
          <w:shd w:val="clear" w:color="auto" w:fill="FFFFFF"/>
        </w:rPr>
        <w:t>une</w:t>
      </w:r>
      <w:r w:rsidR="00021658" w:rsidRPr="00DD2DE9">
        <w:rPr>
          <w:color w:val="000000" w:themeColor="text1"/>
          <w:sz w:val="28"/>
          <w:szCs w:val="28"/>
          <w:shd w:val="clear" w:color="auto" w:fill="FFFFFF"/>
        </w:rPr>
        <w:t xml:space="preserve"> t</w:t>
      </w:r>
      <w:r w:rsidR="00CB7123" w:rsidRPr="00DD2DE9">
        <w:rPr>
          <w:color w:val="000000" w:themeColor="text1"/>
          <w:sz w:val="28"/>
          <w:szCs w:val="28"/>
          <w:shd w:val="clear" w:color="auto" w:fill="FFFFFF"/>
        </w:rPr>
        <w:t>â</w:t>
      </w:r>
      <w:r w:rsidR="00021658" w:rsidRPr="00DD2DE9">
        <w:rPr>
          <w:color w:val="000000" w:themeColor="text1"/>
          <w:sz w:val="28"/>
          <w:szCs w:val="28"/>
          <w:shd w:val="clear" w:color="auto" w:fill="FFFFFF"/>
        </w:rPr>
        <w:t>che</w:t>
      </w:r>
      <w:r w:rsidRPr="00DD2DE9">
        <w:rPr>
          <w:color w:val="000000" w:themeColor="text1"/>
          <w:sz w:val="28"/>
          <w:szCs w:val="28"/>
          <w:shd w:val="clear" w:color="auto" w:fill="FFFFFF"/>
        </w:rPr>
        <w:t xml:space="preserve"> </w:t>
      </w:r>
      <w:r w:rsidR="00CB7123" w:rsidRPr="00DD2DE9">
        <w:rPr>
          <w:color w:val="000000" w:themeColor="text1"/>
          <w:sz w:val="28"/>
          <w:szCs w:val="28"/>
          <w:shd w:val="clear" w:color="auto" w:fill="FFFFFF"/>
        </w:rPr>
        <w:t xml:space="preserve">importante </w:t>
      </w:r>
      <w:r w:rsidRPr="00DD2DE9">
        <w:rPr>
          <w:color w:val="000000" w:themeColor="text1"/>
          <w:sz w:val="28"/>
          <w:szCs w:val="28"/>
          <w:shd w:val="clear" w:color="auto" w:fill="FFFFFF"/>
        </w:rPr>
        <w:t xml:space="preserve">de </w:t>
      </w:r>
      <w:r w:rsidRPr="00DD2DE9">
        <w:rPr>
          <w:b/>
          <w:bCs/>
          <w:color w:val="000000" w:themeColor="text1"/>
          <w:sz w:val="28"/>
          <w:szCs w:val="28"/>
          <w:shd w:val="clear" w:color="auto" w:fill="FFFFFF"/>
        </w:rPr>
        <w:t>la</w:t>
      </w:r>
      <w:r w:rsidR="00101C96" w:rsidRPr="00DD2DE9">
        <w:rPr>
          <w:b/>
          <w:bCs/>
          <w:color w:val="000000" w:themeColor="text1"/>
          <w:sz w:val="28"/>
          <w:szCs w:val="28"/>
          <w:shd w:val="clear" w:color="auto" w:fill="FFFFFF"/>
        </w:rPr>
        <w:t xml:space="preserve"> Société civile</w:t>
      </w:r>
      <w:r w:rsidRPr="00DD2DE9">
        <w:rPr>
          <w:color w:val="000000" w:themeColor="text1"/>
          <w:sz w:val="28"/>
          <w:szCs w:val="28"/>
          <w:shd w:val="clear" w:color="auto" w:fill="FFFFFF"/>
        </w:rPr>
        <w:t>, qui</w:t>
      </w:r>
      <w:r w:rsidR="00101C96" w:rsidRPr="00DD2DE9">
        <w:rPr>
          <w:color w:val="000000" w:themeColor="text1"/>
          <w:sz w:val="28"/>
          <w:szCs w:val="28"/>
          <w:shd w:val="clear" w:color="auto" w:fill="FFFFFF"/>
        </w:rPr>
        <w:t xml:space="preserve"> pourrait </w:t>
      </w:r>
      <w:r w:rsidR="00021658" w:rsidRPr="00DD2DE9">
        <w:rPr>
          <w:color w:val="000000" w:themeColor="text1"/>
          <w:sz w:val="28"/>
          <w:szCs w:val="28"/>
          <w:shd w:val="clear" w:color="auto" w:fill="FFFFFF"/>
        </w:rPr>
        <w:t xml:space="preserve">également </w:t>
      </w:r>
      <w:r w:rsidR="00101C96" w:rsidRPr="00DD2DE9">
        <w:rPr>
          <w:color w:val="000000" w:themeColor="text1"/>
          <w:sz w:val="28"/>
          <w:szCs w:val="28"/>
          <w:shd w:val="clear" w:color="auto" w:fill="FFFFFF"/>
        </w:rPr>
        <w:t xml:space="preserve">contribuer à faire face à </w:t>
      </w:r>
      <w:r w:rsidR="00101C96" w:rsidRPr="00DD2DE9">
        <w:rPr>
          <w:b/>
          <w:bCs/>
          <w:color w:val="000000" w:themeColor="text1"/>
          <w:sz w:val="28"/>
          <w:szCs w:val="28"/>
          <w:shd w:val="clear" w:color="auto" w:fill="FFFFFF"/>
        </w:rPr>
        <w:t xml:space="preserve">un </w:t>
      </w:r>
      <w:r w:rsidRPr="00DD2DE9">
        <w:rPr>
          <w:b/>
          <w:bCs/>
          <w:color w:val="000000" w:themeColor="text1"/>
          <w:sz w:val="28"/>
          <w:szCs w:val="28"/>
          <w:shd w:val="clear" w:color="auto" w:fill="FFFFFF"/>
        </w:rPr>
        <w:t>défi</w:t>
      </w:r>
      <w:r w:rsidR="00101C96" w:rsidRPr="00DD2DE9">
        <w:rPr>
          <w:b/>
          <w:bCs/>
          <w:color w:val="000000" w:themeColor="text1"/>
          <w:sz w:val="28"/>
          <w:szCs w:val="28"/>
          <w:shd w:val="clear" w:color="auto" w:fill="FFFFFF"/>
        </w:rPr>
        <w:t xml:space="preserve"> majeur</w:t>
      </w:r>
      <w:r w:rsidRPr="00DD2DE9">
        <w:rPr>
          <w:color w:val="000000" w:themeColor="text1"/>
          <w:sz w:val="28"/>
          <w:szCs w:val="28"/>
          <w:shd w:val="clear" w:color="auto" w:fill="FFFFFF"/>
        </w:rPr>
        <w:t xml:space="preserve">, qui fait </w:t>
      </w:r>
      <w:r w:rsidR="00021658" w:rsidRPr="00DD2DE9">
        <w:rPr>
          <w:color w:val="000000" w:themeColor="text1"/>
          <w:sz w:val="28"/>
          <w:szCs w:val="28"/>
          <w:shd w:val="clear" w:color="auto" w:fill="FFFFFF"/>
        </w:rPr>
        <w:t xml:space="preserve">actuellement </w:t>
      </w:r>
      <w:r w:rsidRPr="00DD2DE9">
        <w:rPr>
          <w:color w:val="000000" w:themeColor="text1"/>
          <w:sz w:val="28"/>
          <w:szCs w:val="28"/>
          <w:shd w:val="clear" w:color="auto" w:fill="FFFFFF"/>
        </w:rPr>
        <w:t xml:space="preserve">obstacle à un désarmement effectif et durable : </w:t>
      </w:r>
      <w:r w:rsidR="00101C96" w:rsidRPr="00DD2DE9">
        <w:rPr>
          <w:color w:val="000000" w:themeColor="text1"/>
          <w:sz w:val="28"/>
          <w:szCs w:val="28"/>
          <w:shd w:val="clear" w:color="auto" w:fill="FFFFFF"/>
        </w:rPr>
        <w:t xml:space="preserve">« comment passer d’un régime de </w:t>
      </w:r>
      <w:r w:rsidR="00101C96" w:rsidRPr="00DD2DE9">
        <w:rPr>
          <w:b/>
          <w:bCs/>
          <w:color w:val="000000" w:themeColor="text1"/>
          <w:sz w:val="28"/>
          <w:szCs w:val="28"/>
          <w:shd w:val="clear" w:color="auto" w:fill="FFFFFF"/>
        </w:rPr>
        <w:t xml:space="preserve">méfiance </w:t>
      </w:r>
      <w:r w:rsidR="00101C96" w:rsidRPr="00DD2DE9">
        <w:rPr>
          <w:color w:val="000000" w:themeColor="text1"/>
          <w:sz w:val="28"/>
          <w:szCs w:val="28"/>
          <w:shd w:val="clear" w:color="auto" w:fill="FFFFFF"/>
        </w:rPr>
        <w:t xml:space="preserve">à un régime de </w:t>
      </w:r>
      <w:r w:rsidR="00101C96" w:rsidRPr="00DD2DE9">
        <w:rPr>
          <w:b/>
          <w:bCs/>
          <w:color w:val="000000" w:themeColor="text1"/>
          <w:sz w:val="28"/>
          <w:szCs w:val="28"/>
          <w:shd w:val="clear" w:color="auto" w:fill="FFFFFF"/>
        </w:rPr>
        <w:t>confiance et de coopération</w:t>
      </w:r>
      <w:r w:rsidR="00101C96" w:rsidRPr="00DD2DE9">
        <w:rPr>
          <w:color w:val="000000" w:themeColor="text1"/>
          <w:sz w:val="28"/>
          <w:szCs w:val="28"/>
          <w:shd w:val="clear" w:color="auto" w:fill="FFFFFF"/>
        </w:rPr>
        <w:t xml:space="preserve"> entre </w:t>
      </w:r>
      <w:r w:rsidRPr="00DD2DE9">
        <w:rPr>
          <w:color w:val="000000" w:themeColor="text1"/>
          <w:sz w:val="28"/>
          <w:szCs w:val="28"/>
          <w:shd w:val="clear" w:color="auto" w:fill="FFFFFF"/>
        </w:rPr>
        <w:t>les</w:t>
      </w:r>
      <w:r w:rsidR="00101C96" w:rsidRPr="00DD2DE9">
        <w:rPr>
          <w:color w:val="000000" w:themeColor="text1"/>
          <w:sz w:val="28"/>
          <w:szCs w:val="28"/>
          <w:shd w:val="clear" w:color="auto" w:fill="FFFFFF"/>
        </w:rPr>
        <w:t xml:space="preserve"> États </w:t>
      </w:r>
      <w:r w:rsidRPr="00DD2DE9">
        <w:rPr>
          <w:color w:val="000000" w:themeColor="text1"/>
          <w:sz w:val="28"/>
          <w:szCs w:val="28"/>
          <w:shd w:val="clear" w:color="auto" w:fill="FFFFFF"/>
        </w:rPr>
        <w:t xml:space="preserve">nucléaires </w:t>
      </w:r>
      <w:r w:rsidR="00101C96" w:rsidRPr="00DD2DE9">
        <w:rPr>
          <w:color w:val="000000" w:themeColor="text1"/>
          <w:sz w:val="28"/>
          <w:szCs w:val="28"/>
          <w:shd w:val="clear" w:color="auto" w:fill="FFFFFF"/>
        </w:rPr>
        <w:t xml:space="preserve">? </w:t>
      </w:r>
    </w:p>
    <w:p w:rsidR="00101C96" w:rsidRPr="00DD2DE9" w:rsidRDefault="00021658" w:rsidP="008068BE">
      <w:pPr>
        <w:jc w:val="both"/>
        <w:rPr>
          <w:color w:val="000000" w:themeColor="text1"/>
          <w:sz w:val="28"/>
          <w:szCs w:val="28"/>
        </w:rPr>
      </w:pPr>
      <w:r w:rsidRPr="00DD2DE9">
        <w:rPr>
          <w:color w:val="000000" w:themeColor="text1"/>
          <w:sz w:val="28"/>
          <w:szCs w:val="28"/>
          <w:shd w:val="clear" w:color="auto" w:fill="FFFFFF"/>
        </w:rPr>
        <w:t xml:space="preserve">Une </w:t>
      </w:r>
      <w:r w:rsidRPr="00DD2DE9">
        <w:rPr>
          <w:b/>
          <w:bCs/>
          <w:color w:val="000000" w:themeColor="text1"/>
          <w:sz w:val="28"/>
          <w:szCs w:val="28"/>
          <w:shd w:val="clear" w:color="auto" w:fill="FFFFFF"/>
        </w:rPr>
        <w:t xml:space="preserve">meilleure connaissance entre les </w:t>
      </w:r>
      <w:r w:rsidR="00101C96" w:rsidRPr="00DD2DE9">
        <w:rPr>
          <w:b/>
          <w:bCs/>
          <w:color w:val="000000" w:themeColor="text1"/>
          <w:sz w:val="28"/>
          <w:szCs w:val="28"/>
          <w:shd w:val="clear" w:color="auto" w:fill="FFFFFF"/>
        </w:rPr>
        <w:t>populations</w:t>
      </w:r>
      <w:r w:rsidRPr="00DD2DE9">
        <w:rPr>
          <w:color w:val="000000" w:themeColor="text1"/>
          <w:sz w:val="28"/>
          <w:szCs w:val="28"/>
          <w:shd w:val="clear" w:color="auto" w:fill="FFFFFF"/>
        </w:rPr>
        <w:t xml:space="preserve"> de ces Etats pourrait sans doute </w:t>
      </w:r>
      <w:r w:rsidR="00CB7123" w:rsidRPr="00DD2DE9">
        <w:rPr>
          <w:color w:val="000000" w:themeColor="text1"/>
          <w:sz w:val="28"/>
          <w:szCs w:val="28"/>
          <w:shd w:val="clear" w:color="auto" w:fill="FFFFFF"/>
        </w:rPr>
        <w:t xml:space="preserve">contribuer à </w:t>
      </w:r>
      <w:r w:rsidRPr="00DD2DE9">
        <w:rPr>
          <w:color w:val="000000" w:themeColor="text1"/>
          <w:sz w:val="28"/>
          <w:szCs w:val="28"/>
          <w:shd w:val="clear" w:color="auto" w:fill="FFFFFF"/>
        </w:rPr>
        <w:t>répondre à cette exigence :</w:t>
      </w:r>
      <w:r w:rsidR="00101C96" w:rsidRPr="00DD2DE9">
        <w:rPr>
          <w:color w:val="000000" w:themeColor="text1"/>
          <w:sz w:val="28"/>
          <w:szCs w:val="28"/>
          <w:shd w:val="clear" w:color="auto" w:fill="FFFFFF"/>
        </w:rPr>
        <w:t xml:space="preserve"> </w:t>
      </w:r>
      <w:r w:rsidRPr="00DD2DE9">
        <w:rPr>
          <w:color w:val="000000" w:themeColor="text1"/>
          <w:sz w:val="28"/>
          <w:szCs w:val="28"/>
          <w:shd w:val="clear" w:color="auto" w:fill="FFFFFF"/>
        </w:rPr>
        <w:t xml:space="preserve">par exemple à travers </w:t>
      </w:r>
      <w:r w:rsidR="00101C96" w:rsidRPr="00DD2DE9">
        <w:rPr>
          <w:color w:val="000000" w:themeColor="text1"/>
          <w:sz w:val="28"/>
          <w:szCs w:val="28"/>
          <w:shd w:val="clear" w:color="auto" w:fill="FFFFFF"/>
        </w:rPr>
        <w:t>le réseau des « Maires pour la Paix »</w:t>
      </w:r>
      <w:r w:rsidRPr="00DD2DE9">
        <w:rPr>
          <w:color w:val="000000" w:themeColor="text1"/>
          <w:sz w:val="28"/>
          <w:szCs w:val="28"/>
          <w:shd w:val="clear" w:color="auto" w:fill="FFFFFF"/>
        </w:rPr>
        <w:t xml:space="preserve"> et</w:t>
      </w:r>
      <w:r w:rsidR="00CB7123" w:rsidRPr="00DD2DE9">
        <w:rPr>
          <w:color w:val="000000" w:themeColor="text1"/>
          <w:sz w:val="28"/>
          <w:szCs w:val="28"/>
          <w:shd w:val="clear" w:color="auto" w:fill="FFFFFF"/>
        </w:rPr>
        <w:t xml:space="preserve"> </w:t>
      </w:r>
      <w:r w:rsidRPr="00DD2DE9">
        <w:rPr>
          <w:color w:val="000000" w:themeColor="text1"/>
          <w:sz w:val="28"/>
          <w:szCs w:val="28"/>
          <w:shd w:val="clear" w:color="auto" w:fill="FFFFFF"/>
        </w:rPr>
        <w:t>d</w:t>
      </w:r>
      <w:r w:rsidR="00101C96" w:rsidRPr="00DD2DE9">
        <w:rPr>
          <w:color w:val="000000" w:themeColor="text1"/>
          <w:sz w:val="28"/>
          <w:szCs w:val="28"/>
          <w:shd w:val="clear" w:color="auto" w:fill="FFFFFF"/>
        </w:rPr>
        <w:t>es jumelages entre villes de pays différents</w:t>
      </w:r>
      <w:r w:rsidR="004428A5" w:rsidRPr="00DD2DE9">
        <w:rPr>
          <w:color w:val="000000" w:themeColor="text1"/>
          <w:sz w:val="32"/>
          <w:szCs w:val="32"/>
          <w:shd w:val="clear" w:color="auto" w:fill="FFFFFF"/>
        </w:rPr>
        <w:t>.</w:t>
      </w:r>
      <w:r w:rsidR="00DB3732" w:rsidRPr="00DD2DE9">
        <w:rPr>
          <w:b/>
          <w:bCs/>
          <w:color w:val="000000" w:themeColor="text1"/>
          <w:sz w:val="28"/>
          <w:szCs w:val="28"/>
          <w:shd w:val="clear" w:color="auto" w:fill="FFFFFF"/>
          <w:vertAlign w:val="superscript"/>
        </w:rPr>
        <w:t xml:space="preserve"> </w:t>
      </w:r>
      <w:r w:rsidRPr="00DD2DE9">
        <w:rPr>
          <w:b/>
          <w:bCs/>
          <w:color w:val="000000" w:themeColor="text1"/>
          <w:sz w:val="32"/>
          <w:szCs w:val="32"/>
          <w:shd w:val="clear" w:color="auto" w:fill="FFFFFF"/>
          <w:vertAlign w:val="superscript"/>
        </w:rPr>
        <w:t>(</w:t>
      </w:r>
      <w:r w:rsidR="00FF5BFC" w:rsidRPr="00DD2DE9">
        <w:rPr>
          <w:b/>
          <w:bCs/>
          <w:color w:val="000000" w:themeColor="text1"/>
          <w:sz w:val="32"/>
          <w:szCs w:val="32"/>
          <w:shd w:val="clear" w:color="auto" w:fill="FFFFFF"/>
          <w:vertAlign w:val="superscript"/>
        </w:rPr>
        <w:t>1</w:t>
      </w:r>
      <w:r w:rsidR="00D3514C" w:rsidRPr="00DD2DE9">
        <w:rPr>
          <w:b/>
          <w:bCs/>
          <w:color w:val="000000" w:themeColor="text1"/>
          <w:sz w:val="32"/>
          <w:szCs w:val="32"/>
          <w:shd w:val="clear" w:color="auto" w:fill="FFFFFF"/>
          <w:vertAlign w:val="superscript"/>
        </w:rPr>
        <w:t>9</w:t>
      </w:r>
      <w:r w:rsidRPr="00DD2DE9">
        <w:rPr>
          <w:b/>
          <w:bCs/>
          <w:color w:val="000000" w:themeColor="text1"/>
          <w:sz w:val="32"/>
          <w:szCs w:val="32"/>
          <w:shd w:val="clear" w:color="auto" w:fill="FFFFFF"/>
          <w:vertAlign w:val="superscript"/>
        </w:rPr>
        <w:t>)</w:t>
      </w:r>
    </w:p>
    <w:p w:rsidR="002B491C" w:rsidRPr="00DD2DE9" w:rsidRDefault="00C117B5" w:rsidP="008068BE">
      <w:pPr>
        <w:shd w:val="clear" w:color="auto" w:fill="FFFFFF"/>
        <w:spacing w:after="225"/>
        <w:jc w:val="both"/>
        <w:rPr>
          <w:color w:val="000000" w:themeColor="text1"/>
          <w:sz w:val="28"/>
          <w:szCs w:val="28"/>
        </w:rPr>
      </w:pP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r w:rsidRPr="00DD2DE9">
        <w:rPr>
          <w:color w:val="000000" w:themeColor="text1"/>
          <w:sz w:val="28"/>
          <w:szCs w:val="28"/>
        </w:rPr>
        <w:tab/>
      </w:r>
      <w:r w:rsidR="00594629" w:rsidRPr="00DD2DE9">
        <w:rPr>
          <w:color w:val="000000" w:themeColor="text1"/>
          <w:sz w:val="28"/>
          <w:szCs w:val="28"/>
        </w:rPr>
        <w:tab/>
      </w:r>
      <w:r w:rsidR="00594629" w:rsidRPr="00DD2DE9">
        <w:rPr>
          <w:color w:val="000000" w:themeColor="text1"/>
          <w:sz w:val="28"/>
          <w:szCs w:val="28"/>
        </w:rPr>
        <w:tab/>
      </w:r>
      <w:r w:rsidR="00594629" w:rsidRPr="00DD2DE9">
        <w:rPr>
          <w:color w:val="000000" w:themeColor="text1"/>
          <w:sz w:val="28"/>
          <w:szCs w:val="28"/>
        </w:rPr>
        <w:tab/>
        <w:t xml:space="preserve">  </w:t>
      </w:r>
    </w:p>
    <w:p w:rsidR="00AF3237" w:rsidRPr="00DD2DE9" w:rsidRDefault="00AF3237" w:rsidP="00AF3237">
      <w:pPr>
        <w:shd w:val="clear" w:color="auto" w:fill="FFFFFF"/>
        <w:spacing w:after="225"/>
        <w:rPr>
          <w:b/>
          <w:bCs/>
          <w:color w:val="000000" w:themeColor="text1"/>
          <w:sz w:val="32"/>
          <w:szCs w:val="32"/>
        </w:rPr>
      </w:pPr>
      <w:r w:rsidRPr="00DD2DE9">
        <w:rPr>
          <w:b/>
          <w:bCs/>
          <w:color w:val="000000" w:themeColor="text1"/>
          <w:sz w:val="32"/>
          <w:szCs w:val="32"/>
        </w:rPr>
        <w:t xml:space="preserve">X. </w:t>
      </w:r>
      <w:r w:rsidR="004F594C" w:rsidRPr="00DD2DE9">
        <w:rPr>
          <w:b/>
          <w:bCs/>
          <w:i/>
          <w:iCs/>
          <w:color w:val="000000" w:themeColor="text1"/>
          <w:sz w:val="32"/>
          <w:szCs w:val="32"/>
          <w:u w:val="single"/>
        </w:rPr>
        <w:t xml:space="preserve">Les trois </w:t>
      </w:r>
      <w:r w:rsidRPr="00DD2DE9">
        <w:rPr>
          <w:b/>
          <w:bCs/>
          <w:i/>
          <w:iCs/>
          <w:color w:val="000000" w:themeColor="text1"/>
          <w:sz w:val="32"/>
          <w:szCs w:val="32"/>
          <w:u w:val="single"/>
        </w:rPr>
        <w:t>menaces</w:t>
      </w:r>
      <w:r w:rsidR="004F594C" w:rsidRPr="00DD2DE9">
        <w:rPr>
          <w:b/>
          <w:bCs/>
          <w:i/>
          <w:iCs/>
          <w:color w:val="000000" w:themeColor="text1"/>
          <w:sz w:val="32"/>
          <w:szCs w:val="32"/>
          <w:u w:val="single"/>
        </w:rPr>
        <w:t xml:space="preserve"> principales</w:t>
      </w:r>
    </w:p>
    <w:p w:rsidR="005D3B15" w:rsidRPr="00DD2DE9" w:rsidRDefault="00554B74" w:rsidP="008068BE">
      <w:pPr>
        <w:jc w:val="both"/>
        <w:rPr>
          <w:color w:val="000000" w:themeColor="text1"/>
          <w:sz w:val="28"/>
          <w:szCs w:val="28"/>
        </w:rPr>
      </w:pPr>
      <w:r w:rsidRPr="00DD2DE9">
        <w:rPr>
          <w:color w:val="000000" w:themeColor="text1"/>
          <w:sz w:val="28"/>
          <w:szCs w:val="28"/>
        </w:rPr>
        <w:t xml:space="preserve">Jusqu’ici nous avons surtout essayé de traiter de tout ce qui menace, </w:t>
      </w:r>
      <w:r w:rsidR="00887D56" w:rsidRPr="00DD2DE9">
        <w:rPr>
          <w:color w:val="000000" w:themeColor="text1"/>
          <w:sz w:val="28"/>
          <w:szCs w:val="28"/>
        </w:rPr>
        <w:t xml:space="preserve">voire empêche, </w:t>
      </w:r>
      <w:r w:rsidR="00887D56" w:rsidRPr="00DD2DE9">
        <w:rPr>
          <w:b/>
          <w:bCs/>
          <w:color w:val="000000" w:themeColor="text1"/>
          <w:sz w:val="28"/>
          <w:szCs w:val="28"/>
        </w:rPr>
        <w:t>sur le plan militaire</w:t>
      </w:r>
      <w:r w:rsidR="00887D56" w:rsidRPr="00DD2DE9">
        <w:rPr>
          <w:color w:val="000000" w:themeColor="text1"/>
          <w:sz w:val="28"/>
          <w:szCs w:val="28"/>
        </w:rPr>
        <w:t xml:space="preserve">, </w:t>
      </w:r>
      <w:r w:rsidRPr="00DD2DE9">
        <w:rPr>
          <w:color w:val="000000" w:themeColor="text1"/>
          <w:sz w:val="28"/>
          <w:szCs w:val="28"/>
        </w:rPr>
        <w:t xml:space="preserve">la Paix dans le Monde et par quelle </w:t>
      </w:r>
      <w:r w:rsidR="00264F99" w:rsidRPr="00DD2DE9">
        <w:rPr>
          <w:color w:val="000000" w:themeColor="text1"/>
          <w:sz w:val="28"/>
          <w:szCs w:val="28"/>
        </w:rPr>
        <w:t>voie</w:t>
      </w:r>
      <w:r w:rsidRPr="00DD2DE9">
        <w:rPr>
          <w:color w:val="000000" w:themeColor="text1"/>
          <w:sz w:val="28"/>
          <w:szCs w:val="28"/>
        </w:rPr>
        <w:t xml:space="preserve"> </w:t>
      </w:r>
      <w:r w:rsidR="00757D0B" w:rsidRPr="00DD2DE9">
        <w:rPr>
          <w:color w:val="000000" w:themeColor="text1"/>
          <w:sz w:val="28"/>
          <w:szCs w:val="28"/>
        </w:rPr>
        <w:t>pouvoir parvenir</w:t>
      </w:r>
      <w:r w:rsidR="00956623" w:rsidRPr="00DD2DE9">
        <w:rPr>
          <w:color w:val="000000" w:themeColor="text1"/>
          <w:sz w:val="28"/>
          <w:szCs w:val="28"/>
        </w:rPr>
        <w:t xml:space="preserve"> à un Paix durable.</w:t>
      </w:r>
    </w:p>
    <w:p w:rsidR="00121018" w:rsidRPr="00DD2DE9" w:rsidRDefault="00121018" w:rsidP="008068BE">
      <w:pPr>
        <w:jc w:val="both"/>
        <w:rPr>
          <w:color w:val="000000" w:themeColor="text1"/>
          <w:sz w:val="28"/>
          <w:szCs w:val="28"/>
        </w:rPr>
      </w:pPr>
    </w:p>
    <w:p w:rsidR="00264F99" w:rsidRPr="00DD2DE9" w:rsidRDefault="00264F99" w:rsidP="008068BE">
      <w:pPr>
        <w:jc w:val="both"/>
        <w:rPr>
          <w:color w:val="000000" w:themeColor="text1"/>
          <w:sz w:val="28"/>
          <w:szCs w:val="28"/>
        </w:rPr>
      </w:pPr>
      <w:r w:rsidRPr="00DD2DE9">
        <w:rPr>
          <w:color w:val="000000" w:themeColor="text1"/>
          <w:sz w:val="28"/>
          <w:szCs w:val="28"/>
        </w:rPr>
        <w:t>Or</w:t>
      </w:r>
      <w:r w:rsidR="00887D56" w:rsidRPr="00DD2DE9">
        <w:rPr>
          <w:color w:val="000000" w:themeColor="text1"/>
          <w:sz w:val="28"/>
          <w:szCs w:val="28"/>
        </w:rPr>
        <w:t>,</w:t>
      </w:r>
      <w:r w:rsidRPr="00DD2DE9">
        <w:rPr>
          <w:color w:val="000000" w:themeColor="text1"/>
          <w:sz w:val="28"/>
          <w:szCs w:val="28"/>
        </w:rPr>
        <w:t xml:space="preserve"> </w:t>
      </w:r>
      <w:r w:rsidRPr="00DD2DE9">
        <w:rPr>
          <w:b/>
          <w:bCs/>
          <w:color w:val="000000" w:themeColor="text1"/>
          <w:sz w:val="28"/>
          <w:szCs w:val="28"/>
        </w:rPr>
        <w:t>deux autres grandes menaces</w:t>
      </w:r>
      <w:r w:rsidRPr="00DD2DE9">
        <w:rPr>
          <w:color w:val="000000" w:themeColor="text1"/>
          <w:sz w:val="28"/>
          <w:szCs w:val="28"/>
        </w:rPr>
        <w:t xml:space="preserve"> accablent </w:t>
      </w:r>
      <w:r w:rsidR="00121018" w:rsidRPr="00DD2DE9">
        <w:rPr>
          <w:color w:val="000000" w:themeColor="text1"/>
          <w:sz w:val="28"/>
          <w:szCs w:val="28"/>
        </w:rPr>
        <w:t xml:space="preserve">également </w:t>
      </w:r>
      <w:r w:rsidRPr="00DD2DE9">
        <w:rPr>
          <w:color w:val="000000" w:themeColor="text1"/>
          <w:sz w:val="28"/>
          <w:szCs w:val="28"/>
        </w:rPr>
        <w:t xml:space="preserve">l’Humanité et plus globalement le Monde, comme indiqué dans le schéma suivant, qui met </w:t>
      </w:r>
      <w:r w:rsidR="00910940" w:rsidRPr="00DD2DE9">
        <w:rPr>
          <w:color w:val="000000" w:themeColor="text1"/>
          <w:sz w:val="28"/>
          <w:szCs w:val="28"/>
        </w:rPr>
        <w:t xml:space="preserve">aussi </w:t>
      </w:r>
      <w:r w:rsidRPr="00DD2DE9">
        <w:rPr>
          <w:color w:val="000000" w:themeColor="text1"/>
          <w:sz w:val="28"/>
          <w:szCs w:val="28"/>
        </w:rPr>
        <w:t>en évidence l’existence d</w:t>
      </w:r>
      <w:r w:rsidR="00121018" w:rsidRPr="00DD2DE9">
        <w:rPr>
          <w:color w:val="000000" w:themeColor="text1"/>
          <w:sz w:val="28"/>
          <w:szCs w:val="28"/>
        </w:rPr>
        <w:t xml:space="preserve">’interactions entre elles : il s’agit de la menace </w:t>
      </w:r>
      <w:r w:rsidR="00121018" w:rsidRPr="00DD2DE9">
        <w:rPr>
          <w:b/>
          <w:bCs/>
          <w:color w:val="000000" w:themeColor="text1"/>
          <w:sz w:val="28"/>
          <w:szCs w:val="28"/>
        </w:rPr>
        <w:t>climatique et environnementale</w:t>
      </w:r>
      <w:r w:rsidR="00121018" w:rsidRPr="00DD2DE9">
        <w:rPr>
          <w:color w:val="000000" w:themeColor="text1"/>
          <w:sz w:val="28"/>
          <w:szCs w:val="28"/>
        </w:rPr>
        <w:t xml:space="preserve"> et </w:t>
      </w:r>
      <w:r w:rsidR="00C2047E" w:rsidRPr="00DD2DE9">
        <w:rPr>
          <w:color w:val="000000" w:themeColor="text1"/>
          <w:sz w:val="28"/>
          <w:szCs w:val="28"/>
        </w:rPr>
        <w:t xml:space="preserve">de </w:t>
      </w:r>
      <w:r w:rsidR="009C2F04" w:rsidRPr="00DD2DE9">
        <w:rPr>
          <w:color w:val="000000" w:themeColor="text1"/>
          <w:sz w:val="28"/>
          <w:szCs w:val="28"/>
        </w:rPr>
        <w:t>la menace d’</w:t>
      </w:r>
      <w:r w:rsidR="009C2F04" w:rsidRPr="00DD2DE9">
        <w:rPr>
          <w:b/>
          <w:bCs/>
          <w:color w:val="000000" w:themeColor="text1"/>
          <w:sz w:val="28"/>
          <w:szCs w:val="28"/>
        </w:rPr>
        <w:t>une encore plus grande injustice sociale</w:t>
      </w:r>
      <w:r w:rsidR="009C2F04" w:rsidRPr="00DD2DE9">
        <w:rPr>
          <w:color w:val="000000" w:themeColor="text1"/>
          <w:sz w:val="28"/>
          <w:szCs w:val="28"/>
        </w:rPr>
        <w:t>, responsable de la précarité et de la misère dans le monde.</w:t>
      </w:r>
    </w:p>
    <w:p w:rsidR="00121018" w:rsidRDefault="00121018" w:rsidP="008068BE">
      <w:pPr>
        <w:jc w:val="both"/>
        <w:rPr>
          <w:color w:val="000000" w:themeColor="text1"/>
          <w:sz w:val="28"/>
          <w:szCs w:val="28"/>
        </w:rPr>
      </w:pPr>
    </w:p>
    <w:p w:rsidR="00264F99" w:rsidRPr="00264F99" w:rsidRDefault="00121018" w:rsidP="002B4A6A">
      <w:pPr>
        <w:jc w:val="both"/>
        <w:rPr>
          <w:color w:val="000000" w:themeColor="text1"/>
          <w:sz w:val="28"/>
          <w:szCs w:val="28"/>
        </w:rPr>
      </w:pPr>
      <w:r w:rsidRPr="00765627">
        <w:rPr>
          <w:noProof/>
        </w:rPr>
        <w:drawing>
          <wp:inline distT="0" distB="0" distL="0" distR="0" wp14:anchorId="72D2D63D" wp14:editId="1D71CE6F">
            <wp:extent cx="5756910" cy="3238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238500"/>
                    </a:xfrm>
                    <a:prstGeom prst="rect">
                      <a:avLst/>
                    </a:prstGeom>
                    <a:noFill/>
                    <a:ln>
                      <a:noFill/>
                    </a:ln>
                  </pic:spPr>
                </pic:pic>
              </a:graphicData>
            </a:graphic>
          </wp:inline>
        </w:drawing>
      </w:r>
    </w:p>
    <w:p w:rsidR="00121018" w:rsidRDefault="00121018" w:rsidP="002B4A6A">
      <w:pPr>
        <w:jc w:val="both"/>
        <w:rPr>
          <w:b/>
          <w:bCs/>
          <w:color w:val="000000" w:themeColor="text1"/>
          <w:sz w:val="28"/>
          <w:szCs w:val="28"/>
          <w:u w:val="single"/>
        </w:rPr>
      </w:pPr>
    </w:p>
    <w:p w:rsidR="00121018" w:rsidRDefault="00121018" w:rsidP="002B4A6A">
      <w:pPr>
        <w:jc w:val="both"/>
        <w:rPr>
          <w:b/>
          <w:bCs/>
          <w:color w:val="000000" w:themeColor="text1"/>
          <w:sz w:val="28"/>
          <w:szCs w:val="28"/>
          <w:u w:val="single"/>
        </w:rPr>
      </w:pPr>
    </w:p>
    <w:p w:rsidR="00781C5A" w:rsidRDefault="00130425" w:rsidP="00781C5A">
      <w:pPr>
        <w:jc w:val="both"/>
        <w:rPr>
          <w:color w:val="000000" w:themeColor="text1"/>
          <w:sz w:val="28"/>
          <w:szCs w:val="28"/>
        </w:rPr>
      </w:pPr>
      <w:r w:rsidRPr="00130425">
        <w:rPr>
          <w:color w:val="000000" w:themeColor="text1"/>
          <w:sz w:val="28"/>
          <w:szCs w:val="28"/>
        </w:rPr>
        <w:t xml:space="preserve">La </w:t>
      </w:r>
      <w:r>
        <w:rPr>
          <w:color w:val="000000" w:themeColor="text1"/>
          <w:sz w:val="28"/>
          <w:szCs w:val="28"/>
        </w:rPr>
        <w:t xml:space="preserve">menace </w:t>
      </w:r>
      <w:r w:rsidRPr="009C2F04">
        <w:rPr>
          <w:b/>
          <w:bCs/>
          <w:color w:val="000000" w:themeColor="text1"/>
          <w:sz w:val="28"/>
          <w:szCs w:val="28"/>
        </w:rPr>
        <w:t>climatique et environnementale</w:t>
      </w:r>
      <w:r w:rsidR="00781C5A">
        <w:rPr>
          <w:b/>
          <w:bCs/>
          <w:color w:val="000000" w:themeColor="text1"/>
          <w:sz w:val="28"/>
          <w:szCs w:val="28"/>
        </w:rPr>
        <w:t>,</w:t>
      </w:r>
      <w:r>
        <w:rPr>
          <w:b/>
          <w:bCs/>
          <w:color w:val="000000" w:themeColor="text1"/>
          <w:sz w:val="28"/>
          <w:szCs w:val="28"/>
        </w:rPr>
        <w:t xml:space="preserve"> </w:t>
      </w:r>
      <w:r w:rsidR="00781C5A" w:rsidRPr="00781C5A">
        <w:rPr>
          <w:color w:val="000000" w:themeColor="text1"/>
          <w:sz w:val="28"/>
          <w:szCs w:val="28"/>
        </w:rPr>
        <w:t xml:space="preserve">qui </w:t>
      </w:r>
      <w:r w:rsidR="00781C5A">
        <w:rPr>
          <w:color w:val="000000" w:themeColor="text1"/>
          <w:sz w:val="28"/>
          <w:szCs w:val="28"/>
        </w:rPr>
        <w:t>inclut en particulier celle de la destruction catastrophique de la biodiversité,</w:t>
      </w:r>
      <w:r w:rsidR="006F52D3" w:rsidRPr="00DA58B0">
        <w:rPr>
          <w:b/>
          <w:bCs/>
          <w:color w:val="000000" w:themeColor="text1"/>
          <w:sz w:val="28"/>
          <w:szCs w:val="28"/>
          <w:vertAlign w:val="superscript"/>
        </w:rPr>
        <w:t>(</w:t>
      </w:r>
      <w:r w:rsidR="006F52D3">
        <w:rPr>
          <w:b/>
          <w:bCs/>
          <w:color w:val="000000" w:themeColor="text1"/>
          <w:sz w:val="28"/>
          <w:szCs w:val="28"/>
          <w:vertAlign w:val="superscript"/>
        </w:rPr>
        <w:t>20</w:t>
      </w:r>
      <w:r w:rsidR="006F52D3" w:rsidRPr="00DA58B0">
        <w:rPr>
          <w:b/>
          <w:bCs/>
          <w:color w:val="000000" w:themeColor="text1"/>
          <w:sz w:val="28"/>
          <w:szCs w:val="28"/>
          <w:vertAlign w:val="superscript"/>
        </w:rPr>
        <w:t>)</w:t>
      </w:r>
      <w:r w:rsidR="006F52D3">
        <w:rPr>
          <w:b/>
          <w:bCs/>
          <w:color w:val="000000" w:themeColor="text1"/>
          <w:sz w:val="28"/>
          <w:szCs w:val="28"/>
          <w:vertAlign w:val="superscript"/>
        </w:rPr>
        <w:t xml:space="preserve"> </w:t>
      </w:r>
      <w:r w:rsidR="00781C5A" w:rsidRPr="00130425">
        <w:rPr>
          <w:color w:val="000000" w:themeColor="text1"/>
          <w:sz w:val="28"/>
          <w:szCs w:val="28"/>
        </w:rPr>
        <w:t>est actuellement</w:t>
      </w:r>
      <w:r w:rsidR="00781C5A">
        <w:rPr>
          <w:color w:val="000000" w:themeColor="text1"/>
          <w:sz w:val="28"/>
          <w:szCs w:val="28"/>
        </w:rPr>
        <w:t xml:space="preserve"> la plus médiatisée des trois principales menaces indiquées dans le schéma ci-dessus.</w:t>
      </w:r>
      <w:r w:rsidR="00781C5A">
        <w:rPr>
          <w:b/>
          <w:bCs/>
          <w:color w:val="000000" w:themeColor="text1"/>
          <w:sz w:val="28"/>
          <w:szCs w:val="28"/>
        </w:rPr>
        <w:t xml:space="preserve"> </w:t>
      </w:r>
      <w:r w:rsidR="00781C5A">
        <w:rPr>
          <w:color w:val="000000" w:themeColor="text1"/>
          <w:sz w:val="28"/>
          <w:szCs w:val="28"/>
        </w:rPr>
        <w:t xml:space="preserve"> </w:t>
      </w:r>
    </w:p>
    <w:p w:rsidR="00F0462D" w:rsidRDefault="00130425" w:rsidP="002B4A6A">
      <w:pPr>
        <w:jc w:val="both"/>
        <w:rPr>
          <w:color w:val="000000" w:themeColor="text1"/>
          <w:sz w:val="28"/>
          <w:szCs w:val="28"/>
        </w:rPr>
      </w:pPr>
      <w:r>
        <w:rPr>
          <w:color w:val="000000" w:themeColor="text1"/>
          <w:sz w:val="28"/>
          <w:szCs w:val="28"/>
        </w:rPr>
        <w:t>L</w:t>
      </w:r>
      <w:r w:rsidR="00910940">
        <w:rPr>
          <w:color w:val="000000" w:themeColor="text1"/>
          <w:sz w:val="28"/>
          <w:szCs w:val="28"/>
        </w:rPr>
        <w:t>’existence du</w:t>
      </w:r>
      <w:r>
        <w:rPr>
          <w:color w:val="000000" w:themeColor="text1"/>
          <w:sz w:val="28"/>
          <w:szCs w:val="28"/>
        </w:rPr>
        <w:t xml:space="preserve"> réchauffement climatique ne fait plus de doutes, ni son origine dans les activités humaines, sauf pour des dirigeants </w:t>
      </w:r>
      <w:r w:rsidR="0095138D">
        <w:rPr>
          <w:color w:val="000000" w:themeColor="text1"/>
          <w:sz w:val="28"/>
          <w:szCs w:val="28"/>
        </w:rPr>
        <w:t xml:space="preserve">totalement </w:t>
      </w:r>
      <w:r>
        <w:rPr>
          <w:color w:val="000000" w:themeColor="text1"/>
          <w:sz w:val="28"/>
          <w:szCs w:val="28"/>
        </w:rPr>
        <w:t>incompétent</w:t>
      </w:r>
      <w:r w:rsidR="00960CF7">
        <w:rPr>
          <w:color w:val="000000" w:themeColor="text1"/>
          <w:sz w:val="28"/>
          <w:szCs w:val="28"/>
        </w:rPr>
        <w:t>s</w:t>
      </w:r>
      <w:r>
        <w:rPr>
          <w:color w:val="000000" w:themeColor="text1"/>
          <w:sz w:val="28"/>
          <w:szCs w:val="28"/>
        </w:rPr>
        <w:t xml:space="preserve"> et/ou profondément malhonnêtes, comme </w:t>
      </w:r>
      <w:r w:rsidR="00960CF7">
        <w:rPr>
          <w:color w:val="000000" w:themeColor="text1"/>
          <w:sz w:val="28"/>
          <w:szCs w:val="28"/>
        </w:rPr>
        <w:t xml:space="preserve">les présidents Donald Trump (USA) et Jair Bolsonaro (Brésil). </w:t>
      </w:r>
    </w:p>
    <w:p w:rsidR="00130425" w:rsidRDefault="00960CF7" w:rsidP="002B4A6A">
      <w:pPr>
        <w:jc w:val="both"/>
        <w:rPr>
          <w:b/>
          <w:bCs/>
          <w:color w:val="000000" w:themeColor="text1"/>
          <w:sz w:val="28"/>
          <w:szCs w:val="28"/>
          <w:u w:val="single"/>
        </w:rPr>
      </w:pPr>
      <w:r>
        <w:rPr>
          <w:color w:val="000000" w:themeColor="text1"/>
          <w:sz w:val="28"/>
          <w:szCs w:val="28"/>
        </w:rPr>
        <w:t>C’est la conclusion des recherches d’une écrasante majorité de scientifiques</w:t>
      </w:r>
      <w:r w:rsidR="00562C92">
        <w:rPr>
          <w:color w:val="000000" w:themeColor="text1"/>
          <w:sz w:val="28"/>
          <w:szCs w:val="28"/>
        </w:rPr>
        <w:t>,</w:t>
      </w:r>
      <w:r>
        <w:rPr>
          <w:color w:val="000000" w:themeColor="text1"/>
          <w:sz w:val="28"/>
          <w:szCs w:val="28"/>
        </w:rPr>
        <w:t xml:space="preserve"> essentiellement le GIEC</w:t>
      </w:r>
      <w:r w:rsidR="00562C92">
        <w:rPr>
          <w:color w:val="000000" w:themeColor="text1"/>
          <w:sz w:val="28"/>
          <w:szCs w:val="28"/>
        </w:rPr>
        <w:t xml:space="preserve"> (Groupe d’experts Intergouvernemental sur l’Evolution du Climat)</w:t>
      </w:r>
      <w:r>
        <w:rPr>
          <w:color w:val="000000" w:themeColor="text1"/>
          <w:sz w:val="28"/>
          <w:szCs w:val="28"/>
        </w:rPr>
        <w:t>, compte-tenu notamment de l’extrême rapidité du changement climatique actuel par rapport à tous les autres, connus, qui ont eu lieu dans le passé</w:t>
      </w:r>
      <w:r w:rsidR="00AF61BD">
        <w:rPr>
          <w:color w:val="000000" w:themeColor="text1"/>
          <w:sz w:val="28"/>
          <w:szCs w:val="28"/>
        </w:rPr>
        <w:t xml:space="preserve">. </w:t>
      </w:r>
      <w:r w:rsidR="00DA581C" w:rsidRPr="00DA58B0">
        <w:rPr>
          <w:b/>
          <w:bCs/>
          <w:color w:val="000000" w:themeColor="text1"/>
          <w:sz w:val="28"/>
          <w:szCs w:val="28"/>
          <w:vertAlign w:val="superscript"/>
        </w:rPr>
        <w:t>(</w:t>
      </w:r>
      <w:r w:rsidR="00D3514C">
        <w:rPr>
          <w:b/>
          <w:bCs/>
          <w:color w:val="000000" w:themeColor="text1"/>
          <w:sz w:val="28"/>
          <w:szCs w:val="28"/>
          <w:vertAlign w:val="superscript"/>
        </w:rPr>
        <w:t>2</w:t>
      </w:r>
      <w:r w:rsidR="006F52D3">
        <w:rPr>
          <w:b/>
          <w:bCs/>
          <w:color w:val="000000" w:themeColor="text1"/>
          <w:sz w:val="28"/>
          <w:szCs w:val="28"/>
          <w:vertAlign w:val="superscript"/>
        </w:rPr>
        <w:t>1</w:t>
      </w:r>
      <w:r w:rsidR="00DA581C" w:rsidRPr="00DA58B0">
        <w:rPr>
          <w:b/>
          <w:bCs/>
          <w:color w:val="000000" w:themeColor="text1"/>
          <w:sz w:val="28"/>
          <w:szCs w:val="28"/>
          <w:vertAlign w:val="superscript"/>
        </w:rPr>
        <w:t>)</w:t>
      </w:r>
      <w:r w:rsidR="00130425">
        <w:rPr>
          <w:color w:val="000000" w:themeColor="text1"/>
          <w:sz w:val="28"/>
          <w:szCs w:val="28"/>
        </w:rPr>
        <w:t xml:space="preserve"> </w:t>
      </w:r>
    </w:p>
    <w:p w:rsidR="00C443DA" w:rsidRDefault="00C443DA" w:rsidP="00C443DA">
      <w:pPr>
        <w:jc w:val="both"/>
        <w:rPr>
          <w:color w:val="000000" w:themeColor="text1"/>
          <w:sz w:val="28"/>
          <w:szCs w:val="28"/>
        </w:rPr>
      </w:pPr>
      <w:r>
        <w:rPr>
          <w:color w:val="000000" w:themeColor="text1"/>
          <w:sz w:val="28"/>
          <w:szCs w:val="28"/>
        </w:rPr>
        <w:t xml:space="preserve">Une prise de conscience et un mouvement collectif (« Friday For Future »), déclenché notamment chez les jeunes par l’initiative courageuse et déterminée de l’adolescente suédoise Greta Thunberg, devenue à ce titre leur icône, et, chez les moins jeunes, le mouvement « Extinction Rebellion », se sont développés au niveau mondial. </w:t>
      </w:r>
    </w:p>
    <w:p w:rsidR="00E6788E" w:rsidRPr="00BB005C" w:rsidRDefault="00562C92" w:rsidP="008068BE">
      <w:pPr>
        <w:jc w:val="both"/>
        <w:rPr>
          <w:b/>
          <w:bCs/>
          <w:color w:val="000000" w:themeColor="text1"/>
          <w:sz w:val="28"/>
          <w:szCs w:val="28"/>
          <w:u w:val="single"/>
        </w:rPr>
      </w:pPr>
      <w:r w:rsidRPr="00BB005C">
        <w:rPr>
          <w:color w:val="000000" w:themeColor="text1"/>
          <w:sz w:val="28"/>
          <w:szCs w:val="28"/>
        </w:rPr>
        <w:t xml:space="preserve">Or, </w:t>
      </w:r>
      <w:r w:rsidRPr="00BB005C">
        <w:rPr>
          <w:b/>
          <w:bCs/>
          <w:color w:val="000000" w:themeColor="text1"/>
          <w:sz w:val="28"/>
          <w:szCs w:val="28"/>
        </w:rPr>
        <w:t>les solutions existent</w:t>
      </w:r>
      <w:r w:rsidRPr="00BB005C">
        <w:rPr>
          <w:color w:val="000000" w:themeColor="text1"/>
          <w:sz w:val="28"/>
          <w:szCs w:val="28"/>
        </w:rPr>
        <w:t xml:space="preserve"> pour essentiellement contenir </w:t>
      </w:r>
      <w:r w:rsidR="00C443DA">
        <w:rPr>
          <w:color w:val="000000" w:themeColor="text1"/>
          <w:sz w:val="28"/>
          <w:szCs w:val="28"/>
        </w:rPr>
        <w:t xml:space="preserve">ce réchauffement </w:t>
      </w:r>
      <w:r w:rsidR="009E75FC">
        <w:rPr>
          <w:color w:val="000000" w:themeColor="text1"/>
          <w:sz w:val="28"/>
          <w:szCs w:val="28"/>
        </w:rPr>
        <w:t>en dessous de</w:t>
      </w:r>
      <w:r w:rsidRPr="00BB005C">
        <w:rPr>
          <w:color w:val="000000" w:themeColor="text1"/>
          <w:sz w:val="28"/>
          <w:szCs w:val="28"/>
        </w:rPr>
        <w:t xml:space="preserve"> 1,5°C d’augmentation de la température moyenne </w:t>
      </w:r>
      <w:r w:rsidR="00BB005C">
        <w:rPr>
          <w:color w:val="000000" w:themeColor="text1"/>
          <w:sz w:val="28"/>
          <w:szCs w:val="28"/>
        </w:rPr>
        <w:t xml:space="preserve">du Globe </w:t>
      </w:r>
      <w:r w:rsidRPr="00BB005C">
        <w:rPr>
          <w:color w:val="000000" w:themeColor="text1"/>
          <w:sz w:val="28"/>
          <w:szCs w:val="28"/>
        </w:rPr>
        <w:t xml:space="preserve">par rapport à l’ère pré-industrielle. </w:t>
      </w:r>
      <w:r w:rsidR="00BB005C">
        <w:rPr>
          <w:color w:val="000000" w:themeColor="text1"/>
          <w:sz w:val="28"/>
          <w:szCs w:val="28"/>
        </w:rPr>
        <w:t>(</w:t>
      </w:r>
      <w:r w:rsidRPr="00BB005C">
        <w:rPr>
          <w:color w:val="000000" w:themeColor="text1"/>
          <w:sz w:val="28"/>
          <w:szCs w:val="28"/>
        </w:rPr>
        <w:t>A noter qu</w:t>
      </w:r>
      <w:r w:rsidR="00BB005C" w:rsidRPr="00BB005C">
        <w:rPr>
          <w:color w:val="000000" w:themeColor="text1"/>
          <w:sz w:val="28"/>
          <w:szCs w:val="28"/>
        </w:rPr>
        <w:t>’a</w:t>
      </w:r>
      <w:r w:rsidR="00BB005C" w:rsidRPr="00BB005C">
        <w:rPr>
          <w:color w:val="212121"/>
          <w:sz w:val="28"/>
          <w:szCs w:val="28"/>
        </w:rPr>
        <w:t xml:space="preserve">vec 1,5°C de hausse </w:t>
      </w:r>
      <w:r w:rsidR="00BB005C" w:rsidRPr="00BB005C">
        <w:rPr>
          <w:color w:val="000000" w:themeColor="text1"/>
          <w:sz w:val="28"/>
          <w:szCs w:val="28"/>
        </w:rPr>
        <w:t>de la température moyenne</w:t>
      </w:r>
      <w:r w:rsidR="00BB005C" w:rsidRPr="00BB005C">
        <w:rPr>
          <w:color w:val="212121"/>
          <w:sz w:val="28"/>
          <w:szCs w:val="28"/>
        </w:rPr>
        <w:t xml:space="preserve"> les phénomènes extrêmes comme les canicules, les fortes inondations, les sécheresses, et donc les tensions migratoires et conflictuelles qui vont avec</w:t>
      </w:r>
      <w:r w:rsidR="00631CCA">
        <w:rPr>
          <w:color w:val="212121"/>
          <w:sz w:val="28"/>
          <w:szCs w:val="28"/>
        </w:rPr>
        <w:t>,</w:t>
      </w:r>
      <w:r w:rsidR="00BB005C" w:rsidRPr="00BB005C">
        <w:rPr>
          <w:color w:val="212121"/>
          <w:sz w:val="28"/>
          <w:szCs w:val="28"/>
        </w:rPr>
        <w:t xml:space="preserve"> seraient limités, alors que banquise et corail ne seraient</w:t>
      </w:r>
      <w:r w:rsidR="00BB005C">
        <w:rPr>
          <w:color w:val="212121"/>
          <w:sz w:val="28"/>
          <w:szCs w:val="28"/>
        </w:rPr>
        <w:t xml:space="preserve"> </w:t>
      </w:r>
      <w:r w:rsidR="007A643A" w:rsidRPr="007A643A">
        <w:rPr>
          <w:color w:val="0070C0"/>
          <w:sz w:val="28"/>
          <w:szCs w:val="28"/>
        </w:rPr>
        <w:t>déjà plus</w:t>
      </w:r>
      <w:r w:rsidR="00BB005C" w:rsidRPr="007A643A">
        <w:rPr>
          <w:color w:val="0070C0"/>
          <w:sz w:val="28"/>
          <w:szCs w:val="28"/>
        </w:rPr>
        <w:t xml:space="preserve"> </w:t>
      </w:r>
      <w:r w:rsidR="00BB005C" w:rsidRPr="00BB005C">
        <w:rPr>
          <w:color w:val="212121"/>
          <w:sz w:val="28"/>
          <w:szCs w:val="28"/>
        </w:rPr>
        <w:t>protégés</w:t>
      </w:r>
      <w:r w:rsidR="00BB005C">
        <w:rPr>
          <w:color w:val="212121"/>
          <w:sz w:val="28"/>
          <w:szCs w:val="28"/>
        </w:rPr>
        <w:t xml:space="preserve">). Pour cela il </w:t>
      </w:r>
      <w:r w:rsidR="00933213">
        <w:rPr>
          <w:color w:val="212121"/>
          <w:sz w:val="28"/>
          <w:szCs w:val="28"/>
        </w:rPr>
        <w:t>suffirait</w:t>
      </w:r>
      <w:r w:rsidR="00BB005C">
        <w:rPr>
          <w:color w:val="212121"/>
          <w:sz w:val="28"/>
          <w:szCs w:val="28"/>
        </w:rPr>
        <w:t xml:space="preserve"> d’</w:t>
      </w:r>
      <w:r w:rsidR="00BB005C" w:rsidRPr="009E75FC">
        <w:rPr>
          <w:b/>
          <w:bCs/>
          <w:color w:val="212121"/>
          <w:sz w:val="28"/>
          <w:szCs w:val="28"/>
        </w:rPr>
        <w:t>investir</w:t>
      </w:r>
      <w:r w:rsidR="00BB005C">
        <w:rPr>
          <w:color w:val="212121"/>
          <w:sz w:val="28"/>
          <w:szCs w:val="28"/>
        </w:rPr>
        <w:t xml:space="preserve"> </w:t>
      </w:r>
      <w:r w:rsidR="00BB005C" w:rsidRPr="00BB005C">
        <w:rPr>
          <w:b/>
          <w:bCs/>
          <w:color w:val="212121"/>
          <w:sz w:val="28"/>
          <w:szCs w:val="28"/>
        </w:rPr>
        <w:t>massivement</w:t>
      </w:r>
      <w:r w:rsidR="00BB005C">
        <w:rPr>
          <w:color w:val="212121"/>
          <w:sz w:val="28"/>
          <w:szCs w:val="28"/>
        </w:rPr>
        <w:t xml:space="preserve">, comme dit notamment Nicolas Hulot, </w:t>
      </w:r>
      <w:r w:rsidR="00BB005C" w:rsidRPr="009E75FC">
        <w:rPr>
          <w:b/>
          <w:bCs/>
          <w:color w:val="212121"/>
          <w:sz w:val="28"/>
          <w:szCs w:val="28"/>
        </w:rPr>
        <w:t>dans les énergies propres et renouvelables</w:t>
      </w:r>
      <w:r w:rsidR="009E75FC">
        <w:rPr>
          <w:color w:val="212121"/>
          <w:sz w:val="28"/>
          <w:szCs w:val="28"/>
        </w:rPr>
        <w:t xml:space="preserve"> (principalement solaire, hydraulique et éolienne)</w:t>
      </w:r>
      <w:r w:rsidR="00BB005C">
        <w:rPr>
          <w:color w:val="212121"/>
          <w:sz w:val="28"/>
          <w:szCs w:val="28"/>
        </w:rPr>
        <w:t xml:space="preserve">, outre </w:t>
      </w:r>
      <w:r w:rsidR="00933213">
        <w:rPr>
          <w:color w:val="212121"/>
          <w:sz w:val="28"/>
          <w:szCs w:val="28"/>
        </w:rPr>
        <w:t>que de réaliser des réductions significatives de consommation de l’énergie.</w:t>
      </w:r>
      <w:r w:rsidR="00BB005C">
        <w:rPr>
          <w:color w:val="212121"/>
          <w:sz w:val="28"/>
          <w:szCs w:val="28"/>
        </w:rPr>
        <w:t xml:space="preserve"> </w:t>
      </w:r>
      <w:r w:rsidR="009E75FC">
        <w:rPr>
          <w:color w:val="212121"/>
          <w:sz w:val="28"/>
          <w:szCs w:val="28"/>
        </w:rPr>
        <w:t xml:space="preserve">Ce qui </w:t>
      </w:r>
      <w:r w:rsidR="009E75FC" w:rsidRPr="009E75FC">
        <w:rPr>
          <w:b/>
          <w:bCs/>
          <w:color w:val="212121"/>
          <w:sz w:val="28"/>
          <w:szCs w:val="28"/>
        </w:rPr>
        <w:t>manque</w:t>
      </w:r>
      <w:r w:rsidR="009E75FC">
        <w:rPr>
          <w:color w:val="212121"/>
          <w:sz w:val="28"/>
          <w:szCs w:val="28"/>
        </w:rPr>
        <w:t>, pour le moment</w:t>
      </w:r>
      <w:r w:rsidR="00A36E40">
        <w:rPr>
          <w:color w:val="212121"/>
          <w:sz w:val="28"/>
          <w:szCs w:val="28"/>
        </w:rPr>
        <w:t>,</w:t>
      </w:r>
      <w:r w:rsidR="009E75FC">
        <w:rPr>
          <w:color w:val="212121"/>
          <w:sz w:val="28"/>
          <w:szCs w:val="28"/>
        </w:rPr>
        <w:t xml:space="preserve"> c’est </w:t>
      </w:r>
      <w:r w:rsidR="009E75FC" w:rsidRPr="009E75FC">
        <w:rPr>
          <w:b/>
          <w:bCs/>
          <w:color w:val="212121"/>
          <w:sz w:val="28"/>
          <w:szCs w:val="28"/>
        </w:rPr>
        <w:t xml:space="preserve">une volonté politique </w:t>
      </w:r>
      <w:r w:rsidR="009E75FC">
        <w:rPr>
          <w:color w:val="212121"/>
          <w:sz w:val="28"/>
          <w:szCs w:val="28"/>
        </w:rPr>
        <w:t>à la hauteur du problème !</w:t>
      </w:r>
    </w:p>
    <w:p w:rsidR="00E6788E" w:rsidRPr="00BB005C" w:rsidRDefault="00E6788E" w:rsidP="008068BE">
      <w:pPr>
        <w:jc w:val="both"/>
        <w:rPr>
          <w:b/>
          <w:bCs/>
          <w:color w:val="000000" w:themeColor="text1"/>
          <w:sz w:val="28"/>
          <w:szCs w:val="28"/>
          <w:u w:val="single"/>
        </w:rPr>
      </w:pPr>
    </w:p>
    <w:p w:rsidR="00E6788E" w:rsidRDefault="006C2DD2" w:rsidP="008068BE">
      <w:pPr>
        <w:jc w:val="both"/>
        <w:rPr>
          <w:color w:val="000000" w:themeColor="text1"/>
          <w:sz w:val="28"/>
          <w:szCs w:val="28"/>
        </w:rPr>
      </w:pPr>
      <w:r w:rsidRPr="006C2DD2">
        <w:rPr>
          <w:color w:val="000000" w:themeColor="text1"/>
          <w:sz w:val="28"/>
          <w:szCs w:val="28"/>
        </w:rPr>
        <w:t>En ce qui concerne la 3</w:t>
      </w:r>
      <w:r w:rsidRPr="006C2DD2">
        <w:rPr>
          <w:color w:val="000000" w:themeColor="text1"/>
          <w:sz w:val="28"/>
          <w:szCs w:val="28"/>
          <w:vertAlign w:val="superscript"/>
        </w:rPr>
        <w:t>ème</w:t>
      </w:r>
      <w:r>
        <w:rPr>
          <w:color w:val="000000" w:themeColor="text1"/>
          <w:sz w:val="28"/>
          <w:szCs w:val="28"/>
        </w:rPr>
        <w:t xml:space="preserve"> menace, celle </w:t>
      </w:r>
      <w:r w:rsidRPr="008068BE">
        <w:rPr>
          <w:b/>
          <w:bCs/>
          <w:color w:val="000000" w:themeColor="text1"/>
          <w:sz w:val="28"/>
          <w:szCs w:val="28"/>
        </w:rPr>
        <w:t>d’un accroissement de l’injustice sociale</w:t>
      </w:r>
      <w:r>
        <w:rPr>
          <w:color w:val="000000" w:themeColor="text1"/>
          <w:sz w:val="28"/>
          <w:szCs w:val="28"/>
        </w:rPr>
        <w:t xml:space="preserve">, et donc de la précarité et la misère dans le monde, voici déjà quelques valeurs statistiques qui caractérisent </w:t>
      </w:r>
      <w:r w:rsidRPr="008068BE">
        <w:rPr>
          <w:b/>
          <w:bCs/>
          <w:color w:val="000000" w:themeColor="text1"/>
          <w:sz w:val="28"/>
          <w:szCs w:val="28"/>
        </w:rPr>
        <w:t>la situation actuelle</w:t>
      </w:r>
      <w:r w:rsidR="00AF61BD">
        <w:rPr>
          <w:b/>
          <w:bCs/>
          <w:color w:val="000000" w:themeColor="text1"/>
          <w:sz w:val="28"/>
          <w:szCs w:val="28"/>
        </w:rPr>
        <w:t xml:space="preserve"> </w:t>
      </w:r>
      <w:r w:rsidR="00AF61BD">
        <w:rPr>
          <w:color w:val="000000" w:themeColor="text1"/>
          <w:sz w:val="28"/>
          <w:szCs w:val="28"/>
        </w:rPr>
        <w:t>:</w:t>
      </w:r>
      <w:r w:rsidR="00D3514C">
        <w:rPr>
          <w:b/>
          <w:bCs/>
          <w:color w:val="000000" w:themeColor="text1"/>
          <w:sz w:val="28"/>
          <w:szCs w:val="28"/>
        </w:rPr>
        <w:t xml:space="preserve"> </w:t>
      </w:r>
      <w:r w:rsidR="008068BE" w:rsidRPr="00DB3732">
        <w:rPr>
          <w:b/>
          <w:bCs/>
          <w:color w:val="000000" w:themeColor="text1"/>
          <w:sz w:val="28"/>
          <w:szCs w:val="28"/>
          <w:vertAlign w:val="superscript"/>
        </w:rPr>
        <w:t>(</w:t>
      </w:r>
      <w:r w:rsidR="00BD5B8A">
        <w:rPr>
          <w:b/>
          <w:bCs/>
          <w:color w:val="000000" w:themeColor="text1"/>
          <w:sz w:val="28"/>
          <w:szCs w:val="28"/>
          <w:vertAlign w:val="superscript"/>
        </w:rPr>
        <w:t>2</w:t>
      </w:r>
      <w:r w:rsidR="006F52D3">
        <w:rPr>
          <w:b/>
          <w:bCs/>
          <w:color w:val="000000" w:themeColor="text1"/>
          <w:sz w:val="28"/>
          <w:szCs w:val="28"/>
          <w:vertAlign w:val="superscript"/>
        </w:rPr>
        <w:t>2</w:t>
      </w:r>
      <w:r w:rsidR="008068BE" w:rsidRPr="00DB3732">
        <w:rPr>
          <w:b/>
          <w:bCs/>
          <w:color w:val="000000" w:themeColor="text1"/>
          <w:sz w:val="28"/>
          <w:szCs w:val="28"/>
          <w:vertAlign w:val="superscript"/>
        </w:rPr>
        <w:t>)</w:t>
      </w:r>
      <w:r w:rsidR="008068BE">
        <w:rPr>
          <w:color w:val="000000" w:themeColor="text1"/>
          <w:sz w:val="28"/>
          <w:szCs w:val="28"/>
        </w:rPr>
        <w:t xml:space="preserve"> </w:t>
      </w:r>
    </w:p>
    <w:p w:rsidR="00E47659" w:rsidRDefault="00E47659" w:rsidP="008068BE">
      <w:pPr>
        <w:jc w:val="both"/>
        <w:rPr>
          <w:color w:val="000000" w:themeColor="text1"/>
          <w:sz w:val="28"/>
          <w:szCs w:val="28"/>
        </w:rPr>
      </w:pPr>
    </w:p>
    <w:p w:rsidR="00681F2E" w:rsidRDefault="00EF4254" w:rsidP="008068BE">
      <w:pPr>
        <w:jc w:val="both"/>
        <w:rPr>
          <w:color w:val="000000" w:themeColor="text1"/>
          <w:sz w:val="28"/>
          <w:szCs w:val="28"/>
        </w:rPr>
      </w:pPr>
      <w:r>
        <w:rPr>
          <w:color w:val="000000" w:themeColor="text1"/>
          <w:sz w:val="28"/>
          <w:szCs w:val="28"/>
        </w:rPr>
        <w:t xml:space="preserve">- environ 3 milliards de personnes </w:t>
      </w:r>
      <w:r w:rsidR="00794D36">
        <w:rPr>
          <w:color w:val="000000" w:themeColor="text1"/>
          <w:sz w:val="28"/>
          <w:szCs w:val="28"/>
        </w:rPr>
        <w:t>(sur 7,7</w:t>
      </w:r>
      <w:r w:rsidR="00E47659">
        <w:rPr>
          <w:color w:val="000000" w:themeColor="text1"/>
          <w:sz w:val="28"/>
          <w:szCs w:val="28"/>
        </w:rPr>
        <w:t xml:space="preserve"> milliards) </w:t>
      </w:r>
      <w:r>
        <w:rPr>
          <w:color w:val="000000" w:themeColor="text1"/>
          <w:sz w:val="28"/>
          <w:szCs w:val="28"/>
        </w:rPr>
        <w:t xml:space="preserve">vivent (survivent !) avec </w:t>
      </w:r>
    </w:p>
    <w:p w:rsidR="00EF4254" w:rsidRDefault="00681F2E" w:rsidP="008068BE">
      <w:pPr>
        <w:jc w:val="both"/>
        <w:rPr>
          <w:color w:val="000000" w:themeColor="text1"/>
          <w:sz w:val="28"/>
          <w:szCs w:val="28"/>
        </w:rPr>
      </w:pPr>
      <w:r>
        <w:rPr>
          <w:color w:val="000000" w:themeColor="text1"/>
          <w:sz w:val="28"/>
          <w:szCs w:val="28"/>
        </w:rPr>
        <w:t xml:space="preserve">   </w:t>
      </w:r>
      <w:r w:rsidR="00EF4254">
        <w:rPr>
          <w:color w:val="000000" w:themeColor="text1"/>
          <w:sz w:val="28"/>
          <w:szCs w:val="28"/>
        </w:rPr>
        <w:t>moins de 2 dollars par jour</w:t>
      </w:r>
      <w:r w:rsidR="00E47659">
        <w:rPr>
          <w:color w:val="000000" w:themeColor="text1"/>
          <w:sz w:val="28"/>
          <w:szCs w:val="28"/>
        </w:rPr>
        <w:t>,</w:t>
      </w:r>
      <w:r w:rsidR="00EF4254">
        <w:rPr>
          <w:color w:val="000000" w:themeColor="text1"/>
          <w:sz w:val="28"/>
          <w:szCs w:val="28"/>
        </w:rPr>
        <w:t xml:space="preserve"> </w:t>
      </w:r>
    </w:p>
    <w:p w:rsidR="00EF4254" w:rsidRDefault="00EF4254" w:rsidP="008068BE">
      <w:pPr>
        <w:jc w:val="both"/>
        <w:rPr>
          <w:color w:val="000000" w:themeColor="text1"/>
          <w:sz w:val="28"/>
          <w:szCs w:val="28"/>
        </w:rPr>
      </w:pPr>
      <w:r>
        <w:rPr>
          <w:color w:val="000000" w:themeColor="text1"/>
          <w:sz w:val="28"/>
          <w:szCs w:val="28"/>
        </w:rPr>
        <w:t>- environs 500 millions d’enfants souffrent de malnutrition</w:t>
      </w:r>
      <w:r w:rsidR="00E47659">
        <w:rPr>
          <w:color w:val="000000" w:themeColor="text1"/>
          <w:sz w:val="28"/>
          <w:szCs w:val="28"/>
        </w:rPr>
        <w:t>,</w:t>
      </w:r>
    </w:p>
    <w:p w:rsidR="00EF4254" w:rsidRPr="006C2DD2" w:rsidRDefault="00EF4254" w:rsidP="008068BE">
      <w:pPr>
        <w:jc w:val="both"/>
        <w:rPr>
          <w:color w:val="000000" w:themeColor="text1"/>
          <w:sz w:val="28"/>
          <w:szCs w:val="28"/>
        </w:rPr>
      </w:pPr>
      <w:r>
        <w:rPr>
          <w:color w:val="000000" w:themeColor="text1"/>
          <w:sz w:val="28"/>
          <w:szCs w:val="28"/>
        </w:rPr>
        <w:t xml:space="preserve">- près d’un milliard d’adultes sont analphabètes, dont deux tiers sont des femmes </w:t>
      </w:r>
    </w:p>
    <w:p w:rsidR="00681F2E" w:rsidRDefault="00EF4254" w:rsidP="008068BE">
      <w:pPr>
        <w:jc w:val="both"/>
        <w:rPr>
          <w:color w:val="000000" w:themeColor="text1"/>
          <w:sz w:val="28"/>
          <w:szCs w:val="28"/>
        </w:rPr>
      </w:pPr>
      <w:r>
        <w:rPr>
          <w:color w:val="000000" w:themeColor="text1"/>
          <w:sz w:val="28"/>
          <w:szCs w:val="28"/>
        </w:rPr>
        <w:t xml:space="preserve">- chaque jour, environ 30 000 enfants meurent de maladies qui auraient pu être </w:t>
      </w:r>
    </w:p>
    <w:p w:rsidR="00E6788E" w:rsidRDefault="00681F2E" w:rsidP="008068BE">
      <w:pPr>
        <w:jc w:val="both"/>
        <w:rPr>
          <w:color w:val="000000" w:themeColor="text1"/>
          <w:sz w:val="28"/>
          <w:szCs w:val="28"/>
        </w:rPr>
      </w:pPr>
      <w:r>
        <w:rPr>
          <w:color w:val="000000" w:themeColor="text1"/>
          <w:sz w:val="28"/>
          <w:szCs w:val="28"/>
        </w:rPr>
        <w:t xml:space="preserve">   </w:t>
      </w:r>
      <w:r w:rsidR="00EF4254">
        <w:rPr>
          <w:color w:val="000000" w:themeColor="text1"/>
          <w:sz w:val="28"/>
          <w:szCs w:val="28"/>
        </w:rPr>
        <w:t>évité</w:t>
      </w:r>
      <w:r w:rsidR="008747B3">
        <w:rPr>
          <w:color w:val="000000" w:themeColor="text1"/>
          <w:sz w:val="28"/>
          <w:szCs w:val="28"/>
        </w:rPr>
        <w:t>e</w:t>
      </w:r>
      <w:r w:rsidR="00EF4254">
        <w:rPr>
          <w:color w:val="000000" w:themeColor="text1"/>
          <w:sz w:val="28"/>
          <w:szCs w:val="28"/>
        </w:rPr>
        <w:t>s</w:t>
      </w:r>
      <w:r w:rsidR="00E47659">
        <w:rPr>
          <w:color w:val="000000" w:themeColor="text1"/>
          <w:sz w:val="28"/>
          <w:szCs w:val="28"/>
        </w:rPr>
        <w:t xml:space="preserve"> ou soignées, </w:t>
      </w:r>
      <w:r w:rsidR="008747B3">
        <w:rPr>
          <w:color w:val="000000" w:themeColor="text1"/>
          <w:sz w:val="28"/>
          <w:szCs w:val="28"/>
        </w:rPr>
        <w:t xml:space="preserve"> </w:t>
      </w:r>
    </w:p>
    <w:p w:rsidR="00EF4254" w:rsidRDefault="00EF4254" w:rsidP="008068BE">
      <w:pPr>
        <w:jc w:val="both"/>
        <w:rPr>
          <w:color w:val="000000" w:themeColor="text1"/>
          <w:sz w:val="28"/>
          <w:szCs w:val="28"/>
        </w:rPr>
      </w:pPr>
      <w:r>
        <w:rPr>
          <w:color w:val="000000" w:themeColor="text1"/>
          <w:sz w:val="28"/>
          <w:szCs w:val="28"/>
        </w:rPr>
        <w:t xml:space="preserve">- </w:t>
      </w:r>
      <w:r w:rsidR="008747B3">
        <w:rPr>
          <w:color w:val="000000" w:themeColor="text1"/>
          <w:sz w:val="28"/>
          <w:szCs w:val="28"/>
        </w:rPr>
        <w:t xml:space="preserve">un peu </w:t>
      </w:r>
      <w:r>
        <w:rPr>
          <w:color w:val="000000" w:themeColor="text1"/>
          <w:sz w:val="28"/>
          <w:szCs w:val="28"/>
        </w:rPr>
        <w:t>plus d’un milliard de personnes n’ont pas accès à l’eau potable</w:t>
      </w:r>
      <w:r w:rsidR="00E47659">
        <w:rPr>
          <w:color w:val="000000" w:themeColor="text1"/>
          <w:sz w:val="28"/>
          <w:szCs w:val="28"/>
        </w:rPr>
        <w:t>,</w:t>
      </w:r>
    </w:p>
    <w:p w:rsidR="00681F2E" w:rsidRDefault="00EF4254" w:rsidP="008068BE">
      <w:pPr>
        <w:jc w:val="both"/>
        <w:rPr>
          <w:color w:val="000000" w:themeColor="text1"/>
          <w:sz w:val="28"/>
          <w:szCs w:val="28"/>
        </w:rPr>
      </w:pPr>
      <w:r>
        <w:rPr>
          <w:color w:val="000000" w:themeColor="text1"/>
          <w:sz w:val="28"/>
          <w:szCs w:val="28"/>
        </w:rPr>
        <w:t>-</w:t>
      </w:r>
      <w:r w:rsidR="008068BE">
        <w:rPr>
          <w:color w:val="000000" w:themeColor="text1"/>
          <w:sz w:val="28"/>
          <w:szCs w:val="28"/>
        </w:rPr>
        <w:t xml:space="preserve"> </w:t>
      </w:r>
      <w:r w:rsidR="00E47659" w:rsidRPr="00E47659">
        <w:rPr>
          <w:b/>
          <w:bCs/>
          <w:color w:val="000000" w:themeColor="text1"/>
          <w:sz w:val="28"/>
          <w:szCs w:val="28"/>
        </w:rPr>
        <w:t>et</w:t>
      </w:r>
      <w:r w:rsidR="00E47659">
        <w:rPr>
          <w:color w:val="000000" w:themeColor="text1"/>
          <w:sz w:val="28"/>
          <w:szCs w:val="28"/>
        </w:rPr>
        <w:t xml:space="preserve"> </w:t>
      </w:r>
      <w:r w:rsidR="008068BE">
        <w:rPr>
          <w:color w:val="000000" w:themeColor="text1"/>
          <w:sz w:val="28"/>
          <w:szCs w:val="28"/>
        </w:rPr>
        <w:t>environ 20% de la population mondiale détient 90% des richesses existantes</w:t>
      </w:r>
    </w:p>
    <w:p w:rsidR="00681F2E" w:rsidRDefault="00681F2E" w:rsidP="008068BE">
      <w:pPr>
        <w:jc w:val="both"/>
        <w:rPr>
          <w:color w:val="000000" w:themeColor="text1"/>
          <w:sz w:val="28"/>
          <w:szCs w:val="28"/>
        </w:rPr>
      </w:pPr>
      <w:r>
        <w:rPr>
          <w:color w:val="000000" w:themeColor="text1"/>
          <w:sz w:val="28"/>
          <w:szCs w:val="28"/>
        </w:rPr>
        <w:t xml:space="preserve"> </w:t>
      </w:r>
      <w:r w:rsidR="008068BE">
        <w:rPr>
          <w:color w:val="000000" w:themeColor="text1"/>
          <w:sz w:val="28"/>
          <w:szCs w:val="28"/>
        </w:rPr>
        <w:t xml:space="preserve"> et moins de 100 personnes détiennent autant de richesses que la moitié </w:t>
      </w:r>
      <w:r w:rsidR="0007473D">
        <w:rPr>
          <w:color w:val="000000" w:themeColor="text1"/>
          <w:sz w:val="28"/>
          <w:szCs w:val="28"/>
        </w:rPr>
        <w:t xml:space="preserve">la </w:t>
      </w:r>
      <w:r w:rsidR="008068BE">
        <w:rPr>
          <w:color w:val="000000" w:themeColor="text1"/>
          <w:sz w:val="28"/>
          <w:szCs w:val="28"/>
        </w:rPr>
        <w:t>plus</w:t>
      </w:r>
    </w:p>
    <w:p w:rsidR="00EF4254" w:rsidRDefault="00681F2E" w:rsidP="008068BE">
      <w:pPr>
        <w:jc w:val="both"/>
        <w:rPr>
          <w:color w:val="000000" w:themeColor="text1"/>
          <w:sz w:val="28"/>
          <w:szCs w:val="28"/>
        </w:rPr>
      </w:pPr>
      <w:r>
        <w:rPr>
          <w:color w:val="000000" w:themeColor="text1"/>
          <w:sz w:val="28"/>
          <w:szCs w:val="28"/>
        </w:rPr>
        <w:t xml:space="preserve">  </w:t>
      </w:r>
      <w:r w:rsidR="008068BE">
        <w:rPr>
          <w:color w:val="000000" w:themeColor="text1"/>
          <w:sz w:val="28"/>
          <w:szCs w:val="28"/>
        </w:rPr>
        <w:t>pauvre de la population de notre planète.</w:t>
      </w:r>
    </w:p>
    <w:p w:rsidR="008068BE" w:rsidRDefault="006230E7" w:rsidP="008068BE">
      <w:pPr>
        <w:jc w:val="both"/>
        <w:rPr>
          <w:color w:val="000000" w:themeColor="text1"/>
          <w:sz w:val="28"/>
          <w:szCs w:val="28"/>
        </w:rPr>
      </w:pPr>
      <w:r>
        <w:rPr>
          <w:color w:val="000000" w:themeColor="text1"/>
          <w:sz w:val="28"/>
          <w:szCs w:val="28"/>
        </w:rPr>
        <w:t xml:space="preserve">Vous direz « c’est absolument catastrophique ! » : oui, vous avez raison, mais </w:t>
      </w:r>
      <w:r w:rsidRPr="006230E7">
        <w:rPr>
          <w:b/>
          <w:bCs/>
          <w:color w:val="000000" w:themeColor="text1"/>
          <w:sz w:val="28"/>
          <w:szCs w:val="28"/>
        </w:rPr>
        <w:t>tout cela pourra</w:t>
      </w:r>
      <w:r w:rsidR="00322662">
        <w:rPr>
          <w:b/>
          <w:bCs/>
          <w:color w:val="000000" w:themeColor="text1"/>
          <w:sz w:val="28"/>
          <w:szCs w:val="28"/>
        </w:rPr>
        <w:t>it</w:t>
      </w:r>
      <w:r w:rsidRPr="006230E7">
        <w:rPr>
          <w:b/>
          <w:bCs/>
          <w:color w:val="000000" w:themeColor="text1"/>
          <w:sz w:val="28"/>
          <w:szCs w:val="28"/>
        </w:rPr>
        <w:t xml:space="preserve"> encore s’empirer </w:t>
      </w:r>
      <w:r w:rsidR="00AF61BD">
        <w:rPr>
          <w:b/>
          <w:bCs/>
          <w:color w:val="000000" w:themeColor="text1"/>
          <w:sz w:val="28"/>
          <w:szCs w:val="28"/>
        </w:rPr>
        <w:t>bien davantage</w:t>
      </w:r>
      <w:r w:rsidR="00322662" w:rsidRPr="006230E7">
        <w:rPr>
          <w:b/>
          <w:bCs/>
          <w:color w:val="000000" w:themeColor="text1"/>
          <w:sz w:val="28"/>
          <w:szCs w:val="28"/>
        </w:rPr>
        <w:t xml:space="preserve"> </w:t>
      </w:r>
      <w:r w:rsidRPr="006230E7">
        <w:rPr>
          <w:b/>
          <w:bCs/>
          <w:color w:val="000000" w:themeColor="text1"/>
          <w:sz w:val="28"/>
          <w:szCs w:val="28"/>
        </w:rPr>
        <w:t xml:space="preserve">si le réchauffement climatique et les guerres </w:t>
      </w:r>
      <w:r w:rsidR="005E4002">
        <w:rPr>
          <w:b/>
          <w:bCs/>
          <w:color w:val="000000" w:themeColor="text1"/>
          <w:sz w:val="28"/>
          <w:szCs w:val="28"/>
        </w:rPr>
        <w:t xml:space="preserve">de tout genre </w:t>
      </w:r>
      <w:r w:rsidRPr="006230E7">
        <w:rPr>
          <w:b/>
          <w:bCs/>
          <w:color w:val="000000" w:themeColor="text1"/>
          <w:sz w:val="28"/>
          <w:szCs w:val="28"/>
        </w:rPr>
        <w:t>ne vont pas s’arrêter</w:t>
      </w:r>
      <w:r>
        <w:rPr>
          <w:color w:val="000000" w:themeColor="text1"/>
          <w:sz w:val="28"/>
          <w:szCs w:val="28"/>
        </w:rPr>
        <w:t>.</w:t>
      </w:r>
    </w:p>
    <w:p w:rsidR="008068BE" w:rsidRDefault="008068BE" w:rsidP="008068BE">
      <w:pPr>
        <w:jc w:val="both"/>
        <w:rPr>
          <w:color w:val="000000" w:themeColor="text1"/>
          <w:sz w:val="28"/>
          <w:szCs w:val="28"/>
        </w:rPr>
      </w:pPr>
    </w:p>
    <w:p w:rsidR="005C0A8B" w:rsidRPr="00DD2DE9" w:rsidRDefault="005C0A8B" w:rsidP="005C0A8B">
      <w:pPr>
        <w:jc w:val="both"/>
        <w:rPr>
          <w:color w:val="000000" w:themeColor="text1"/>
          <w:sz w:val="28"/>
          <w:szCs w:val="28"/>
        </w:rPr>
      </w:pPr>
      <w:r w:rsidRPr="00DD2DE9">
        <w:rPr>
          <w:color w:val="000000" w:themeColor="text1"/>
          <w:sz w:val="28"/>
          <w:szCs w:val="28"/>
        </w:rPr>
        <w:t>Au-delà de ces statistiques, il est important de réaliser que les personnes en situation de grande pauvreté souffrent très souvent de différentes formes de stigmatisation injuste</w:t>
      </w:r>
      <w:r w:rsidR="00C6467D" w:rsidRPr="00DD2DE9">
        <w:rPr>
          <w:color w:val="000000" w:themeColor="text1"/>
          <w:sz w:val="28"/>
          <w:szCs w:val="28"/>
        </w:rPr>
        <w:t>,</w:t>
      </w:r>
      <w:r w:rsidRPr="00DD2DE9">
        <w:rPr>
          <w:color w:val="000000" w:themeColor="text1"/>
          <w:sz w:val="28"/>
          <w:szCs w:val="28"/>
        </w:rPr>
        <w:t xml:space="preserve"> </w:t>
      </w:r>
      <w:r w:rsidR="00C6467D" w:rsidRPr="00DD2DE9">
        <w:rPr>
          <w:b/>
          <w:bCs/>
          <w:color w:val="000000" w:themeColor="text1"/>
          <w:sz w:val="28"/>
          <w:szCs w:val="28"/>
        </w:rPr>
        <w:t>voire d’humiliation</w:t>
      </w:r>
      <w:r w:rsidR="00C6467D" w:rsidRPr="00DD2DE9">
        <w:rPr>
          <w:color w:val="000000" w:themeColor="text1"/>
          <w:sz w:val="28"/>
          <w:szCs w:val="28"/>
        </w:rPr>
        <w:t xml:space="preserve">, </w:t>
      </w:r>
      <w:r w:rsidRPr="00DD2DE9">
        <w:rPr>
          <w:color w:val="000000" w:themeColor="text1"/>
          <w:sz w:val="28"/>
          <w:szCs w:val="28"/>
        </w:rPr>
        <w:t>de la part du reste de la société, ce qui constitue un obstacle majeur rend</w:t>
      </w:r>
      <w:r w:rsidR="00E47BE9" w:rsidRPr="00DD2DE9">
        <w:rPr>
          <w:color w:val="000000" w:themeColor="text1"/>
          <w:sz w:val="28"/>
          <w:szCs w:val="28"/>
        </w:rPr>
        <w:t>a</w:t>
      </w:r>
      <w:r w:rsidRPr="00DD2DE9">
        <w:rPr>
          <w:color w:val="000000" w:themeColor="text1"/>
          <w:sz w:val="28"/>
          <w:szCs w:val="28"/>
        </w:rPr>
        <w:t>nt très difficile leur émancipation</w:t>
      </w:r>
      <w:r w:rsidR="009C4499" w:rsidRPr="00DD2DE9">
        <w:rPr>
          <w:color w:val="000000" w:themeColor="text1"/>
          <w:sz w:val="32"/>
          <w:szCs w:val="32"/>
        </w:rPr>
        <w:t>.</w:t>
      </w:r>
      <w:r w:rsidRPr="00DD2DE9">
        <w:rPr>
          <w:color w:val="000000" w:themeColor="text1"/>
          <w:sz w:val="28"/>
          <w:szCs w:val="28"/>
        </w:rPr>
        <w:t xml:space="preserve"> </w:t>
      </w:r>
      <w:r w:rsidRPr="00DD2DE9">
        <w:rPr>
          <w:b/>
          <w:bCs/>
          <w:color w:val="000000" w:themeColor="text1"/>
          <w:sz w:val="32"/>
          <w:szCs w:val="32"/>
          <w:vertAlign w:val="superscript"/>
        </w:rPr>
        <w:t>(2</w:t>
      </w:r>
      <w:r w:rsidR="006F52D3" w:rsidRPr="00DD2DE9">
        <w:rPr>
          <w:b/>
          <w:bCs/>
          <w:color w:val="000000" w:themeColor="text1"/>
          <w:sz w:val="32"/>
          <w:szCs w:val="32"/>
          <w:vertAlign w:val="superscript"/>
        </w:rPr>
        <w:t>3</w:t>
      </w:r>
      <w:r w:rsidRPr="00DD2DE9">
        <w:rPr>
          <w:b/>
          <w:bCs/>
          <w:color w:val="000000" w:themeColor="text1"/>
          <w:sz w:val="32"/>
          <w:szCs w:val="32"/>
          <w:vertAlign w:val="superscript"/>
        </w:rPr>
        <w:t>)</w:t>
      </w:r>
    </w:p>
    <w:p w:rsidR="007865DD" w:rsidRPr="00DD2DE9" w:rsidRDefault="007E3CCD" w:rsidP="000F1151">
      <w:pPr>
        <w:spacing w:before="100" w:beforeAutospacing="1" w:line="299" w:lineRule="atLeast"/>
        <w:jc w:val="both"/>
        <w:rPr>
          <w:b/>
          <w:bCs/>
          <w:color w:val="000000" w:themeColor="text1"/>
          <w:sz w:val="28"/>
          <w:szCs w:val="28"/>
        </w:rPr>
      </w:pPr>
      <w:r w:rsidRPr="00DD2DE9">
        <w:rPr>
          <w:color w:val="000000" w:themeColor="text1"/>
          <w:sz w:val="28"/>
          <w:szCs w:val="28"/>
        </w:rPr>
        <w:t>Or, le</w:t>
      </w:r>
      <w:r w:rsidR="007865DD" w:rsidRPr="00DD2DE9">
        <w:rPr>
          <w:color w:val="000000" w:themeColor="text1"/>
          <w:sz w:val="28"/>
          <w:szCs w:val="28"/>
        </w:rPr>
        <w:t xml:space="preserve"> fondateur du Mouvement ATD Quart Monde</w:t>
      </w:r>
      <w:r w:rsidR="002A1CCF" w:rsidRPr="00DD2DE9">
        <w:rPr>
          <w:color w:val="000000" w:themeColor="text1"/>
          <w:sz w:val="28"/>
          <w:szCs w:val="28"/>
        </w:rPr>
        <w:t xml:space="preserve">, </w:t>
      </w:r>
      <w:r w:rsidR="002A1CCF" w:rsidRPr="00DD2DE9">
        <w:rPr>
          <w:b/>
          <w:bCs/>
          <w:color w:val="000000" w:themeColor="text1"/>
          <w:sz w:val="28"/>
          <w:szCs w:val="28"/>
        </w:rPr>
        <w:t>Joseph Wr</w:t>
      </w:r>
      <w:r w:rsidR="00943838" w:rsidRPr="00DD2DE9">
        <w:rPr>
          <w:b/>
          <w:bCs/>
          <w:color w:val="000000" w:themeColor="text1"/>
          <w:sz w:val="28"/>
          <w:szCs w:val="28"/>
        </w:rPr>
        <w:t>e</w:t>
      </w:r>
      <w:r w:rsidR="002A1CCF" w:rsidRPr="00DD2DE9">
        <w:rPr>
          <w:b/>
          <w:bCs/>
          <w:color w:val="000000" w:themeColor="text1"/>
          <w:sz w:val="28"/>
          <w:szCs w:val="28"/>
        </w:rPr>
        <w:t>sinski</w:t>
      </w:r>
      <w:r w:rsidR="002A1CCF" w:rsidRPr="00DD2DE9">
        <w:rPr>
          <w:color w:val="000000" w:themeColor="text1"/>
          <w:sz w:val="28"/>
          <w:szCs w:val="28"/>
        </w:rPr>
        <w:t>,</w:t>
      </w:r>
      <w:r w:rsidR="007865DD" w:rsidRPr="00DD2DE9">
        <w:rPr>
          <w:color w:val="000000" w:themeColor="text1"/>
          <w:sz w:val="28"/>
          <w:szCs w:val="28"/>
        </w:rPr>
        <w:t xml:space="preserve"> a eu des intuitions essentielles au sujet des personnes les plus pauvres : notamment le fait que </w:t>
      </w:r>
      <w:r w:rsidR="007865DD" w:rsidRPr="00DD2DE9">
        <w:rPr>
          <w:b/>
          <w:bCs/>
          <w:color w:val="000000" w:themeColor="text1"/>
          <w:sz w:val="28"/>
          <w:szCs w:val="28"/>
        </w:rPr>
        <w:t xml:space="preserve">l’existence même de la grande pauvreté </w:t>
      </w:r>
      <w:r w:rsidR="007865DD" w:rsidRPr="00DD2DE9">
        <w:rPr>
          <w:color w:val="000000" w:themeColor="text1"/>
          <w:sz w:val="28"/>
          <w:szCs w:val="28"/>
        </w:rPr>
        <w:t xml:space="preserve">est une forme de </w:t>
      </w:r>
      <w:r w:rsidR="007865DD" w:rsidRPr="00DD2DE9">
        <w:rPr>
          <w:b/>
          <w:bCs/>
          <w:color w:val="000000" w:themeColor="text1"/>
          <w:sz w:val="28"/>
          <w:szCs w:val="28"/>
        </w:rPr>
        <w:t>violence inacceptable</w:t>
      </w:r>
      <w:r w:rsidR="00BB54F2" w:rsidRPr="00DD2DE9">
        <w:rPr>
          <w:b/>
          <w:bCs/>
          <w:color w:val="000000" w:themeColor="text1"/>
          <w:sz w:val="28"/>
          <w:szCs w:val="28"/>
          <w:vertAlign w:val="superscript"/>
        </w:rPr>
        <w:t>(2</w:t>
      </w:r>
      <w:r w:rsidR="006F52D3" w:rsidRPr="00DD2DE9">
        <w:rPr>
          <w:b/>
          <w:bCs/>
          <w:color w:val="000000" w:themeColor="text1"/>
          <w:sz w:val="28"/>
          <w:szCs w:val="28"/>
          <w:vertAlign w:val="superscript"/>
        </w:rPr>
        <w:t>4</w:t>
      </w:r>
      <w:r w:rsidR="00BB54F2" w:rsidRPr="00DD2DE9">
        <w:rPr>
          <w:b/>
          <w:bCs/>
          <w:color w:val="000000" w:themeColor="text1"/>
          <w:sz w:val="28"/>
          <w:szCs w:val="28"/>
          <w:vertAlign w:val="superscript"/>
        </w:rPr>
        <w:t>)</w:t>
      </w:r>
      <w:r w:rsidR="00BB54F2" w:rsidRPr="00DD2DE9">
        <w:rPr>
          <w:color w:val="000000" w:themeColor="text1"/>
          <w:sz w:val="28"/>
          <w:szCs w:val="28"/>
        </w:rPr>
        <w:t xml:space="preserve"> </w:t>
      </w:r>
      <w:r w:rsidR="007865DD" w:rsidRPr="00DD2DE9">
        <w:rPr>
          <w:color w:val="000000" w:themeColor="text1"/>
          <w:sz w:val="28"/>
          <w:szCs w:val="28"/>
        </w:rPr>
        <w:t xml:space="preserve">qui constitue </w:t>
      </w:r>
      <w:r w:rsidR="007865DD" w:rsidRPr="00DD2DE9">
        <w:rPr>
          <w:b/>
          <w:bCs/>
          <w:color w:val="000000" w:themeColor="text1"/>
          <w:sz w:val="28"/>
          <w:szCs w:val="28"/>
        </w:rPr>
        <w:t>une violation des Droits de l’Homme</w:t>
      </w:r>
      <w:r w:rsidR="007865DD" w:rsidRPr="00DD2DE9">
        <w:rPr>
          <w:color w:val="000000" w:themeColor="text1"/>
          <w:sz w:val="28"/>
          <w:szCs w:val="28"/>
        </w:rPr>
        <w:t>, et que, d’autre part</w:t>
      </w:r>
      <w:r w:rsidR="002A1CCF" w:rsidRPr="00DD2DE9">
        <w:rPr>
          <w:color w:val="000000" w:themeColor="text1"/>
          <w:sz w:val="28"/>
          <w:szCs w:val="28"/>
        </w:rPr>
        <w:t>,</w:t>
      </w:r>
      <w:r w:rsidR="007865DD" w:rsidRPr="00DD2DE9">
        <w:rPr>
          <w:color w:val="000000" w:themeColor="text1"/>
          <w:sz w:val="28"/>
          <w:szCs w:val="28"/>
        </w:rPr>
        <w:t xml:space="preserve"> </w:t>
      </w:r>
      <w:r w:rsidR="007865DD" w:rsidRPr="00DD2DE9">
        <w:rPr>
          <w:b/>
          <w:bCs/>
          <w:color w:val="000000" w:themeColor="text1"/>
          <w:sz w:val="28"/>
          <w:szCs w:val="28"/>
        </w:rPr>
        <w:t>les personnes en situation de grande pauvreté</w:t>
      </w:r>
      <w:r w:rsidR="007865DD" w:rsidRPr="00DD2DE9">
        <w:rPr>
          <w:color w:val="000000" w:themeColor="text1"/>
          <w:sz w:val="28"/>
          <w:szCs w:val="28"/>
        </w:rPr>
        <w:t>, qui se battent tous les jour</w:t>
      </w:r>
      <w:r w:rsidR="00685615" w:rsidRPr="00DD2DE9">
        <w:rPr>
          <w:color w:val="000000" w:themeColor="text1"/>
          <w:sz w:val="28"/>
          <w:szCs w:val="28"/>
        </w:rPr>
        <w:t>s</w:t>
      </w:r>
      <w:r w:rsidR="007865DD" w:rsidRPr="00DD2DE9">
        <w:rPr>
          <w:color w:val="000000" w:themeColor="text1"/>
          <w:sz w:val="28"/>
          <w:szCs w:val="28"/>
        </w:rPr>
        <w:t xml:space="preserve"> pour leur survie et pour leur dignité</w:t>
      </w:r>
      <w:r w:rsidR="002A1CCF" w:rsidRPr="00DD2DE9">
        <w:rPr>
          <w:color w:val="000000" w:themeColor="text1"/>
          <w:sz w:val="28"/>
          <w:szCs w:val="28"/>
        </w:rPr>
        <w:t xml:space="preserve">, </w:t>
      </w:r>
      <w:r w:rsidR="002A1CCF" w:rsidRPr="00DD2DE9">
        <w:rPr>
          <w:b/>
          <w:bCs/>
          <w:color w:val="000000" w:themeColor="text1"/>
          <w:sz w:val="28"/>
          <w:szCs w:val="28"/>
        </w:rPr>
        <w:t>possèdent un savoir</w:t>
      </w:r>
      <w:r w:rsidR="002A1CCF" w:rsidRPr="00DD2DE9">
        <w:rPr>
          <w:color w:val="000000" w:themeColor="text1"/>
          <w:sz w:val="28"/>
          <w:szCs w:val="28"/>
        </w:rPr>
        <w:t xml:space="preserve">, non reconnu, qui est </w:t>
      </w:r>
      <w:r w:rsidR="00CD6FA7" w:rsidRPr="00DD2DE9">
        <w:rPr>
          <w:color w:val="000000" w:themeColor="text1"/>
          <w:sz w:val="28"/>
          <w:szCs w:val="28"/>
        </w:rPr>
        <w:t xml:space="preserve">pourtant </w:t>
      </w:r>
      <w:r w:rsidR="002A1CCF" w:rsidRPr="00DD2DE9">
        <w:rPr>
          <w:b/>
          <w:bCs/>
          <w:color w:val="000000" w:themeColor="text1"/>
          <w:sz w:val="28"/>
          <w:szCs w:val="28"/>
        </w:rPr>
        <w:t>essentiel</w:t>
      </w:r>
      <w:r w:rsidR="002A1CCF" w:rsidRPr="00DD2DE9">
        <w:rPr>
          <w:color w:val="000000" w:themeColor="text1"/>
          <w:sz w:val="28"/>
          <w:szCs w:val="28"/>
        </w:rPr>
        <w:t xml:space="preserve"> non seulement pour contribuer à leur propre émancipation, mais également </w:t>
      </w:r>
      <w:r w:rsidR="002A1CCF" w:rsidRPr="00DD2DE9">
        <w:rPr>
          <w:b/>
          <w:bCs/>
          <w:color w:val="000000" w:themeColor="text1"/>
          <w:sz w:val="28"/>
          <w:szCs w:val="28"/>
        </w:rPr>
        <w:t>pour la société toute entière.</w:t>
      </w:r>
    </w:p>
    <w:p w:rsidR="002A1CCF" w:rsidRPr="00DD2DE9" w:rsidRDefault="002A1CCF" w:rsidP="000F1151">
      <w:pPr>
        <w:spacing w:before="100" w:beforeAutospacing="1" w:line="299" w:lineRule="atLeast"/>
        <w:jc w:val="both"/>
        <w:rPr>
          <w:color w:val="000000" w:themeColor="text1"/>
          <w:sz w:val="28"/>
          <w:szCs w:val="28"/>
        </w:rPr>
      </w:pPr>
      <w:r w:rsidRPr="00DD2DE9">
        <w:rPr>
          <w:color w:val="000000" w:themeColor="text1"/>
          <w:sz w:val="28"/>
          <w:szCs w:val="28"/>
        </w:rPr>
        <w:t>C’est sur la b</w:t>
      </w:r>
      <w:r w:rsidR="00245F0E" w:rsidRPr="00DD2DE9">
        <w:rPr>
          <w:color w:val="000000" w:themeColor="text1"/>
          <w:sz w:val="28"/>
          <w:szCs w:val="28"/>
        </w:rPr>
        <w:t>ase de ces intuitions que le Mouvement ATD Quart Monde a pu développer son action à la fois au plus près des plus pauvres et également sur un plan plus politique en vue d’</w:t>
      </w:r>
      <w:r w:rsidR="00245F0E" w:rsidRPr="00DD2DE9">
        <w:rPr>
          <w:b/>
          <w:bCs/>
          <w:color w:val="000000" w:themeColor="text1"/>
          <w:sz w:val="28"/>
          <w:szCs w:val="28"/>
        </w:rPr>
        <w:t>obtenir une reconnaissance</w:t>
      </w:r>
      <w:r w:rsidR="00245F0E" w:rsidRPr="00DD2DE9">
        <w:rPr>
          <w:color w:val="000000" w:themeColor="text1"/>
          <w:sz w:val="28"/>
          <w:szCs w:val="28"/>
        </w:rPr>
        <w:t xml:space="preserve"> de </w:t>
      </w:r>
      <w:r w:rsidR="00245F0E" w:rsidRPr="00DD2DE9">
        <w:rPr>
          <w:b/>
          <w:bCs/>
          <w:color w:val="000000" w:themeColor="text1"/>
          <w:sz w:val="28"/>
          <w:szCs w:val="28"/>
        </w:rPr>
        <w:t>leur combat</w:t>
      </w:r>
      <w:r w:rsidR="00245F0E" w:rsidRPr="00DD2DE9">
        <w:rPr>
          <w:color w:val="000000" w:themeColor="text1"/>
          <w:sz w:val="28"/>
          <w:szCs w:val="28"/>
        </w:rPr>
        <w:t xml:space="preserve">, de </w:t>
      </w:r>
      <w:r w:rsidR="00245F0E" w:rsidRPr="00DD2DE9">
        <w:rPr>
          <w:b/>
          <w:bCs/>
          <w:color w:val="000000" w:themeColor="text1"/>
          <w:sz w:val="28"/>
          <w:szCs w:val="28"/>
        </w:rPr>
        <w:t>leur dignité</w:t>
      </w:r>
      <w:r w:rsidR="0029029E" w:rsidRPr="00DD2DE9">
        <w:rPr>
          <w:b/>
          <w:bCs/>
          <w:color w:val="000000" w:themeColor="text1"/>
          <w:sz w:val="28"/>
          <w:szCs w:val="28"/>
        </w:rPr>
        <w:t xml:space="preserve">, </w:t>
      </w:r>
      <w:r w:rsidR="0029029E" w:rsidRPr="00DD2DE9">
        <w:rPr>
          <w:color w:val="000000" w:themeColor="text1"/>
          <w:sz w:val="28"/>
          <w:szCs w:val="28"/>
        </w:rPr>
        <w:t>de</w:t>
      </w:r>
      <w:r w:rsidR="0029029E" w:rsidRPr="00DD2DE9">
        <w:rPr>
          <w:b/>
          <w:bCs/>
          <w:color w:val="000000" w:themeColor="text1"/>
          <w:sz w:val="28"/>
          <w:szCs w:val="28"/>
        </w:rPr>
        <w:t xml:space="preserve"> leur savoir</w:t>
      </w:r>
      <w:r w:rsidR="00245F0E" w:rsidRPr="00DD2DE9">
        <w:rPr>
          <w:color w:val="000000" w:themeColor="text1"/>
          <w:sz w:val="28"/>
          <w:szCs w:val="28"/>
        </w:rPr>
        <w:t xml:space="preserve"> et de </w:t>
      </w:r>
      <w:r w:rsidR="00245F0E" w:rsidRPr="00DD2DE9">
        <w:rPr>
          <w:b/>
          <w:bCs/>
          <w:color w:val="000000" w:themeColor="text1"/>
          <w:sz w:val="28"/>
          <w:szCs w:val="28"/>
        </w:rPr>
        <w:t>leurs Droits</w:t>
      </w:r>
      <w:r w:rsidR="00245F0E" w:rsidRPr="00DD2DE9">
        <w:rPr>
          <w:color w:val="000000" w:themeColor="text1"/>
          <w:sz w:val="28"/>
          <w:szCs w:val="28"/>
        </w:rPr>
        <w:t>.</w:t>
      </w:r>
    </w:p>
    <w:p w:rsidR="002A1CCF" w:rsidRPr="00DD2DE9" w:rsidRDefault="00CD6FA7" w:rsidP="000F1151">
      <w:pPr>
        <w:spacing w:before="100" w:beforeAutospacing="1" w:line="299" w:lineRule="atLeast"/>
        <w:jc w:val="both"/>
        <w:rPr>
          <w:color w:val="000000" w:themeColor="text1"/>
          <w:sz w:val="28"/>
          <w:szCs w:val="28"/>
        </w:rPr>
      </w:pPr>
      <w:r w:rsidRPr="00DD2DE9">
        <w:rPr>
          <w:color w:val="000000" w:themeColor="text1"/>
          <w:sz w:val="28"/>
          <w:szCs w:val="28"/>
        </w:rPr>
        <w:t>Sur le plan politique</w:t>
      </w:r>
      <w:r w:rsidR="0029029E" w:rsidRPr="00DD2DE9">
        <w:rPr>
          <w:color w:val="000000" w:themeColor="text1"/>
          <w:sz w:val="28"/>
          <w:szCs w:val="28"/>
        </w:rPr>
        <w:t>,</w:t>
      </w:r>
      <w:r w:rsidRPr="00DD2DE9">
        <w:rPr>
          <w:color w:val="000000" w:themeColor="text1"/>
          <w:sz w:val="28"/>
          <w:szCs w:val="28"/>
        </w:rPr>
        <w:t xml:space="preserve"> il y a eu un tournant </w:t>
      </w:r>
      <w:r w:rsidR="0029029E" w:rsidRPr="00DD2DE9">
        <w:rPr>
          <w:b/>
          <w:bCs/>
          <w:color w:val="000000" w:themeColor="text1"/>
          <w:sz w:val="28"/>
          <w:szCs w:val="28"/>
        </w:rPr>
        <w:t>en 1987</w:t>
      </w:r>
      <w:r w:rsidR="0029029E" w:rsidRPr="00DD2DE9">
        <w:rPr>
          <w:color w:val="000000" w:themeColor="text1"/>
          <w:sz w:val="28"/>
          <w:szCs w:val="28"/>
        </w:rPr>
        <w:t xml:space="preserve"> </w:t>
      </w:r>
      <w:r w:rsidRPr="00DD2DE9">
        <w:rPr>
          <w:color w:val="000000" w:themeColor="text1"/>
          <w:sz w:val="28"/>
          <w:szCs w:val="28"/>
        </w:rPr>
        <w:t>avec le ‘Rapport Wr</w:t>
      </w:r>
      <w:r w:rsidR="00943838" w:rsidRPr="00DD2DE9">
        <w:rPr>
          <w:color w:val="000000" w:themeColor="text1"/>
          <w:sz w:val="28"/>
          <w:szCs w:val="28"/>
        </w:rPr>
        <w:t>e</w:t>
      </w:r>
      <w:r w:rsidRPr="00DD2DE9">
        <w:rPr>
          <w:color w:val="000000" w:themeColor="text1"/>
          <w:sz w:val="28"/>
          <w:szCs w:val="28"/>
        </w:rPr>
        <w:t xml:space="preserve">sinski’ </w:t>
      </w:r>
      <w:r w:rsidR="009C4499" w:rsidRPr="00DD2DE9">
        <w:rPr>
          <w:color w:val="000000" w:themeColor="text1"/>
          <w:sz w:val="28"/>
          <w:szCs w:val="28"/>
        </w:rPr>
        <w:t xml:space="preserve">  </w:t>
      </w:r>
      <w:r w:rsidRPr="00DD2DE9">
        <w:rPr>
          <w:color w:val="000000" w:themeColor="text1"/>
          <w:sz w:val="28"/>
          <w:szCs w:val="28"/>
        </w:rPr>
        <w:t xml:space="preserve">« </w:t>
      </w:r>
      <w:r w:rsidRPr="00DD2DE9">
        <w:rPr>
          <w:b/>
          <w:bCs/>
          <w:i/>
          <w:iCs/>
          <w:color w:val="000000" w:themeColor="text1"/>
          <w:sz w:val="28"/>
          <w:szCs w:val="28"/>
        </w:rPr>
        <w:t>Grande pauvreté et précarité économique et sociale</w:t>
      </w:r>
      <w:r w:rsidRPr="00DD2DE9">
        <w:rPr>
          <w:i/>
          <w:iCs/>
          <w:color w:val="000000" w:themeColor="text1"/>
          <w:sz w:val="28"/>
          <w:szCs w:val="28"/>
        </w:rPr>
        <w:t xml:space="preserve"> </w:t>
      </w:r>
      <w:r w:rsidRPr="00DD2DE9">
        <w:rPr>
          <w:color w:val="000000" w:themeColor="text1"/>
          <w:sz w:val="28"/>
          <w:szCs w:val="28"/>
        </w:rPr>
        <w:t xml:space="preserve">» </w:t>
      </w:r>
      <w:r w:rsidR="0029029E" w:rsidRPr="00DD2DE9">
        <w:rPr>
          <w:color w:val="000000" w:themeColor="text1"/>
          <w:sz w:val="28"/>
          <w:szCs w:val="28"/>
        </w:rPr>
        <w:t>au Conseil Economique et Social, rapport basé justement sur</w:t>
      </w:r>
      <w:r w:rsidRPr="00DD2DE9">
        <w:rPr>
          <w:color w:val="000000" w:themeColor="text1"/>
          <w:sz w:val="28"/>
          <w:szCs w:val="28"/>
        </w:rPr>
        <w:t xml:space="preserve"> la perception de la misère comme une violation des </w:t>
      </w:r>
      <w:r w:rsidR="0029029E" w:rsidRPr="00DD2DE9">
        <w:rPr>
          <w:color w:val="000000" w:themeColor="text1"/>
          <w:sz w:val="28"/>
          <w:szCs w:val="28"/>
        </w:rPr>
        <w:t>D</w:t>
      </w:r>
      <w:r w:rsidRPr="00DD2DE9">
        <w:rPr>
          <w:color w:val="000000" w:themeColor="text1"/>
          <w:sz w:val="28"/>
          <w:szCs w:val="28"/>
        </w:rPr>
        <w:t>roits de l’</w:t>
      </w:r>
      <w:r w:rsidR="0029029E" w:rsidRPr="00DD2DE9">
        <w:rPr>
          <w:color w:val="000000" w:themeColor="text1"/>
          <w:sz w:val="28"/>
          <w:szCs w:val="28"/>
        </w:rPr>
        <w:t>H</w:t>
      </w:r>
      <w:r w:rsidRPr="00DD2DE9">
        <w:rPr>
          <w:color w:val="000000" w:themeColor="text1"/>
          <w:sz w:val="28"/>
          <w:szCs w:val="28"/>
        </w:rPr>
        <w:t>omme</w:t>
      </w:r>
      <w:r w:rsidR="009C4499" w:rsidRPr="00DD2DE9">
        <w:rPr>
          <w:color w:val="000000" w:themeColor="text1"/>
          <w:sz w:val="28"/>
          <w:szCs w:val="28"/>
        </w:rPr>
        <w:t>.</w:t>
      </w:r>
      <w:r w:rsidR="00BD335A" w:rsidRPr="00DD2DE9">
        <w:rPr>
          <w:color w:val="000000" w:themeColor="text1"/>
          <w:sz w:val="28"/>
          <w:szCs w:val="28"/>
        </w:rPr>
        <w:t xml:space="preserve"> </w:t>
      </w:r>
      <w:r w:rsidR="00BD335A" w:rsidRPr="00DD2DE9">
        <w:rPr>
          <w:b/>
          <w:bCs/>
          <w:color w:val="000000" w:themeColor="text1"/>
          <w:sz w:val="28"/>
          <w:szCs w:val="28"/>
          <w:vertAlign w:val="superscript"/>
        </w:rPr>
        <w:t>(2</w:t>
      </w:r>
      <w:r w:rsidR="006F52D3" w:rsidRPr="00DD2DE9">
        <w:rPr>
          <w:b/>
          <w:bCs/>
          <w:color w:val="000000" w:themeColor="text1"/>
          <w:sz w:val="28"/>
          <w:szCs w:val="28"/>
          <w:vertAlign w:val="superscript"/>
        </w:rPr>
        <w:t>5</w:t>
      </w:r>
      <w:r w:rsidR="00BD335A" w:rsidRPr="00DD2DE9">
        <w:rPr>
          <w:b/>
          <w:bCs/>
          <w:color w:val="000000" w:themeColor="text1"/>
          <w:sz w:val="28"/>
          <w:szCs w:val="28"/>
          <w:vertAlign w:val="superscript"/>
        </w:rPr>
        <w:t>)</w:t>
      </w:r>
    </w:p>
    <w:p w:rsidR="00D212B3" w:rsidRPr="00DD2DE9" w:rsidRDefault="00E76303" w:rsidP="000F1151">
      <w:pPr>
        <w:jc w:val="both"/>
        <w:rPr>
          <w:color w:val="000000" w:themeColor="text1"/>
          <w:sz w:val="28"/>
          <w:szCs w:val="28"/>
        </w:rPr>
      </w:pPr>
      <w:r w:rsidRPr="00DD2DE9">
        <w:rPr>
          <w:color w:val="000000" w:themeColor="text1"/>
          <w:sz w:val="28"/>
          <w:szCs w:val="28"/>
        </w:rPr>
        <w:t>C’est à la suite de ce rapport que</w:t>
      </w:r>
      <w:r w:rsidR="00D212B3" w:rsidRPr="00DD2DE9">
        <w:rPr>
          <w:color w:val="000000" w:themeColor="text1"/>
          <w:sz w:val="28"/>
          <w:szCs w:val="28"/>
        </w:rPr>
        <w:t>, comme on l’a vu,</w:t>
      </w:r>
      <w:r w:rsidRPr="00DD2DE9">
        <w:rPr>
          <w:color w:val="000000" w:themeColor="text1"/>
          <w:sz w:val="28"/>
          <w:szCs w:val="28"/>
        </w:rPr>
        <w:t xml:space="preserve"> le </w:t>
      </w:r>
      <w:r w:rsidRPr="00DD2DE9">
        <w:rPr>
          <w:b/>
          <w:bCs/>
          <w:color w:val="000000" w:themeColor="text1"/>
          <w:sz w:val="28"/>
          <w:szCs w:val="28"/>
        </w:rPr>
        <w:t>RMI</w:t>
      </w:r>
      <w:r w:rsidRPr="00DD2DE9">
        <w:rPr>
          <w:color w:val="000000" w:themeColor="text1"/>
          <w:sz w:val="28"/>
          <w:szCs w:val="28"/>
        </w:rPr>
        <w:t xml:space="preserve"> (Revenu Minimum d’Insertion</w:t>
      </w:r>
      <w:r w:rsidR="00D212B3" w:rsidRPr="00DD2DE9">
        <w:rPr>
          <w:color w:val="000000" w:themeColor="text1"/>
          <w:sz w:val="28"/>
          <w:szCs w:val="28"/>
        </w:rPr>
        <w:t xml:space="preserve">) a été institué </w:t>
      </w:r>
      <w:r w:rsidRPr="00DD2DE9">
        <w:rPr>
          <w:color w:val="000000" w:themeColor="text1"/>
          <w:sz w:val="28"/>
          <w:szCs w:val="28"/>
        </w:rPr>
        <w:t>le 1</w:t>
      </w:r>
      <w:r w:rsidRPr="00DD2DE9">
        <w:rPr>
          <w:color w:val="000000" w:themeColor="text1"/>
          <w:sz w:val="28"/>
          <w:szCs w:val="28"/>
          <w:vertAlign w:val="superscript"/>
        </w:rPr>
        <w:t>er</w:t>
      </w:r>
      <w:r w:rsidRPr="00DD2DE9">
        <w:rPr>
          <w:color w:val="000000" w:themeColor="text1"/>
          <w:sz w:val="28"/>
          <w:szCs w:val="28"/>
        </w:rPr>
        <w:t xml:space="preserve"> décembre 1988</w:t>
      </w:r>
      <w:r w:rsidR="00D212B3" w:rsidRPr="00DD2DE9">
        <w:rPr>
          <w:color w:val="000000" w:themeColor="text1"/>
          <w:sz w:val="28"/>
          <w:szCs w:val="28"/>
        </w:rPr>
        <w:t>.</w:t>
      </w:r>
      <w:r w:rsidRPr="00DD2DE9">
        <w:rPr>
          <w:color w:val="000000" w:themeColor="text1"/>
          <w:sz w:val="28"/>
          <w:szCs w:val="28"/>
        </w:rPr>
        <w:t xml:space="preserve"> </w:t>
      </w:r>
    </w:p>
    <w:p w:rsidR="00D212B3" w:rsidRPr="00DD2DE9" w:rsidRDefault="00D212B3" w:rsidP="000F1151">
      <w:pPr>
        <w:jc w:val="both"/>
        <w:rPr>
          <w:color w:val="000000" w:themeColor="text1"/>
          <w:sz w:val="28"/>
          <w:szCs w:val="28"/>
        </w:rPr>
      </w:pPr>
    </w:p>
    <w:p w:rsidR="00D212B3" w:rsidRPr="00DD2DE9" w:rsidRDefault="00D212B3" w:rsidP="00E13BAE">
      <w:pPr>
        <w:jc w:val="both"/>
        <w:rPr>
          <w:color w:val="000000" w:themeColor="text1"/>
          <w:sz w:val="28"/>
          <w:szCs w:val="28"/>
        </w:rPr>
      </w:pPr>
      <w:r w:rsidRPr="00DD2DE9">
        <w:rPr>
          <w:color w:val="000000" w:themeColor="text1"/>
          <w:sz w:val="28"/>
          <w:szCs w:val="28"/>
        </w:rPr>
        <w:t>Ensuite, c’est la ‘</w:t>
      </w:r>
      <w:r w:rsidRPr="00DD2DE9">
        <w:rPr>
          <w:b/>
          <w:bCs/>
          <w:color w:val="000000" w:themeColor="text1"/>
          <w:sz w:val="28"/>
          <w:szCs w:val="28"/>
        </w:rPr>
        <w:t>Loi d’orientation contre les exclusions’ de 1998</w:t>
      </w:r>
      <w:r w:rsidRPr="00DD2DE9">
        <w:rPr>
          <w:color w:val="000000" w:themeColor="text1"/>
          <w:sz w:val="28"/>
          <w:szCs w:val="28"/>
        </w:rPr>
        <w:t xml:space="preserve">, approuvée sous l’impulsion décisive de Geneviève De Gaulle Anthonioz, </w:t>
      </w:r>
      <w:r w:rsidR="003906A1" w:rsidRPr="00DD2DE9">
        <w:rPr>
          <w:color w:val="000000" w:themeColor="text1"/>
          <w:sz w:val="28"/>
          <w:szCs w:val="28"/>
        </w:rPr>
        <w:t xml:space="preserve">présidente d’ATD Quart Monde France de l’époque, </w:t>
      </w:r>
      <w:r w:rsidRPr="00DD2DE9">
        <w:rPr>
          <w:color w:val="000000" w:themeColor="text1"/>
          <w:sz w:val="28"/>
          <w:szCs w:val="28"/>
        </w:rPr>
        <w:t xml:space="preserve">qui a conduit à l’institution </w:t>
      </w:r>
      <w:r w:rsidR="00BA68A3" w:rsidRPr="00DD2DE9">
        <w:rPr>
          <w:color w:val="000000" w:themeColor="text1"/>
          <w:sz w:val="28"/>
          <w:szCs w:val="28"/>
        </w:rPr>
        <w:t xml:space="preserve">de la </w:t>
      </w:r>
      <w:r w:rsidR="00BA68A3" w:rsidRPr="00DD2DE9">
        <w:rPr>
          <w:b/>
          <w:bCs/>
          <w:color w:val="000000" w:themeColor="text1"/>
          <w:sz w:val="28"/>
          <w:szCs w:val="28"/>
        </w:rPr>
        <w:t>CMU</w:t>
      </w:r>
      <w:r w:rsidR="00BA68A3" w:rsidRPr="00DD2DE9">
        <w:rPr>
          <w:color w:val="000000" w:themeColor="text1"/>
          <w:sz w:val="28"/>
          <w:szCs w:val="28"/>
        </w:rPr>
        <w:t xml:space="preserve"> </w:t>
      </w:r>
      <w:r w:rsidR="00E13BAE" w:rsidRPr="00DD2DE9">
        <w:rPr>
          <w:color w:val="000000" w:themeColor="text1"/>
          <w:sz w:val="28"/>
          <w:szCs w:val="28"/>
        </w:rPr>
        <w:t xml:space="preserve">(Couverture des Maladies Universelle) en 1999, </w:t>
      </w:r>
      <w:r w:rsidRPr="00DD2DE9">
        <w:rPr>
          <w:color w:val="000000" w:themeColor="text1"/>
          <w:sz w:val="28"/>
          <w:szCs w:val="28"/>
        </w:rPr>
        <w:t xml:space="preserve">du </w:t>
      </w:r>
      <w:r w:rsidRPr="00DD2DE9">
        <w:rPr>
          <w:b/>
          <w:bCs/>
          <w:color w:val="000000" w:themeColor="text1"/>
          <w:sz w:val="28"/>
          <w:szCs w:val="28"/>
        </w:rPr>
        <w:t>RSA</w:t>
      </w:r>
      <w:r w:rsidRPr="00DD2DE9">
        <w:rPr>
          <w:color w:val="000000" w:themeColor="text1"/>
          <w:sz w:val="28"/>
          <w:szCs w:val="28"/>
        </w:rPr>
        <w:t xml:space="preserve"> (Revenu de Solidarité Active) depuis 2007</w:t>
      </w:r>
      <w:r w:rsidR="00FB444A" w:rsidRPr="00DD2DE9">
        <w:rPr>
          <w:color w:val="000000" w:themeColor="text1"/>
          <w:sz w:val="28"/>
          <w:szCs w:val="28"/>
        </w:rPr>
        <w:t>, du</w:t>
      </w:r>
      <w:r w:rsidRPr="00DD2DE9">
        <w:rPr>
          <w:color w:val="000000" w:themeColor="text1"/>
          <w:sz w:val="28"/>
          <w:szCs w:val="28"/>
        </w:rPr>
        <w:t xml:space="preserve"> </w:t>
      </w:r>
      <w:r w:rsidRPr="00DD2DE9">
        <w:rPr>
          <w:b/>
          <w:bCs/>
          <w:color w:val="000000" w:themeColor="text1"/>
          <w:sz w:val="28"/>
          <w:szCs w:val="28"/>
        </w:rPr>
        <w:t>DALO</w:t>
      </w:r>
      <w:r w:rsidRPr="00DD2DE9">
        <w:rPr>
          <w:color w:val="000000" w:themeColor="text1"/>
          <w:sz w:val="28"/>
          <w:szCs w:val="28"/>
        </w:rPr>
        <w:t xml:space="preserve"> (Droit au Logement Opposable) et du </w:t>
      </w:r>
      <w:r w:rsidRPr="00DD2DE9">
        <w:rPr>
          <w:b/>
          <w:bCs/>
          <w:color w:val="000000" w:themeColor="text1"/>
          <w:sz w:val="28"/>
          <w:szCs w:val="28"/>
        </w:rPr>
        <w:t>DAHO</w:t>
      </w:r>
      <w:r w:rsidRPr="00DD2DE9">
        <w:rPr>
          <w:color w:val="000000" w:themeColor="text1"/>
          <w:sz w:val="28"/>
          <w:szCs w:val="28"/>
        </w:rPr>
        <w:t xml:space="preserve"> (Droit à l’Hébergement Opposable) par la loi du 5 mars 2007</w:t>
      </w:r>
      <w:r w:rsidR="00FB444A" w:rsidRPr="00DD2DE9">
        <w:rPr>
          <w:color w:val="000000" w:themeColor="text1"/>
          <w:sz w:val="28"/>
          <w:szCs w:val="28"/>
        </w:rPr>
        <w:t>.</w:t>
      </w:r>
      <w:r w:rsidRPr="00DD2DE9">
        <w:rPr>
          <w:color w:val="000000" w:themeColor="text1"/>
          <w:sz w:val="28"/>
          <w:szCs w:val="28"/>
        </w:rPr>
        <w:t xml:space="preserve"> </w:t>
      </w:r>
    </w:p>
    <w:p w:rsidR="00314DAB" w:rsidRPr="00DD2DE9" w:rsidRDefault="00314DAB" w:rsidP="000F1151">
      <w:pPr>
        <w:spacing w:before="100" w:beforeAutospacing="1" w:line="299" w:lineRule="atLeast"/>
        <w:jc w:val="both"/>
        <w:rPr>
          <w:color w:val="000000" w:themeColor="text1"/>
          <w:sz w:val="28"/>
          <w:szCs w:val="28"/>
        </w:rPr>
      </w:pPr>
      <w:r w:rsidRPr="00DD2DE9">
        <w:rPr>
          <w:color w:val="000000" w:themeColor="text1"/>
          <w:sz w:val="28"/>
          <w:szCs w:val="28"/>
        </w:rPr>
        <w:t>D’autre part,</w:t>
      </w:r>
      <w:r w:rsidRPr="00DD2DE9">
        <w:rPr>
          <w:b/>
          <w:bCs/>
          <w:color w:val="000000" w:themeColor="text1"/>
          <w:sz w:val="28"/>
          <w:szCs w:val="28"/>
        </w:rPr>
        <w:t xml:space="preserve"> l’intuition que les personnes en situation de grande pauvreté possèdent un savoir</w:t>
      </w:r>
      <w:r w:rsidRPr="00DD2DE9">
        <w:rPr>
          <w:color w:val="000000" w:themeColor="text1"/>
          <w:sz w:val="28"/>
          <w:szCs w:val="28"/>
        </w:rPr>
        <w:t xml:space="preserve">, non reconnu, qui est pourtant </w:t>
      </w:r>
      <w:r w:rsidRPr="00DD2DE9">
        <w:rPr>
          <w:b/>
          <w:bCs/>
          <w:color w:val="000000" w:themeColor="text1"/>
          <w:sz w:val="28"/>
          <w:szCs w:val="28"/>
        </w:rPr>
        <w:t>essentiel</w:t>
      </w:r>
      <w:r w:rsidRPr="00DD2DE9">
        <w:rPr>
          <w:color w:val="000000" w:themeColor="text1"/>
          <w:sz w:val="28"/>
          <w:szCs w:val="28"/>
        </w:rPr>
        <w:t xml:space="preserve"> non seulement pour contribuer à leur propre émancipation, mais également </w:t>
      </w:r>
      <w:r w:rsidRPr="00DD2DE9">
        <w:rPr>
          <w:b/>
          <w:bCs/>
          <w:color w:val="000000" w:themeColor="text1"/>
          <w:sz w:val="28"/>
          <w:szCs w:val="28"/>
        </w:rPr>
        <w:t xml:space="preserve">pour la société tout entière, </w:t>
      </w:r>
      <w:r w:rsidRPr="00DD2DE9">
        <w:rPr>
          <w:color w:val="000000" w:themeColor="text1"/>
          <w:sz w:val="28"/>
          <w:szCs w:val="28"/>
        </w:rPr>
        <w:t>a pu se concrétiser en plusieurs étapes.</w:t>
      </w:r>
    </w:p>
    <w:p w:rsidR="00A84D1B" w:rsidRPr="00DD2DE9" w:rsidRDefault="00A84D1B" w:rsidP="000F1151">
      <w:pPr>
        <w:pStyle w:val="Retraitcorpsdetexte"/>
        <w:ind w:firstLine="0"/>
        <w:rPr>
          <w:rFonts w:ascii="Times New Roman" w:hAnsi="Times New Roman"/>
          <w:color w:val="000000" w:themeColor="text1"/>
          <w:sz w:val="28"/>
          <w:szCs w:val="28"/>
        </w:rPr>
      </w:pPr>
    </w:p>
    <w:p w:rsidR="00827F19" w:rsidRPr="00DD2DE9" w:rsidRDefault="00827F19"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 xml:space="preserve">Depuis 1972, </w:t>
      </w:r>
      <w:r w:rsidR="00FB5E70" w:rsidRPr="00DD2DE9">
        <w:rPr>
          <w:rFonts w:ascii="Times New Roman" w:hAnsi="Times New Roman"/>
          <w:color w:val="000000" w:themeColor="text1"/>
          <w:sz w:val="28"/>
          <w:szCs w:val="28"/>
        </w:rPr>
        <w:t xml:space="preserve">ce sont </w:t>
      </w:r>
      <w:r w:rsidRPr="00DD2DE9">
        <w:rPr>
          <w:rFonts w:ascii="Times New Roman" w:hAnsi="Times New Roman"/>
          <w:color w:val="000000" w:themeColor="text1"/>
          <w:sz w:val="28"/>
          <w:szCs w:val="28"/>
        </w:rPr>
        <w:t>les « </w:t>
      </w:r>
      <w:r w:rsidRPr="00DD2DE9">
        <w:rPr>
          <w:rFonts w:ascii="Times New Roman" w:hAnsi="Times New Roman"/>
          <w:b/>
          <w:bCs/>
          <w:color w:val="000000" w:themeColor="text1"/>
          <w:sz w:val="28"/>
          <w:szCs w:val="28"/>
        </w:rPr>
        <w:t>Universités populaires</w:t>
      </w:r>
      <w:r w:rsidRPr="00DD2DE9">
        <w:rPr>
          <w:rFonts w:ascii="Times New Roman" w:hAnsi="Times New Roman"/>
          <w:color w:val="000000" w:themeColor="text1"/>
          <w:sz w:val="28"/>
          <w:szCs w:val="28"/>
        </w:rPr>
        <w:t> </w:t>
      </w:r>
      <w:r w:rsidR="005F78F3" w:rsidRPr="00DD2DE9">
        <w:rPr>
          <w:rFonts w:ascii="Times New Roman" w:hAnsi="Times New Roman"/>
          <w:b/>
          <w:bCs/>
          <w:color w:val="000000" w:themeColor="text1"/>
          <w:sz w:val="28"/>
          <w:szCs w:val="28"/>
        </w:rPr>
        <w:t>Quart Monde</w:t>
      </w:r>
      <w:r w:rsidR="005F78F3"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w:t>
      </w:r>
      <w:r w:rsidR="009C4499" w:rsidRPr="00DD2DE9">
        <w:rPr>
          <w:rFonts w:ascii="Times New Roman" w:hAnsi="Times New Roman"/>
          <w:color w:val="000000" w:themeColor="text1"/>
          <w:sz w:val="28"/>
          <w:szCs w:val="28"/>
        </w:rPr>
        <w:t>,</w:t>
      </w:r>
      <w:r w:rsidR="00DD057A" w:rsidRPr="00DD2DE9">
        <w:rPr>
          <w:rFonts w:ascii="Times New Roman" w:hAnsi="Times New Roman"/>
          <w:b/>
          <w:bCs/>
          <w:color w:val="000000" w:themeColor="text1"/>
          <w:sz w:val="28"/>
          <w:szCs w:val="28"/>
          <w:vertAlign w:val="superscript"/>
        </w:rPr>
        <w:t xml:space="preserve"> (2</w:t>
      </w:r>
      <w:r w:rsidR="006F52D3" w:rsidRPr="00DD2DE9">
        <w:rPr>
          <w:rFonts w:ascii="Times New Roman" w:hAnsi="Times New Roman"/>
          <w:b/>
          <w:bCs/>
          <w:color w:val="000000" w:themeColor="text1"/>
          <w:sz w:val="28"/>
          <w:szCs w:val="28"/>
          <w:vertAlign w:val="superscript"/>
        </w:rPr>
        <w:t>6</w:t>
      </w:r>
      <w:r w:rsidR="00DD057A" w:rsidRPr="00DD2DE9">
        <w:rPr>
          <w:rFonts w:ascii="Times New Roman" w:hAnsi="Times New Roman"/>
          <w:b/>
          <w:bCs/>
          <w:color w:val="000000" w:themeColor="text1"/>
          <w:sz w:val="28"/>
          <w:szCs w:val="28"/>
          <w:vertAlign w:val="superscript"/>
        </w:rPr>
        <w:t>)</w:t>
      </w:r>
      <w:r w:rsidR="00DD057A"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lieu de prise de parole par des personnes parmi les plus pauvres (des personnes « sans voix ») et de rencontre avec des citoyens s’engageant à leur c</w:t>
      </w:r>
      <w:r w:rsidR="008F2888" w:rsidRPr="00DD2DE9">
        <w:rPr>
          <w:rFonts w:ascii="Times New Roman" w:hAnsi="Times New Roman"/>
          <w:color w:val="000000" w:themeColor="text1"/>
          <w:sz w:val="28"/>
          <w:szCs w:val="28"/>
        </w:rPr>
        <w:t>ô</w:t>
      </w:r>
      <w:r w:rsidRPr="00DD2DE9">
        <w:rPr>
          <w:rFonts w:ascii="Times New Roman" w:hAnsi="Times New Roman"/>
          <w:color w:val="000000" w:themeColor="text1"/>
          <w:sz w:val="28"/>
          <w:szCs w:val="28"/>
        </w:rPr>
        <w:t xml:space="preserve">té, </w:t>
      </w:r>
      <w:r w:rsidR="00FB5E70" w:rsidRPr="00DD2DE9">
        <w:rPr>
          <w:rFonts w:ascii="Times New Roman" w:hAnsi="Times New Roman"/>
          <w:color w:val="000000" w:themeColor="text1"/>
          <w:sz w:val="28"/>
          <w:szCs w:val="28"/>
        </w:rPr>
        <w:t xml:space="preserve">qui </w:t>
      </w:r>
      <w:r w:rsidRPr="00DD2DE9">
        <w:rPr>
          <w:rFonts w:ascii="Times New Roman" w:hAnsi="Times New Roman"/>
          <w:color w:val="000000" w:themeColor="text1"/>
          <w:sz w:val="28"/>
          <w:szCs w:val="28"/>
        </w:rPr>
        <w:t xml:space="preserve">préparent également le terrain pour un projet encore plus ambitieux, qui sera appelé </w:t>
      </w:r>
      <w:r w:rsidR="008F2888" w:rsidRPr="00DD2DE9">
        <w:rPr>
          <w:rFonts w:ascii="Times New Roman" w:hAnsi="Times New Roman"/>
          <w:color w:val="000000" w:themeColor="text1"/>
          <w:sz w:val="28"/>
          <w:szCs w:val="28"/>
        </w:rPr>
        <w:t>« </w:t>
      </w:r>
      <w:r w:rsidR="008F2888" w:rsidRPr="00DD2DE9">
        <w:rPr>
          <w:rFonts w:ascii="Times New Roman" w:hAnsi="Times New Roman"/>
          <w:b/>
          <w:bCs/>
          <w:i/>
          <w:iCs/>
          <w:color w:val="000000" w:themeColor="text1"/>
          <w:sz w:val="28"/>
          <w:szCs w:val="28"/>
        </w:rPr>
        <w:t>Le croisement des savoirs</w:t>
      </w:r>
      <w:r w:rsidR="008F2888" w:rsidRPr="00DD2DE9">
        <w:rPr>
          <w:rFonts w:ascii="Times New Roman" w:hAnsi="Times New Roman"/>
          <w:color w:val="000000" w:themeColor="text1"/>
          <w:sz w:val="28"/>
          <w:szCs w:val="28"/>
        </w:rPr>
        <w:t> »</w:t>
      </w:r>
      <w:r w:rsidR="009C4499" w:rsidRPr="00DD2DE9">
        <w:rPr>
          <w:rFonts w:ascii="Times New Roman" w:hAnsi="Times New Roman"/>
          <w:color w:val="000000" w:themeColor="text1"/>
          <w:sz w:val="28"/>
          <w:szCs w:val="28"/>
        </w:rPr>
        <w:t>.</w:t>
      </w:r>
      <w:r w:rsidR="00A84D1B" w:rsidRPr="00DD2DE9">
        <w:rPr>
          <w:rFonts w:ascii="Times New Roman" w:hAnsi="Times New Roman"/>
          <w:b/>
          <w:bCs/>
          <w:color w:val="000000" w:themeColor="text1"/>
          <w:sz w:val="28"/>
          <w:szCs w:val="28"/>
          <w:vertAlign w:val="superscript"/>
        </w:rPr>
        <w:t>(2</w:t>
      </w:r>
      <w:r w:rsidR="006F52D3" w:rsidRPr="00DD2DE9">
        <w:rPr>
          <w:rFonts w:ascii="Times New Roman" w:hAnsi="Times New Roman"/>
          <w:b/>
          <w:bCs/>
          <w:color w:val="000000" w:themeColor="text1"/>
          <w:sz w:val="28"/>
          <w:szCs w:val="28"/>
          <w:vertAlign w:val="superscript"/>
        </w:rPr>
        <w:t>7</w:t>
      </w:r>
      <w:r w:rsidR="00A84D1B" w:rsidRPr="00DD2DE9">
        <w:rPr>
          <w:rFonts w:ascii="Times New Roman" w:hAnsi="Times New Roman"/>
          <w:b/>
          <w:bCs/>
          <w:color w:val="000000" w:themeColor="text1"/>
          <w:sz w:val="28"/>
          <w:szCs w:val="28"/>
          <w:vertAlign w:val="superscript"/>
        </w:rPr>
        <w:t>)</w:t>
      </w:r>
    </w:p>
    <w:p w:rsidR="00827F19" w:rsidRPr="00DD2DE9" w:rsidRDefault="00827F19" w:rsidP="000F1151">
      <w:pPr>
        <w:pStyle w:val="Retraitcorpsdetexte"/>
        <w:ind w:firstLine="0"/>
        <w:rPr>
          <w:color w:val="000000" w:themeColor="text1"/>
          <w:sz w:val="28"/>
          <w:szCs w:val="28"/>
        </w:rPr>
      </w:pPr>
    </w:p>
    <w:p w:rsidR="00314DAB" w:rsidRPr="00DD2DE9" w:rsidRDefault="008F2888" w:rsidP="000F1151">
      <w:pPr>
        <w:pStyle w:val="Retraitcorpsdetexte"/>
        <w:ind w:firstLine="0"/>
        <w:rPr>
          <w:rFonts w:ascii="Times New Roman" w:hAnsi="Times New Roman"/>
          <w:color w:val="000000" w:themeColor="text1"/>
          <w:sz w:val="28"/>
          <w:szCs w:val="28"/>
        </w:rPr>
      </w:pPr>
      <w:r w:rsidRPr="00DD2DE9">
        <w:rPr>
          <w:color w:val="000000" w:themeColor="text1"/>
          <w:sz w:val="28"/>
          <w:szCs w:val="28"/>
        </w:rPr>
        <w:t>Dans la perspective d’un tel projet, il</w:t>
      </w:r>
      <w:r w:rsidR="00827F19" w:rsidRPr="00DD2DE9">
        <w:rPr>
          <w:rFonts w:ascii="Times New Roman" w:hAnsi="Times New Roman"/>
          <w:color w:val="000000" w:themeColor="text1"/>
          <w:sz w:val="28"/>
          <w:szCs w:val="28"/>
        </w:rPr>
        <w:t xml:space="preserve"> y </w:t>
      </w:r>
      <w:r w:rsidRPr="00DD2DE9">
        <w:rPr>
          <w:rFonts w:ascii="Times New Roman" w:hAnsi="Times New Roman"/>
          <w:color w:val="000000" w:themeColor="text1"/>
          <w:sz w:val="28"/>
          <w:szCs w:val="28"/>
        </w:rPr>
        <w:t xml:space="preserve">a </w:t>
      </w:r>
      <w:r w:rsidR="00827F19" w:rsidRPr="00DD2DE9">
        <w:rPr>
          <w:rFonts w:ascii="Times New Roman" w:hAnsi="Times New Roman"/>
          <w:color w:val="000000" w:themeColor="text1"/>
          <w:sz w:val="28"/>
          <w:szCs w:val="28"/>
        </w:rPr>
        <w:t>eu deux interventions ‘</w:t>
      </w:r>
      <w:r w:rsidR="00827F19" w:rsidRPr="00DD2DE9">
        <w:rPr>
          <w:rFonts w:ascii="Times New Roman" w:hAnsi="Times New Roman"/>
          <w:b/>
          <w:bCs/>
          <w:color w:val="000000" w:themeColor="text1"/>
          <w:sz w:val="28"/>
          <w:szCs w:val="28"/>
        </w:rPr>
        <w:t>fondatrices</w:t>
      </w:r>
      <w:r w:rsidR="00827F19" w:rsidRPr="00DD2DE9">
        <w:rPr>
          <w:rFonts w:ascii="Times New Roman" w:hAnsi="Times New Roman"/>
          <w:color w:val="000000" w:themeColor="text1"/>
          <w:sz w:val="28"/>
          <w:szCs w:val="28"/>
        </w:rPr>
        <w:t>’ de la part de Joseph Wr</w:t>
      </w:r>
      <w:r w:rsidR="00943838" w:rsidRPr="00DD2DE9">
        <w:rPr>
          <w:rFonts w:ascii="Times New Roman" w:hAnsi="Times New Roman"/>
          <w:color w:val="000000" w:themeColor="text1"/>
          <w:sz w:val="28"/>
          <w:szCs w:val="28"/>
        </w:rPr>
        <w:t>e</w:t>
      </w:r>
      <w:r w:rsidR="00827F19" w:rsidRPr="00DD2DE9">
        <w:rPr>
          <w:rFonts w:ascii="Times New Roman" w:hAnsi="Times New Roman"/>
          <w:color w:val="000000" w:themeColor="text1"/>
          <w:sz w:val="28"/>
          <w:szCs w:val="28"/>
        </w:rPr>
        <w:t xml:space="preserve">sinski : </w:t>
      </w:r>
      <w:r w:rsidR="00314DAB" w:rsidRPr="00DD2DE9">
        <w:rPr>
          <w:rFonts w:ascii="Times New Roman" w:hAnsi="Times New Roman"/>
          <w:color w:val="000000" w:themeColor="text1"/>
          <w:sz w:val="28"/>
          <w:szCs w:val="28"/>
        </w:rPr>
        <w:t>« </w:t>
      </w:r>
      <w:r w:rsidR="00314DAB" w:rsidRPr="00DD2DE9">
        <w:rPr>
          <w:rFonts w:ascii="Times New Roman" w:hAnsi="Times New Roman"/>
          <w:b/>
          <w:i/>
          <w:iCs/>
          <w:color w:val="000000" w:themeColor="text1"/>
          <w:sz w:val="28"/>
          <w:szCs w:val="28"/>
        </w:rPr>
        <w:t>Une connaissance qui conduise au combat </w:t>
      </w:r>
      <w:r w:rsidR="00314DAB" w:rsidRPr="00DD2DE9">
        <w:rPr>
          <w:rFonts w:ascii="Times New Roman" w:hAnsi="Times New Roman"/>
          <w:color w:val="000000" w:themeColor="text1"/>
          <w:sz w:val="28"/>
          <w:szCs w:val="28"/>
        </w:rPr>
        <w:t>»</w:t>
      </w:r>
      <w:r w:rsidR="009C4499" w:rsidRPr="00DD2DE9">
        <w:rPr>
          <w:rFonts w:ascii="Times New Roman" w:hAnsi="Times New Roman"/>
          <w:color w:val="000000" w:themeColor="text1"/>
          <w:sz w:val="28"/>
          <w:szCs w:val="28"/>
        </w:rPr>
        <w:t>,</w:t>
      </w:r>
      <w:r w:rsidR="00A84D1B" w:rsidRPr="00DD2DE9">
        <w:rPr>
          <w:rFonts w:ascii="Times New Roman" w:hAnsi="Times New Roman"/>
          <w:color w:val="000000" w:themeColor="text1"/>
          <w:sz w:val="28"/>
          <w:szCs w:val="28"/>
        </w:rPr>
        <w:t xml:space="preserve"> </w:t>
      </w:r>
      <w:r w:rsidR="00A84D1B" w:rsidRPr="00DD2DE9">
        <w:rPr>
          <w:rFonts w:ascii="Times New Roman" w:hAnsi="Times New Roman"/>
          <w:b/>
          <w:bCs/>
          <w:color w:val="000000" w:themeColor="text1"/>
          <w:sz w:val="28"/>
          <w:szCs w:val="28"/>
          <w:vertAlign w:val="superscript"/>
        </w:rPr>
        <w:t>(2</w:t>
      </w:r>
      <w:r w:rsidR="006F52D3" w:rsidRPr="00DD2DE9">
        <w:rPr>
          <w:rFonts w:ascii="Times New Roman" w:hAnsi="Times New Roman"/>
          <w:b/>
          <w:bCs/>
          <w:color w:val="000000" w:themeColor="text1"/>
          <w:sz w:val="28"/>
          <w:szCs w:val="28"/>
          <w:vertAlign w:val="superscript"/>
        </w:rPr>
        <w:t>8</w:t>
      </w:r>
      <w:r w:rsidR="00A84D1B" w:rsidRPr="00DD2DE9">
        <w:rPr>
          <w:rFonts w:ascii="Times New Roman" w:hAnsi="Times New Roman"/>
          <w:b/>
          <w:bCs/>
          <w:color w:val="000000" w:themeColor="text1"/>
          <w:sz w:val="28"/>
          <w:szCs w:val="28"/>
          <w:vertAlign w:val="superscript"/>
        </w:rPr>
        <w:t>)</w:t>
      </w:r>
      <w:r w:rsidR="00827F19" w:rsidRPr="00DD2DE9">
        <w:rPr>
          <w:rFonts w:ascii="Times New Roman" w:hAnsi="Times New Roman"/>
          <w:color w:val="000000" w:themeColor="text1"/>
          <w:sz w:val="28"/>
          <w:szCs w:val="28"/>
        </w:rPr>
        <w:t xml:space="preserve"> en </w:t>
      </w:r>
      <w:r w:rsidR="00314DAB" w:rsidRPr="00DD2DE9">
        <w:rPr>
          <w:rFonts w:ascii="Times New Roman" w:hAnsi="Times New Roman"/>
          <w:color w:val="000000" w:themeColor="text1"/>
          <w:sz w:val="28"/>
          <w:szCs w:val="28"/>
        </w:rPr>
        <w:t>décembre 1980</w:t>
      </w:r>
      <w:r w:rsidR="00827F19" w:rsidRPr="00DD2DE9">
        <w:rPr>
          <w:rFonts w:ascii="Times New Roman" w:hAnsi="Times New Roman"/>
          <w:color w:val="000000" w:themeColor="text1"/>
          <w:sz w:val="28"/>
          <w:szCs w:val="28"/>
        </w:rPr>
        <w:t>, à l’UNESCO, et ensuite la Conférence</w:t>
      </w:r>
      <w:r w:rsidR="00A84D1B" w:rsidRPr="00DD2DE9">
        <w:rPr>
          <w:rFonts w:ascii="Times New Roman" w:hAnsi="Times New Roman"/>
          <w:color w:val="000000" w:themeColor="text1"/>
          <w:sz w:val="28"/>
          <w:szCs w:val="28"/>
        </w:rPr>
        <w:t xml:space="preserve"> : </w:t>
      </w:r>
      <w:r w:rsidR="00314DAB" w:rsidRPr="00DD2DE9">
        <w:rPr>
          <w:rFonts w:ascii="Times New Roman" w:hAnsi="Times New Roman"/>
          <w:color w:val="000000" w:themeColor="text1"/>
          <w:sz w:val="28"/>
          <w:szCs w:val="28"/>
        </w:rPr>
        <w:t>« </w:t>
      </w:r>
      <w:r w:rsidR="00314DAB" w:rsidRPr="00DD2DE9">
        <w:rPr>
          <w:rFonts w:ascii="Times New Roman" w:hAnsi="Times New Roman"/>
          <w:b/>
          <w:i/>
          <w:iCs/>
          <w:color w:val="000000" w:themeColor="text1"/>
          <w:sz w:val="28"/>
          <w:szCs w:val="28"/>
        </w:rPr>
        <w:t>Echec à la misère</w:t>
      </w:r>
      <w:r w:rsidR="00314DAB" w:rsidRPr="00DD2DE9">
        <w:rPr>
          <w:rFonts w:ascii="Times New Roman" w:hAnsi="Times New Roman"/>
          <w:b/>
          <w:color w:val="000000" w:themeColor="text1"/>
          <w:sz w:val="28"/>
          <w:szCs w:val="28"/>
        </w:rPr>
        <w:t> </w:t>
      </w:r>
      <w:r w:rsidR="00314DAB" w:rsidRPr="00DD2DE9">
        <w:rPr>
          <w:rFonts w:ascii="Times New Roman" w:hAnsi="Times New Roman"/>
          <w:color w:val="000000" w:themeColor="text1"/>
          <w:sz w:val="28"/>
          <w:szCs w:val="28"/>
        </w:rPr>
        <w:t>»</w:t>
      </w:r>
      <w:r w:rsidR="00A84D1B" w:rsidRPr="00DD2DE9">
        <w:rPr>
          <w:rFonts w:ascii="Times New Roman" w:hAnsi="Times New Roman"/>
          <w:b/>
          <w:bCs/>
          <w:color w:val="000000" w:themeColor="text1"/>
          <w:sz w:val="28"/>
          <w:szCs w:val="28"/>
          <w:vertAlign w:val="superscript"/>
        </w:rPr>
        <w:t xml:space="preserve"> </w:t>
      </w:r>
      <w:r w:rsidR="00314DAB" w:rsidRPr="00DD2DE9">
        <w:rPr>
          <w:rFonts w:ascii="Times New Roman" w:hAnsi="Times New Roman"/>
          <w:color w:val="000000" w:themeColor="text1"/>
          <w:sz w:val="28"/>
          <w:szCs w:val="28"/>
        </w:rPr>
        <w:t>à la Sorbonne</w:t>
      </w:r>
      <w:r w:rsidR="009C4499" w:rsidRPr="00DD2DE9">
        <w:rPr>
          <w:rFonts w:ascii="Times New Roman" w:hAnsi="Times New Roman"/>
          <w:color w:val="000000" w:themeColor="text1"/>
          <w:sz w:val="28"/>
          <w:szCs w:val="28"/>
        </w:rPr>
        <w:t>,</w:t>
      </w:r>
      <w:r w:rsidR="00A84D1B" w:rsidRPr="00DD2DE9">
        <w:rPr>
          <w:rFonts w:ascii="Times New Roman" w:hAnsi="Times New Roman"/>
          <w:b/>
          <w:bCs/>
          <w:color w:val="000000" w:themeColor="text1"/>
          <w:sz w:val="28"/>
          <w:szCs w:val="28"/>
          <w:vertAlign w:val="superscript"/>
        </w:rPr>
        <w:t>(2</w:t>
      </w:r>
      <w:r w:rsidR="006F52D3" w:rsidRPr="00DD2DE9">
        <w:rPr>
          <w:rFonts w:ascii="Times New Roman" w:hAnsi="Times New Roman"/>
          <w:b/>
          <w:bCs/>
          <w:color w:val="000000" w:themeColor="text1"/>
          <w:sz w:val="28"/>
          <w:szCs w:val="28"/>
          <w:vertAlign w:val="superscript"/>
        </w:rPr>
        <w:t>9</w:t>
      </w:r>
      <w:r w:rsidR="00A84D1B" w:rsidRPr="00DD2DE9">
        <w:rPr>
          <w:rFonts w:ascii="Times New Roman" w:hAnsi="Times New Roman"/>
          <w:b/>
          <w:bCs/>
          <w:color w:val="000000" w:themeColor="text1"/>
          <w:sz w:val="28"/>
          <w:szCs w:val="28"/>
          <w:vertAlign w:val="superscript"/>
        </w:rPr>
        <w:t>)</w:t>
      </w:r>
      <w:r w:rsidR="00314DAB" w:rsidRPr="00DD2DE9">
        <w:rPr>
          <w:rFonts w:ascii="Times New Roman" w:hAnsi="Times New Roman"/>
          <w:color w:val="000000" w:themeColor="text1"/>
          <w:sz w:val="28"/>
          <w:szCs w:val="28"/>
        </w:rPr>
        <w:t xml:space="preserve"> le 1</w:t>
      </w:r>
      <w:r w:rsidR="00314DAB" w:rsidRPr="00DD2DE9">
        <w:rPr>
          <w:rFonts w:ascii="Times New Roman" w:hAnsi="Times New Roman"/>
          <w:color w:val="000000" w:themeColor="text1"/>
          <w:sz w:val="28"/>
          <w:szCs w:val="28"/>
          <w:vertAlign w:val="superscript"/>
        </w:rPr>
        <w:t>er</w:t>
      </w:r>
      <w:r w:rsidR="00314DAB" w:rsidRPr="00DD2DE9">
        <w:rPr>
          <w:rFonts w:ascii="Times New Roman" w:hAnsi="Times New Roman"/>
          <w:color w:val="000000" w:themeColor="text1"/>
          <w:sz w:val="28"/>
          <w:szCs w:val="28"/>
        </w:rPr>
        <w:t xml:space="preserve"> juin 1983</w:t>
      </w:r>
      <w:r w:rsidR="00827F19" w:rsidRPr="00DD2DE9">
        <w:rPr>
          <w:rFonts w:ascii="Times New Roman" w:hAnsi="Times New Roman"/>
          <w:color w:val="000000" w:themeColor="text1"/>
          <w:sz w:val="28"/>
          <w:szCs w:val="28"/>
        </w:rPr>
        <w:t>.</w:t>
      </w:r>
    </w:p>
    <w:p w:rsidR="008F2888" w:rsidRPr="00DD2DE9" w:rsidRDefault="008F2888" w:rsidP="000F1151">
      <w:pPr>
        <w:pStyle w:val="Retraitcorpsdetexte"/>
        <w:ind w:firstLine="0"/>
        <w:rPr>
          <w:rFonts w:ascii="Times New Roman" w:hAnsi="Times New Roman"/>
          <w:color w:val="000000" w:themeColor="text1"/>
          <w:sz w:val="28"/>
          <w:szCs w:val="28"/>
        </w:rPr>
      </w:pPr>
    </w:p>
    <w:p w:rsidR="00A5604F" w:rsidRPr="00DD2DE9" w:rsidRDefault="00BE4387"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 xml:space="preserve">Suite à </w:t>
      </w:r>
      <w:r w:rsidR="000F6ACC" w:rsidRPr="00DD2DE9">
        <w:rPr>
          <w:rFonts w:ascii="Times New Roman" w:hAnsi="Times New Roman"/>
          <w:color w:val="000000" w:themeColor="text1"/>
          <w:sz w:val="28"/>
          <w:szCs w:val="28"/>
        </w:rPr>
        <w:t>trois</w:t>
      </w:r>
      <w:r w:rsidRPr="00DD2DE9">
        <w:rPr>
          <w:rFonts w:ascii="Times New Roman" w:hAnsi="Times New Roman"/>
          <w:color w:val="000000" w:themeColor="text1"/>
          <w:sz w:val="28"/>
          <w:szCs w:val="28"/>
        </w:rPr>
        <w:t xml:space="preserve"> années de préparation, le projet du ‘Croisement des savoirs’</w:t>
      </w:r>
      <w:r w:rsidR="008F2888"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 xml:space="preserve">a pu démarrer en </w:t>
      </w:r>
      <w:r w:rsidR="00314DAB" w:rsidRPr="00DD2DE9">
        <w:rPr>
          <w:rFonts w:ascii="Times New Roman" w:hAnsi="Times New Roman"/>
          <w:color w:val="000000" w:themeColor="text1"/>
          <w:sz w:val="28"/>
          <w:szCs w:val="28"/>
        </w:rPr>
        <w:t>199</w:t>
      </w:r>
      <w:r w:rsidR="005265AF" w:rsidRPr="00DD2DE9">
        <w:rPr>
          <w:rFonts w:ascii="Times New Roman" w:hAnsi="Times New Roman"/>
          <w:color w:val="000000" w:themeColor="text1"/>
          <w:sz w:val="28"/>
          <w:szCs w:val="28"/>
        </w:rPr>
        <w:t>6</w:t>
      </w:r>
      <w:r w:rsidRPr="00DD2DE9">
        <w:rPr>
          <w:rFonts w:ascii="Times New Roman" w:hAnsi="Times New Roman"/>
          <w:color w:val="000000" w:themeColor="text1"/>
          <w:sz w:val="28"/>
          <w:szCs w:val="28"/>
        </w:rPr>
        <w:t xml:space="preserve">, en partenariat avec les </w:t>
      </w:r>
      <w:r w:rsidR="000F6ACC" w:rsidRPr="00DD2DE9">
        <w:rPr>
          <w:rFonts w:ascii="Times New Roman" w:hAnsi="Times New Roman"/>
          <w:color w:val="000000" w:themeColor="text1"/>
          <w:sz w:val="28"/>
          <w:szCs w:val="28"/>
        </w:rPr>
        <w:t>U</w:t>
      </w:r>
      <w:r w:rsidRPr="00DD2DE9">
        <w:rPr>
          <w:rFonts w:ascii="Times New Roman" w:hAnsi="Times New Roman"/>
          <w:color w:val="000000" w:themeColor="text1"/>
          <w:sz w:val="28"/>
          <w:szCs w:val="28"/>
        </w:rPr>
        <w:t>niversités de Tours et de Louvain-la-Neuve en Belgique, avec une équipe de quinze militants d’ATD</w:t>
      </w:r>
      <w:r w:rsidR="007A643A" w:rsidRPr="00DD2DE9">
        <w:rPr>
          <w:rFonts w:ascii="Times New Roman" w:hAnsi="Times New Roman"/>
          <w:color w:val="000000" w:themeColor="text1"/>
          <w:sz w:val="28"/>
          <w:szCs w:val="28"/>
        </w:rPr>
        <w:t xml:space="preserve"> Quart Monde</w:t>
      </w:r>
      <w:r w:rsidRPr="00DD2DE9">
        <w:rPr>
          <w:rFonts w:ascii="Times New Roman" w:hAnsi="Times New Roman"/>
          <w:color w:val="000000" w:themeColor="text1"/>
          <w:sz w:val="28"/>
          <w:szCs w:val="28"/>
        </w:rPr>
        <w:t xml:space="preserve">, douze universitaires-chercheurs et cinq volontaires du Mouvement ATD Quart Monde. </w:t>
      </w:r>
      <w:r w:rsidR="00F05169" w:rsidRPr="00DD2DE9">
        <w:rPr>
          <w:rFonts w:ascii="Times New Roman" w:hAnsi="Times New Roman"/>
          <w:color w:val="000000" w:themeColor="text1"/>
          <w:sz w:val="28"/>
          <w:szCs w:val="28"/>
        </w:rPr>
        <w:t xml:space="preserve">Le projet-programme </w:t>
      </w:r>
      <w:r w:rsidR="000F6ACC" w:rsidRPr="00DD2DE9">
        <w:rPr>
          <w:rFonts w:ascii="Times New Roman" w:hAnsi="Times New Roman"/>
          <w:color w:val="000000" w:themeColor="text1"/>
          <w:sz w:val="28"/>
          <w:szCs w:val="28"/>
        </w:rPr>
        <w:t>est d</w:t>
      </w:r>
      <w:r w:rsidRPr="00DD2DE9">
        <w:rPr>
          <w:rFonts w:ascii="Times New Roman" w:hAnsi="Times New Roman"/>
          <w:color w:val="000000" w:themeColor="text1"/>
          <w:sz w:val="28"/>
          <w:szCs w:val="28"/>
        </w:rPr>
        <w:t xml:space="preserve">oté également d’une équipe pédagogique </w:t>
      </w:r>
      <w:r w:rsidR="000F6ACC" w:rsidRPr="00DD2DE9">
        <w:rPr>
          <w:rFonts w:ascii="Times New Roman" w:hAnsi="Times New Roman"/>
          <w:color w:val="000000" w:themeColor="text1"/>
          <w:sz w:val="28"/>
          <w:szCs w:val="28"/>
        </w:rPr>
        <w:t xml:space="preserve">et </w:t>
      </w:r>
      <w:r w:rsidRPr="00DD2DE9">
        <w:rPr>
          <w:rFonts w:ascii="Times New Roman" w:hAnsi="Times New Roman"/>
          <w:color w:val="000000" w:themeColor="text1"/>
          <w:sz w:val="28"/>
          <w:szCs w:val="28"/>
        </w:rPr>
        <w:t xml:space="preserve">d’un Conseil scientifique </w:t>
      </w:r>
      <w:r w:rsidR="000F6ACC" w:rsidRPr="00DD2DE9">
        <w:rPr>
          <w:rFonts w:ascii="Times New Roman" w:hAnsi="Times New Roman"/>
          <w:color w:val="000000" w:themeColor="text1"/>
          <w:sz w:val="28"/>
          <w:szCs w:val="28"/>
        </w:rPr>
        <w:t>incluant</w:t>
      </w:r>
      <w:r w:rsidRPr="00DD2DE9">
        <w:rPr>
          <w:rFonts w:ascii="Times New Roman" w:hAnsi="Times New Roman"/>
          <w:color w:val="000000" w:themeColor="text1"/>
          <w:sz w:val="28"/>
          <w:szCs w:val="28"/>
        </w:rPr>
        <w:t xml:space="preserve"> </w:t>
      </w:r>
      <w:r w:rsidR="00F05169" w:rsidRPr="00DD2DE9">
        <w:rPr>
          <w:rFonts w:ascii="Times New Roman" w:hAnsi="Times New Roman"/>
          <w:color w:val="000000" w:themeColor="text1"/>
          <w:sz w:val="28"/>
          <w:szCs w:val="28"/>
        </w:rPr>
        <w:t xml:space="preserve">notamment </w:t>
      </w:r>
      <w:r w:rsidRPr="00DD2DE9">
        <w:rPr>
          <w:rFonts w:ascii="Times New Roman" w:hAnsi="Times New Roman"/>
          <w:color w:val="000000" w:themeColor="text1"/>
          <w:sz w:val="28"/>
          <w:szCs w:val="28"/>
        </w:rPr>
        <w:t>l’historien René Rémond et le philosophe Michel Serres</w:t>
      </w:r>
      <w:r w:rsidR="000F6ACC" w:rsidRPr="00DD2DE9">
        <w:rPr>
          <w:rFonts w:ascii="Times New Roman" w:hAnsi="Times New Roman"/>
          <w:color w:val="000000" w:themeColor="text1"/>
          <w:sz w:val="28"/>
          <w:szCs w:val="28"/>
        </w:rPr>
        <w:t>.</w:t>
      </w:r>
      <w:r w:rsidRPr="00DD2DE9">
        <w:rPr>
          <w:rFonts w:ascii="Times New Roman" w:hAnsi="Times New Roman"/>
          <w:color w:val="000000" w:themeColor="text1"/>
          <w:sz w:val="28"/>
          <w:szCs w:val="28"/>
        </w:rPr>
        <w:t xml:space="preserve"> </w:t>
      </w:r>
    </w:p>
    <w:p w:rsidR="00771EF5" w:rsidRPr="00DD2DE9" w:rsidRDefault="00771EF5" w:rsidP="000F1151">
      <w:pPr>
        <w:pStyle w:val="Retraitcorpsdetexte"/>
        <w:ind w:firstLine="0"/>
        <w:rPr>
          <w:rFonts w:ascii="Times New Roman" w:hAnsi="Times New Roman"/>
          <w:color w:val="000000" w:themeColor="text1"/>
          <w:sz w:val="28"/>
          <w:szCs w:val="28"/>
        </w:rPr>
      </w:pPr>
    </w:p>
    <w:p w:rsidR="00314DAB" w:rsidRPr="00DD2DE9" w:rsidRDefault="000F6ACC" w:rsidP="000F1151">
      <w:pPr>
        <w:pStyle w:val="Retraitcorpsdetexte"/>
        <w:ind w:firstLine="0"/>
        <w:rPr>
          <w:rFonts w:ascii="Times New Roman" w:hAnsi="Times New Roman"/>
          <w:b/>
          <w:bCs/>
          <w:color w:val="000000" w:themeColor="text1"/>
          <w:sz w:val="28"/>
          <w:szCs w:val="28"/>
        </w:rPr>
      </w:pPr>
      <w:r w:rsidRPr="00DD2DE9">
        <w:rPr>
          <w:rFonts w:ascii="Times New Roman" w:hAnsi="Times New Roman"/>
          <w:color w:val="000000" w:themeColor="text1"/>
          <w:sz w:val="28"/>
          <w:szCs w:val="28"/>
        </w:rPr>
        <w:t xml:space="preserve">La finalité </w:t>
      </w:r>
      <w:r w:rsidR="00F05169" w:rsidRPr="00DD2DE9">
        <w:rPr>
          <w:rFonts w:ascii="Times New Roman" w:hAnsi="Times New Roman"/>
          <w:color w:val="000000" w:themeColor="text1"/>
          <w:sz w:val="28"/>
          <w:szCs w:val="28"/>
        </w:rPr>
        <w:t xml:space="preserve">principale </w:t>
      </w:r>
      <w:r w:rsidRPr="00DD2DE9">
        <w:rPr>
          <w:rFonts w:ascii="Times New Roman" w:hAnsi="Times New Roman"/>
          <w:color w:val="000000" w:themeColor="text1"/>
          <w:sz w:val="28"/>
          <w:szCs w:val="28"/>
        </w:rPr>
        <w:t>du projet </w:t>
      </w:r>
      <w:r w:rsidR="00F05169" w:rsidRPr="00DD2DE9">
        <w:rPr>
          <w:rFonts w:ascii="Times New Roman" w:hAnsi="Times New Roman"/>
          <w:color w:val="000000" w:themeColor="text1"/>
          <w:sz w:val="28"/>
          <w:szCs w:val="28"/>
        </w:rPr>
        <w:t>est de</w:t>
      </w:r>
      <w:r w:rsidRPr="00DD2DE9">
        <w:rPr>
          <w:rFonts w:ascii="Times New Roman" w:hAnsi="Times New Roman"/>
          <w:color w:val="000000" w:themeColor="text1"/>
          <w:sz w:val="28"/>
          <w:szCs w:val="28"/>
        </w:rPr>
        <w:t xml:space="preserve"> </w:t>
      </w:r>
      <w:r w:rsidR="00314DAB" w:rsidRPr="00DD2DE9">
        <w:rPr>
          <w:rFonts w:ascii="Times New Roman" w:hAnsi="Times New Roman"/>
          <w:b/>
          <w:bCs/>
          <w:color w:val="000000" w:themeColor="text1"/>
          <w:sz w:val="28"/>
          <w:szCs w:val="28"/>
        </w:rPr>
        <w:t xml:space="preserve">démontrer expérimentalement </w:t>
      </w:r>
      <w:r w:rsidR="00314DAB" w:rsidRPr="00DD2DE9">
        <w:rPr>
          <w:rFonts w:ascii="Times New Roman" w:hAnsi="Times New Roman"/>
          <w:color w:val="000000" w:themeColor="text1"/>
          <w:sz w:val="28"/>
          <w:szCs w:val="28"/>
        </w:rPr>
        <w:t>qu’un</w:t>
      </w:r>
      <w:r w:rsidR="00314DAB" w:rsidRPr="00DD2DE9">
        <w:rPr>
          <w:rFonts w:ascii="Times New Roman" w:hAnsi="Times New Roman"/>
          <w:b/>
          <w:bCs/>
          <w:color w:val="000000" w:themeColor="text1"/>
          <w:sz w:val="28"/>
          <w:szCs w:val="28"/>
        </w:rPr>
        <w:t xml:space="preserve"> « croisement des savoirs »</w:t>
      </w:r>
      <w:r w:rsidRPr="00DD2DE9">
        <w:rPr>
          <w:rFonts w:ascii="Times New Roman" w:hAnsi="Times New Roman"/>
          <w:b/>
          <w:bCs/>
          <w:color w:val="000000" w:themeColor="text1"/>
          <w:sz w:val="28"/>
          <w:szCs w:val="28"/>
        </w:rPr>
        <w:t xml:space="preserve"> entre un </w:t>
      </w:r>
      <w:r w:rsidR="00314DAB" w:rsidRPr="00DD2DE9">
        <w:rPr>
          <w:rFonts w:ascii="Times New Roman" w:hAnsi="Times New Roman"/>
          <w:b/>
          <w:bCs/>
          <w:color w:val="000000" w:themeColor="text1"/>
          <w:sz w:val="28"/>
          <w:szCs w:val="28"/>
        </w:rPr>
        <w:t>« savoir Universitaire »</w:t>
      </w:r>
      <w:r w:rsidR="00B41531" w:rsidRPr="00DD2DE9">
        <w:rPr>
          <w:rFonts w:ascii="Times New Roman" w:hAnsi="Times New Roman"/>
          <w:b/>
          <w:bCs/>
          <w:color w:val="000000" w:themeColor="text1"/>
          <w:sz w:val="28"/>
          <w:szCs w:val="28"/>
        </w:rPr>
        <w:t>,</w:t>
      </w:r>
      <w:r w:rsidR="00314DAB" w:rsidRPr="00DD2DE9">
        <w:rPr>
          <w:rFonts w:ascii="Times New Roman" w:hAnsi="Times New Roman"/>
          <w:b/>
          <w:bCs/>
          <w:color w:val="000000" w:themeColor="text1"/>
          <w:sz w:val="28"/>
          <w:szCs w:val="28"/>
        </w:rPr>
        <w:t xml:space="preserve"> déjà reconnu</w:t>
      </w:r>
      <w:r w:rsidR="00B41531" w:rsidRPr="00DD2DE9">
        <w:rPr>
          <w:rFonts w:ascii="Times New Roman" w:hAnsi="Times New Roman"/>
          <w:b/>
          <w:bCs/>
          <w:color w:val="000000" w:themeColor="text1"/>
          <w:sz w:val="28"/>
          <w:szCs w:val="28"/>
        </w:rPr>
        <w:t>,</w:t>
      </w:r>
      <w:r w:rsidR="00314DAB" w:rsidRPr="00DD2DE9">
        <w:rPr>
          <w:rFonts w:ascii="Times New Roman" w:hAnsi="Times New Roman"/>
          <w:b/>
          <w:bCs/>
          <w:color w:val="000000" w:themeColor="text1"/>
          <w:sz w:val="28"/>
          <w:szCs w:val="28"/>
        </w:rPr>
        <w:t xml:space="preserve"> et un « savoir</w:t>
      </w:r>
      <w:r w:rsidR="00B41531" w:rsidRPr="00DD2DE9">
        <w:rPr>
          <w:rFonts w:ascii="Times New Roman" w:hAnsi="Times New Roman"/>
          <w:b/>
          <w:bCs/>
          <w:color w:val="000000" w:themeColor="text1"/>
          <w:sz w:val="28"/>
          <w:szCs w:val="28"/>
        </w:rPr>
        <w:t xml:space="preserve"> des personnes en situation de grande pauvreté </w:t>
      </w:r>
      <w:r w:rsidR="00314DAB" w:rsidRPr="00DD2DE9">
        <w:rPr>
          <w:rFonts w:ascii="Times New Roman" w:hAnsi="Times New Roman"/>
          <w:b/>
          <w:bCs/>
          <w:color w:val="000000" w:themeColor="text1"/>
          <w:sz w:val="28"/>
          <w:szCs w:val="28"/>
        </w:rPr>
        <w:t>»</w:t>
      </w:r>
      <w:r w:rsidR="00B41531" w:rsidRPr="00DD2DE9">
        <w:rPr>
          <w:rFonts w:ascii="Times New Roman" w:hAnsi="Times New Roman"/>
          <w:b/>
          <w:bCs/>
          <w:color w:val="000000" w:themeColor="text1"/>
          <w:sz w:val="28"/>
          <w:szCs w:val="28"/>
        </w:rPr>
        <w:t>,</w:t>
      </w:r>
      <w:r w:rsidR="00314DAB" w:rsidRPr="00DD2DE9">
        <w:rPr>
          <w:rFonts w:ascii="Times New Roman" w:hAnsi="Times New Roman"/>
          <w:b/>
          <w:bCs/>
          <w:color w:val="000000" w:themeColor="text1"/>
          <w:sz w:val="28"/>
          <w:szCs w:val="28"/>
        </w:rPr>
        <w:t xml:space="preserve"> </w:t>
      </w:r>
      <w:r w:rsidRPr="00DD2DE9">
        <w:rPr>
          <w:rFonts w:ascii="Times New Roman" w:hAnsi="Times New Roman"/>
          <w:b/>
          <w:bCs/>
          <w:color w:val="000000" w:themeColor="text1"/>
          <w:sz w:val="28"/>
          <w:szCs w:val="28"/>
        </w:rPr>
        <w:t>non</w:t>
      </w:r>
      <w:r w:rsidR="00314DAB" w:rsidRPr="00DD2DE9">
        <w:rPr>
          <w:rFonts w:ascii="Times New Roman" w:hAnsi="Times New Roman"/>
          <w:b/>
          <w:bCs/>
          <w:color w:val="000000" w:themeColor="text1"/>
          <w:sz w:val="28"/>
          <w:szCs w:val="28"/>
        </w:rPr>
        <w:t xml:space="preserve"> </w:t>
      </w:r>
      <w:r w:rsidRPr="00DD2DE9">
        <w:rPr>
          <w:rFonts w:ascii="Times New Roman" w:hAnsi="Times New Roman"/>
          <w:b/>
          <w:bCs/>
          <w:color w:val="000000" w:themeColor="text1"/>
          <w:sz w:val="28"/>
          <w:szCs w:val="28"/>
        </w:rPr>
        <w:t>(</w:t>
      </w:r>
      <w:r w:rsidR="00314DAB" w:rsidRPr="00DD2DE9">
        <w:rPr>
          <w:rFonts w:ascii="Times New Roman" w:hAnsi="Times New Roman"/>
          <w:b/>
          <w:bCs/>
          <w:color w:val="000000" w:themeColor="text1"/>
          <w:sz w:val="28"/>
          <w:szCs w:val="28"/>
        </w:rPr>
        <w:t>encore</w:t>
      </w:r>
      <w:r w:rsidRPr="00DD2DE9">
        <w:rPr>
          <w:rFonts w:ascii="Times New Roman" w:hAnsi="Times New Roman"/>
          <w:b/>
          <w:bCs/>
          <w:color w:val="000000" w:themeColor="text1"/>
          <w:sz w:val="28"/>
          <w:szCs w:val="28"/>
        </w:rPr>
        <w:t>)</w:t>
      </w:r>
      <w:r w:rsidR="00314DAB" w:rsidRPr="00DD2DE9">
        <w:rPr>
          <w:rFonts w:ascii="Times New Roman" w:hAnsi="Times New Roman"/>
          <w:b/>
          <w:bCs/>
          <w:color w:val="000000" w:themeColor="text1"/>
          <w:sz w:val="28"/>
          <w:szCs w:val="28"/>
        </w:rPr>
        <w:t xml:space="preserve"> reconnu, est possible</w:t>
      </w:r>
      <w:r w:rsidR="00314DAB" w:rsidRPr="00DD2DE9">
        <w:rPr>
          <w:rFonts w:ascii="Times New Roman" w:hAnsi="Times New Roman"/>
          <w:color w:val="000000" w:themeColor="text1"/>
          <w:sz w:val="28"/>
          <w:szCs w:val="28"/>
        </w:rPr>
        <w:t xml:space="preserve">, et qu’il peut conduire à </w:t>
      </w:r>
      <w:r w:rsidR="00314DAB" w:rsidRPr="00DD2DE9">
        <w:rPr>
          <w:rFonts w:ascii="Times New Roman" w:hAnsi="Times New Roman"/>
          <w:b/>
          <w:bCs/>
          <w:color w:val="000000" w:themeColor="text1"/>
          <w:sz w:val="28"/>
          <w:szCs w:val="28"/>
        </w:rPr>
        <w:t>un savoir de type nouveau</w:t>
      </w:r>
      <w:r w:rsidR="00314DAB" w:rsidRPr="00DD2DE9">
        <w:rPr>
          <w:rFonts w:ascii="Times New Roman" w:hAnsi="Times New Roman"/>
          <w:color w:val="000000" w:themeColor="text1"/>
          <w:sz w:val="28"/>
          <w:szCs w:val="28"/>
        </w:rPr>
        <w:t xml:space="preserve"> dont l’originalité vient précisément de cette confrontation de savoirs de </w:t>
      </w:r>
      <w:r w:rsidRPr="00DD2DE9">
        <w:rPr>
          <w:rFonts w:ascii="Times New Roman" w:hAnsi="Times New Roman"/>
          <w:color w:val="000000" w:themeColor="text1"/>
          <w:sz w:val="28"/>
          <w:szCs w:val="28"/>
        </w:rPr>
        <w:t>nature très différente.</w:t>
      </w:r>
    </w:p>
    <w:p w:rsidR="00314DAB" w:rsidRPr="00DD2DE9" w:rsidRDefault="00314DAB"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Le programme proprement dit s</w:t>
      </w:r>
      <w:r w:rsidR="0005337C" w:rsidRPr="00DD2DE9">
        <w:rPr>
          <w:rFonts w:ascii="Times New Roman" w:hAnsi="Times New Roman"/>
          <w:color w:val="000000" w:themeColor="text1"/>
          <w:sz w:val="28"/>
          <w:szCs w:val="28"/>
        </w:rPr>
        <w:t>’est</w:t>
      </w:r>
      <w:r w:rsidRPr="00DD2DE9">
        <w:rPr>
          <w:rFonts w:ascii="Times New Roman" w:hAnsi="Times New Roman"/>
          <w:color w:val="000000" w:themeColor="text1"/>
          <w:sz w:val="28"/>
          <w:szCs w:val="28"/>
        </w:rPr>
        <w:t xml:space="preserve"> déroul</w:t>
      </w:r>
      <w:r w:rsidR="0005337C" w:rsidRPr="00DD2DE9">
        <w:rPr>
          <w:rFonts w:ascii="Times New Roman" w:hAnsi="Times New Roman"/>
          <w:color w:val="000000" w:themeColor="text1"/>
          <w:sz w:val="28"/>
          <w:szCs w:val="28"/>
        </w:rPr>
        <w:t>é</w:t>
      </w:r>
      <w:r w:rsidRPr="00DD2DE9">
        <w:rPr>
          <w:rFonts w:ascii="Times New Roman" w:hAnsi="Times New Roman"/>
          <w:color w:val="000000" w:themeColor="text1"/>
          <w:sz w:val="28"/>
          <w:szCs w:val="28"/>
        </w:rPr>
        <w:t xml:space="preserve"> ensuite sur deux ans : d’abord le choix de cinq thèmes (aucun n’avait été choisi à priori) et des problématiques associées, puis collecte et analyse des données (interviews, publications …), et enfin écriture du livre « </w:t>
      </w:r>
      <w:r w:rsidRPr="00DD2DE9">
        <w:rPr>
          <w:rFonts w:ascii="Times New Roman" w:hAnsi="Times New Roman"/>
          <w:b/>
          <w:bCs/>
          <w:i/>
          <w:iCs/>
          <w:color w:val="000000" w:themeColor="text1"/>
          <w:sz w:val="28"/>
          <w:szCs w:val="28"/>
        </w:rPr>
        <w:t>Le croisement des savoirs</w:t>
      </w:r>
      <w:r w:rsidRPr="00DD2DE9">
        <w:rPr>
          <w:rFonts w:ascii="Times New Roman" w:hAnsi="Times New Roman"/>
          <w:color w:val="000000" w:themeColor="text1"/>
          <w:sz w:val="28"/>
          <w:szCs w:val="28"/>
        </w:rPr>
        <w:t> », présentation et discussion avec le Conseil scientifique et publication.</w:t>
      </w:r>
      <w:r w:rsidR="00BB54F2" w:rsidRPr="00DD2DE9">
        <w:rPr>
          <w:rFonts w:ascii="Times New Roman" w:hAnsi="Times New Roman"/>
          <w:color w:val="000000" w:themeColor="text1"/>
          <w:sz w:val="28"/>
          <w:szCs w:val="28"/>
        </w:rPr>
        <w:t xml:space="preserve"> </w:t>
      </w:r>
      <w:r w:rsidR="00BB54F2" w:rsidRPr="00DD2DE9">
        <w:rPr>
          <w:rFonts w:ascii="Times New Roman" w:hAnsi="Times New Roman"/>
          <w:b/>
          <w:bCs/>
          <w:color w:val="000000" w:themeColor="text1"/>
          <w:sz w:val="28"/>
          <w:szCs w:val="28"/>
        </w:rPr>
        <w:t xml:space="preserve">Toutes ces étapes ont été réalisées </w:t>
      </w:r>
      <w:r w:rsidR="00771EF5" w:rsidRPr="00DD2DE9">
        <w:rPr>
          <w:rFonts w:ascii="Times New Roman" w:hAnsi="Times New Roman"/>
          <w:b/>
          <w:bCs/>
          <w:color w:val="000000" w:themeColor="text1"/>
          <w:sz w:val="28"/>
          <w:szCs w:val="28"/>
        </w:rPr>
        <w:t>à travers</w:t>
      </w:r>
      <w:r w:rsidR="00BB54F2" w:rsidRPr="00DD2DE9">
        <w:rPr>
          <w:rFonts w:ascii="Times New Roman" w:hAnsi="Times New Roman"/>
          <w:b/>
          <w:bCs/>
          <w:color w:val="000000" w:themeColor="text1"/>
          <w:sz w:val="28"/>
          <w:szCs w:val="28"/>
        </w:rPr>
        <w:t xml:space="preserve"> la coopération de tous les participants </w:t>
      </w:r>
      <w:r w:rsidR="00BB54F2" w:rsidRPr="00DD2DE9">
        <w:rPr>
          <w:rFonts w:ascii="Times New Roman" w:hAnsi="Times New Roman"/>
          <w:color w:val="000000" w:themeColor="text1"/>
          <w:sz w:val="28"/>
          <w:szCs w:val="28"/>
        </w:rPr>
        <w:t xml:space="preserve">au programme, </w:t>
      </w:r>
      <w:r w:rsidR="00BB54F2" w:rsidRPr="00DD2DE9">
        <w:rPr>
          <w:rFonts w:ascii="Times New Roman" w:hAnsi="Times New Roman"/>
          <w:b/>
          <w:bCs/>
          <w:color w:val="000000" w:themeColor="text1"/>
          <w:sz w:val="28"/>
          <w:szCs w:val="28"/>
        </w:rPr>
        <w:t>y compris l’écriture du texte final</w:t>
      </w:r>
      <w:r w:rsidR="00BB54F2" w:rsidRPr="00DD2DE9">
        <w:rPr>
          <w:rFonts w:ascii="Times New Roman" w:hAnsi="Times New Roman"/>
          <w:color w:val="000000" w:themeColor="text1"/>
          <w:sz w:val="28"/>
          <w:szCs w:val="28"/>
        </w:rPr>
        <w:t>.</w:t>
      </w:r>
    </w:p>
    <w:p w:rsidR="000F6ACC" w:rsidRPr="00DD2DE9" w:rsidRDefault="00314DAB"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 xml:space="preserve">Voici donc les thèmes retenus </w:t>
      </w:r>
      <w:r w:rsidRPr="00DD2DE9">
        <w:rPr>
          <w:rFonts w:ascii="Times New Roman" w:hAnsi="Times New Roman"/>
          <w:b/>
          <w:bCs/>
          <w:color w:val="000000" w:themeColor="text1"/>
          <w:sz w:val="28"/>
          <w:szCs w:val="28"/>
        </w:rPr>
        <w:t>ensemble</w:t>
      </w:r>
      <w:r w:rsidRPr="00DD2DE9">
        <w:rPr>
          <w:rFonts w:ascii="Times New Roman" w:hAnsi="Times New Roman"/>
          <w:color w:val="000000" w:themeColor="text1"/>
          <w:sz w:val="28"/>
          <w:szCs w:val="28"/>
        </w:rPr>
        <w:t xml:space="preserve"> à partir des questionnements exprimés par chacun des participants :</w:t>
      </w:r>
      <w:r w:rsidR="00AA2135" w:rsidRPr="00DD2DE9">
        <w:rPr>
          <w:rFonts w:ascii="Times New Roman" w:hAnsi="Times New Roman"/>
          <w:color w:val="000000" w:themeColor="text1"/>
          <w:sz w:val="28"/>
          <w:szCs w:val="28"/>
        </w:rPr>
        <w:t xml:space="preserve"> </w:t>
      </w:r>
      <w:r w:rsidRPr="00DD2DE9">
        <w:rPr>
          <w:rFonts w:ascii="Times New Roman" w:hAnsi="Times New Roman"/>
          <w:b/>
          <w:bCs/>
          <w:color w:val="000000" w:themeColor="text1"/>
          <w:sz w:val="28"/>
          <w:szCs w:val="28"/>
        </w:rPr>
        <w:t>Histoire</w:t>
      </w:r>
      <w:r w:rsidR="00771EF5"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de la honte à la fierté</w:t>
      </w:r>
      <w:r w:rsidR="00771EF5" w:rsidRPr="00DD2DE9">
        <w:rPr>
          <w:rFonts w:ascii="Times New Roman" w:hAnsi="Times New Roman"/>
          <w:color w:val="000000" w:themeColor="text1"/>
          <w:sz w:val="28"/>
          <w:szCs w:val="28"/>
        </w:rPr>
        <w:t> ;</w:t>
      </w:r>
      <w:r w:rsidR="000F6ACC" w:rsidRPr="00DD2DE9">
        <w:rPr>
          <w:rFonts w:ascii="Times New Roman" w:hAnsi="Times New Roman"/>
          <w:color w:val="000000" w:themeColor="text1"/>
          <w:sz w:val="28"/>
          <w:szCs w:val="28"/>
        </w:rPr>
        <w:t xml:space="preserve"> </w:t>
      </w:r>
      <w:r w:rsidR="000F6ACC" w:rsidRPr="00DD2DE9">
        <w:rPr>
          <w:rFonts w:ascii="Times New Roman" w:hAnsi="Times New Roman"/>
          <w:b/>
          <w:bCs/>
          <w:color w:val="000000" w:themeColor="text1"/>
          <w:sz w:val="28"/>
          <w:szCs w:val="28"/>
        </w:rPr>
        <w:t>Famille</w:t>
      </w:r>
      <w:r w:rsidR="00771EF5" w:rsidRPr="00DD2DE9">
        <w:rPr>
          <w:rFonts w:ascii="Times New Roman" w:hAnsi="Times New Roman"/>
          <w:color w:val="000000" w:themeColor="text1"/>
          <w:sz w:val="28"/>
          <w:szCs w:val="28"/>
        </w:rPr>
        <w:t>,</w:t>
      </w:r>
      <w:r w:rsidR="000F6ACC" w:rsidRPr="00DD2DE9">
        <w:rPr>
          <w:rFonts w:ascii="Times New Roman" w:hAnsi="Times New Roman"/>
          <w:color w:val="000000" w:themeColor="text1"/>
          <w:sz w:val="28"/>
          <w:szCs w:val="28"/>
        </w:rPr>
        <w:t xml:space="preserve"> le projet familial et le temps</w:t>
      </w:r>
      <w:r w:rsidR="00771EF5" w:rsidRPr="00DD2DE9">
        <w:rPr>
          <w:rFonts w:ascii="Times New Roman" w:hAnsi="Times New Roman"/>
          <w:color w:val="000000" w:themeColor="text1"/>
          <w:sz w:val="28"/>
          <w:szCs w:val="28"/>
        </w:rPr>
        <w:t> ;</w:t>
      </w:r>
      <w:r w:rsidR="000F6ACC" w:rsidRPr="00DD2DE9">
        <w:rPr>
          <w:rFonts w:ascii="Times New Roman" w:hAnsi="Times New Roman"/>
          <w:color w:val="000000" w:themeColor="text1"/>
          <w:sz w:val="28"/>
          <w:szCs w:val="28"/>
        </w:rPr>
        <w:t xml:space="preserve"> </w:t>
      </w:r>
      <w:r w:rsidR="000F6ACC" w:rsidRPr="00DD2DE9">
        <w:rPr>
          <w:rFonts w:ascii="Times New Roman" w:hAnsi="Times New Roman"/>
          <w:b/>
          <w:bCs/>
          <w:color w:val="000000" w:themeColor="text1"/>
          <w:sz w:val="28"/>
          <w:szCs w:val="28"/>
        </w:rPr>
        <w:t>Savoirs</w:t>
      </w:r>
      <w:r w:rsidR="00771EF5" w:rsidRPr="00DD2DE9">
        <w:rPr>
          <w:rFonts w:ascii="Times New Roman" w:hAnsi="Times New Roman"/>
          <w:color w:val="000000" w:themeColor="text1"/>
          <w:sz w:val="28"/>
          <w:szCs w:val="28"/>
        </w:rPr>
        <w:t>,</w:t>
      </w:r>
      <w:r w:rsidR="000F6ACC" w:rsidRPr="00DD2DE9">
        <w:rPr>
          <w:rFonts w:ascii="Times New Roman" w:hAnsi="Times New Roman"/>
          <w:color w:val="000000" w:themeColor="text1"/>
          <w:sz w:val="28"/>
          <w:szCs w:val="28"/>
        </w:rPr>
        <w:t xml:space="preserve"> libérer les savoirs</w:t>
      </w:r>
      <w:r w:rsidR="00771EF5" w:rsidRPr="00DD2DE9">
        <w:rPr>
          <w:rFonts w:ascii="Times New Roman" w:hAnsi="Times New Roman"/>
          <w:color w:val="000000" w:themeColor="text1"/>
          <w:sz w:val="28"/>
          <w:szCs w:val="28"/>
        </w:rPr>
        <w:t> ;</w:t>
      </w:r>
      <w:r w:rsidR="000F6ACC" w:rsidRPr="00DD2DE9">
        <w:rPr>
          <w:rFonts w:ascii="Times New Roman" w:hAnsi="Times New Roman"/>
          <w:color w:val="000000" w:themeColor="text1"/>
          <w:sz w:val="28"/>
          <w:szCs w:val="28"/>
        </w:rPr>
        <w:t xml:space="preserve"> </w:t>
      </w:r>
      <w:r w:rsidR="000F6ACC" w:rsidRPr="00DD2DE9">
        <w:rPr>
          <w:rFonts w:ascii="Times New Roman" w:hAnsi="Times New Roman"/>
          <w:b/>
          <w:bCs/>
          <w:color w:val="000000" w:themeColor="text1"/>
          <w:sz w:val="28"/>
          <w:szCs w:val="28"/>
        </w:rPr>
        <w:t>Travail et activité humaine</w:t>
      </w:r>
      <w:r w:rsidR="00771EF5" w:rsidRPr="00DD2DE9">
        <w:rPr>
          <w:rFonts w:ascii="Times New Roman" w:hAnsi="Times New Roman"/>
          <w:color w:val="000000" w:themeColor="text1"/>
          <w:sz w:val="28"/>
          <w:szCs w:val="28"/>
        </w:rPr>
        <w:t>,</w:t>
      </w:r>
      <w:r w:rsidR="000F6ACC" w:rsidRPr="00DD2DE9">
        <w:rPr>
          <w:rFonts w:ascii="Times New Roman" w:hAnsi="Times New Roman"/>
          <w:color w:val="000000" w:themeColor="text1"/>
          <w:sz w:val="28"/>
          <w:szCs w:val="28"/>
        </w:rPr>
        <w:t xml:space="preserve"> talents cachés</w:t>
      </w:r>
      <w:r w:rsidR="00771EF5" w:rsidRPr="00DD2DE9">
        <w:rPr>
          <w:rFonts w:ascii="Times New Roman" w:hAnsi="Times New Roman"/>
          <w:color w:val="000000" w:themeColor="text1"/>
          <w:sz w:val="28"/>
          <w:szCs w:val="28"/>
        </w:rPr>
        <w:t> ;</w:t>
      </w:r>
      <w:r w:rsidR="000F6ACC" w:rsidRPr="00DD2DE9">
        <w:rPr>
          <w:rFonts w:ascii="Times New Roman" w:hAnsi="Times New Roman"/>
          <w:color w:val="000000" w:themeColor="text1"/>
          <w:sz w:val="28"/>
          <w:szCs w:val="28"/>
        </w:rPr>
        <w:t xml:space="preserve"> </w:t>
      </w:r>
      <w:r w:rsidR="000F6ACC" w:rsidRPr="00DD2DE9">
        <w:rPr>
          <w:rFonts w:ascii="Times New Roman" w:hAnsi="Times New Roman"/>
          <w:b/>
          <w:bCs/>
          <w:color w:val="000000" w:themeColor="text1"/>
          <w:sz w:val="28"/>
          <w:szCs w:val="28"/>
        </w:rPr>
        <w:t>Citoyenneté</w:t>
      </w:r>
      <w:r w:rsidR="00771EF5" w:rsidRPr="00DD2DE9">
        <w:rPr>
          <w:rFonts w:ascii="Times New Roman" w:hAnsi="Times New Roman"/>
          <w:color w:val="000000" w:themeColor="text1"/>
          <w:sz w:val="28"/>
          <w:szCs w:val="28"/>
        </w:rPr>
        <w:t>,</w:t>
      </w:r>
      <w:r w:rsidR="000F6ACC" w:rsidRPr="00DD2DE9">
        <w:rPr>
          <w:rFonts w:ascii="Times New Roman" w:hAnsi="Times New Roman"/>
          <w:color w:val="000000" w:themeColor="text1"/>
          <w:sz w:val="28"/>
          <w:szCs w:val="28"/>
        </w:rPr>
        <w:t xml:space="preserve"> représentation</w:t>
      </w:r>
      <w:r w:rsidR="00771EF5" w:rsidRPr="00DD2DE9">
        <w:rPr>
          <w:rFonts w:ascii="Times New Roman" w:hAnsi="Times New Roman"/>
          <w:color w:val="000000" w:themeColor="text1"/>
          <w:sz w:val="28"/>
          <w:szCs w:val="28"/>
        </w:rPr>
        <w:t xml:space="preserve"> et </w:t>
      </w:r>
      <w:r w:rsidR="000F6ACC" w:rsidRPr="00DD2DE9">
        <w:rPr>
          <w:rFonts w:ascii="Times New Roman" w:hAnsi="Times New Roman"/>
          <w:color w:val="000000" w:themeColor="text1"/>
          <w:sz w:val="28"/>
          <w:szCs w:val="28"/>
        </w:rPr>
        <w:t>grande pauvret</w:t>
      </w:r>
      <w:r w:rsidR="00B41531" w:rsidRPr="00DD2DE9">
        <w:rPr>
          <w:rFonts w:ascii="Times New Roman" w:hAnsi="Times New Roman"/>
          <w:color w:val="000000" w:themeColor="text1"/>
          <w:sz w:val="28"/>
          <w:szCs w:val="28"/>
        </w:rPr>
        <w:t>é.</w:t>
      </w:r>
    </w:p>
    <w:p w:rsidR="00314DAB" w:rsidRPr="00DD2DE9" w:rsidRDefault="00314DAB" w:rsidP="000F1151">
      <w:pPr>
        <w:pStyle w:val="Retraitcorpsdetexte"/>
        <w:ind w:firstLine="0"/>
        <w:rPr>
          <w:rFonts w:ascii="Times New Roman" w:hAnsi="Times New Roman"/>
          <w:color w:val="000000" w:themeColor="text1"/>
          <w:sz w:val="28"/>
          <w:szCs w:val="28"/>
        </w:rPr>
      </w:pPr>
    </w:p>
    <w:p w:rsidR="00314DAB" w:rsidRPr="00DD2DE9" w:rsidRDefault="00314DAB" w:rsidP="000F1151">
      <w:pPr>
        <w:pStyle w:val="Retraitcorpsdetexte"/>
        <w:ind w:firstLine="0"/>
        <w:rPr>
          <w:rFonts w:ascii="Times New Roman" w:hAnsi="Times New Roman"/>
          <w:color w:val="000000" w:themeColor="text1"/>
          <w:sz w:val="28"/>
          <w:szCs w:val="28"/>
        </w:rPr>
      </w:pPr>
      <w:r w:rsidRPr="00DD2DE9">
        <w:rPr>
          <w:rFonts w:ascii="Times New Roman" w:hAnsi="Times New Roman"/>
          <w:b/>
          <w:bCs/>
          <w:color w:val="000000" w:themeColor="text1"/>
          <w:sz w:val="28"/>
          <w:szCs w:val="28"/>
        </w:rPr>
        <w:t>Un point essentiel</w:t>
      </w:r>
      <w:r w:rsidRPr="00DD2DE9">
        <w:rPr>
          <w:rFonts w:ascii="Times New Roman" w:hAnsi="Times New Roman"/>
          <w:color w:val="000000" w:themeColor="text1"/>
          <w:sz w:val="28"/>
          <w:szCs w:val="28"/>
        </w:rPr>
        <w:t xml:space="preserve"> apparaît le long de</w:t>
      </w:r>
      <w:r w:rsidR="00AA2135" w:rsidRPr="00DD2DE9">
        <w:rPr>
          <w:rFonts w:ascii="Times New Roman" w:hAnsi="Times New Roman"/>
          <w:color w:val="000000" w:themeColor="text1"/>
          <w:sz w:val="28"/>
          <w:szCs w:val="28"/>
        </w:rPr>
        <w:t xml:space="preserve"> ces</w:t>
      </w:r>
      <w:r w:rsidR="00AD2BBB" w:rsidRPr="00DD2DE9">
        <w:rPr>
          <w:rFonts w:ascii="Times New Roman" w:hAnsi="Times New Roman"/>
          <w:color w:val="000000" w:themeColor="text1"/>
          <w:sz w:val="28"/>
          <w:szCs w:val="28"/>
        </w:rPr>
        <w:t xml:space="preserve"> cinq ‘mémoires’</w:t>
      </w:r>
      <w:r w:rsidRPr="00DD2DE9">
        <w:rPr>
          <w:rFonts w:ascii="Times New Roman" w:hAnsi="Times New Roman"/>
          <w:color w:val="000000" w:themeColor="text1"/>
          <w:sz w:val="28"/>
          <w:szCs w:val="28"/>
        </w:rPr>
        <w:t>, à savoir qu</w:t>
      </w:r>
      <w:r w:rsidR="00685615" w:rsidRPr="00DD2DE9">
        <w:rPr>
          <w:rFonts w:ascii="Times New Roman" w:hAnsi="Times New Roman"/>
          <w:color w:val="000000" w:themeColor="text1"/>
          <w:sz w:val="28"/>
          <w:szCs w:val="28"/>
        </w:rPr>
        <w:t xml:space="preserve">e </w:t>
      </w:r>
      <w:r w:rsidR="00685615" w:rsidRPr="00DD2DE9">
        <w:rPr>
          <w:rFonts w:ascii="Times New Roman" w:hAnsi="Times New Roman"/>
          <w:b/>
          <w:bCs/>
          <w:color w:val="000000" w:themeColor="text1"/>
          <w:sz w:val="28"/>
          <w:szCs w:val="28"/>
        </w:rPr>
        <w:t>le</w:t>
      </w:r>
      <w:r w:rsidRPr="00DD2DE9">
        <w:rPr>
          <w:rFonts w:ascii="Times New Roman" w:hAnsi="Times New Roman"/>
          <w:b/>
          <w:bCs/>
          <w:color w:val="000000" w:themeColor="text1"/>
          <w:sz w:val="28"/>
          <w:szCs w:val="28"/>
        </w:rPr>
        <w:t xml:space="preserve"> rôle que notre société peut et doit absolument jouer</w:t>
      </w:r>
      <w:r w:rsidRPr="00DD2DE9">
        <w:rPr>
          <w:rFonts w:ascii="Times New Roman" w:hAnsi="Times New Roman"/>
          <w:color w:val="000000" w:themeColor="text1"/>
          <w:sz w:val="28"/>
          <w:szCs w:val="28"/>
        </w:rPr>
        <w:t xml:space="preserve"> dans la lutte contre l’extrême pauvreté est tout d’abord celui</w:t>
      </w:r>
      <w:r w:rsidRPr="00DD2DE9">
        <w:rPr>
          <w:rFonts w:ascii="Times New Roman" w:hAnsi="Times New Roman"/>
          <w:b/>
          <w:bCs/>
          <w:color w:val="000000" w:themeColor="text1"/>
          <w:sz w:val="28"/>
          <w:szCs w:val="28"/>
        </w:rPr>
        <w:t xml:space="preserve"> d’un changement de regard vers les plus pauvres</w:t>
      </w:r>
      <w:r w:rsidRPr="00DD2DE9">
        <w:rPr>
          <w:rFonts w:ascii="Times New Roman" w:hAnsi="Times New Roman"/>
          <w:color w:val="000000" w:themeColor="text1"/>
          <w:sz w:val="28"/>
          <w:szCs w:val="28"/>
        </w:rPr>
        <w:t xml:space="preserve"> : c’est </w:t>
      </w:r>
      <w:r w:rsidR="00AD2BBB" w:rsidRPr="00DD2DE9">
        <w:rPr>
          <w:rFonts w:ascii="Times New Roman" w:hAnsi="Times New Roman"/>
          <w:color w:val="000000" w:themeColor="text1"/>
          <w:sz w:val="28"/>
          <w:szCs w:val="28"/>
        </w:rPr>
        <w:t>en cela</w:t>
      </w:r>
      <w:r w:rsidRPr="00DD2DE9">
        <w:rPr>
          <w:rFonts w:ascii="Times New Roman" w:hAnsi="Times New Roman"/>
          <w:color w:val="000000" w:themeColor="text1"/>
          <w:sz w:val="28"/>
          <w:szCs w:val="28"/>
        </w:rPr>
        <w:t xml:space="preserve"> en fait </w:t>
      </w:r>
      <w:r w:rsidRPr="00DD2DE9">
        <w:rPr>
          <w:rFonts w:ascii="Times New Roman" w:hAnsi="Times New Roman"/>
          <w:b/>
          <w:bCs/>
          <w:color w:val="000000" w:themeColor="text1"/>
          <w:sz w:val="28"/>
          <w:szCs w:val="28"/>
        </w:rPr>
        <w:t>la « clef »</w:t>
      </w:r>
      <w:r w:rsidRPr="00DD2DE9">
        <w:rPr>
          <w:rFonts w:ascii="Times New Roman" w:hAnsi="Times New Roman"/>
          <w:color w:val="000000" w:themeColor="text1"/>
          <w:sz w:val="28"/>
          <w:szCs w:val="28"/>
        </w:rPr>
        <w:t xml:space="preserve"> pour débloquer la situation figé</w:t>
      </w:r>
      <w:r w:rsidR="00685615" w:rsidRPr="00DD2DE9">
        <w:rPr>
          <w:rFonts w:ascii="Times New Roman" w:hAnsi="Times New Roman"/>
          <w:color w:val="000000" w:themeColor="text1"/>
          <w:sz w:val="28"/>
          <w:szCs w:val="28"/>
        </w:rPr>
        <w:t>e</w:t>
      </w:r>
      <w:r w:rsidRPr="00DD2DE9">
        <w:rPr>
          <w:rFonts w:ascii="Times New Roman" w:hAnsi="Times New Roman"/>
          <w:color w:val="000000" w:themeColor="text1"/>
          <w:sz w:val="28"/>
          <w:szCs w:val="28"/>
        </w:rPr>
        <w:t xml:space="preserve"> dans laquelle le mépris ou l’indifférence de la part de cette même société a enfoncé ces personnes.</w:t>
      </w:r>
    </w:p>
    <w:p w:rsidR="00314DAB" w:rsidRPr="00DD2DE9" w:rsidRDefault="00314DAB" w:rsidP="000F1151">
      <w:pPr>
        <w:pStyle w:val="Retraitcorpsdetexte"/>
        <w:rPr>
          <w:rFonts w:ascii="Times New Roman" w:hAnsi="Times New Roman"/>
          <w:color w:val="000000" w:themeColor="text1"/>
          <w:sz w:val="28"/>
          <w:szCs w:val="28"/>
        </w:rPr>
      </w:pPr>
    </w:p>
    <w:p w:rsidR="00F05169" w:rsidRPr="00DD2DE9" w:rsidRDefault="00314DAB"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Ce programme a eu de nombreuses suites et développement</w:t>
      </w:r>
      <w:r w:rsidR="00AA2135" w:rsidRPr="00DD2DE9">
        <w:rPr>
          <w:rFonts w:ascii="Times New Roman" w:hAnsi="Times New Roman"/>
          <w:color w:val="000000" w:themeColor="text1"/>
          <w:sz w:val="28"/>
          <w:szCs w:val="28"/>
        </w:rPr>
        <w:t xml:space="preserve">s </w:t>
      </w:r>
      <w:r w:rsidRPr="00DD2DE9">
        <w:rPr>
          <w:rFonts w:ascii="Times New Roman" w:hAnsi="Times New Roman"/>
          <w:color w:val="000000" w:themeColor="text1"/>
          <w:sz w:val="28"/>
          <w:szCs w:val="28"/>
        </w:rPr>
        <w:t>: </w:t>
      </w:r>
    </w:p>
    <w:p w:rsidR="00314DAB" w:rsidRPr="00DD2DE9" w:rsidRDefault="00F05169"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w:t>
      </w:r>
      <w:r w:rsidR="00314DAB" w:rsidRPr="00DD2DE9">
        <w:rPr>
          <w:rFonts w:ascii="Times New Roman" w:hAnsi="Times New Roman"/>
          <w:color w:val="000000" w:themeColor="text1"/>
          <w:sz w:val="28"/>
          <w:szCs w:val="28"/>
        </w:rPr>
        <w:t xml:space="preserve">un </w:t>
      </w:r>
      <w:r w:rsidR="00314DAB" w:rsidRPr="00DD2DE9">
        <w:rPr>
          <w:rFonts w:ascii="Times New Roman" w:hAnsi="Times New Roman"/>
          <w:b/>
          <w:bCs/>
          <w:color w:val="000000" w:themeColor="text1"/>
          <w:sz w:val="28"/>
          <w:szCs w:val="28"/>
        </w:rPr>
        <w:t xml:space="preserve">Colloque </w:t>
      </w:r>
      <w:r w:rsidR="00C46B70" w:rsidRPr="00DD2DE9">
        <w:rPr>
          <w:rFonts w:ascii="Times New Roman" w:hAnsi="Times New Roman"/>
          <w:b/>
          <w:bCs/>
          <w:color w:val="000000" w:themeColor="text1"/>
          <w:sz w:val="28"/>
          <w:szCs w:val="28"/>
        </w:rPr>
        <w:t xml:space="preserve">international </w:t>
      </w:r>
      <w:r w:rsidR="00314DAB" w:rsidRPr="00DD2DE9">
        <w:rPr>
          <w:rFonts w:ascii="Times New Roman" w:hAnsi="Times New Roman"/>
          <w:b/>
          <w:bCs/>
          <w:color w:val="000000" w:themeColor="text1"/>
          <w:sz w:val="28"/>
          <w:szCs w:val="28"/>
        </w:rPr>
        <w:t>à la Sorbonne</w:t>
      </w:r>
      <w:r w:rsidR="00314DAB" w:rsidRPr="00DD2DE9">
        <w:rPr>
          <w:rFonts w:ascii="Times New Roman" w:hAnsi="Times New Roman"/>
          <w:color w:val="000000" w:themeColor="text1"/>
          <w:sz w:val="28"/>
          <w:szCs w:val="28"/>
        </w:rPr>
        <w:t xml:space="preserve"> en avril 1999, avec comme invités des</w:t>
      </w:r>
      <w:r w:rsidR="00443817" w:rsidRPr="00DD2DE9">
        <w:rPr>
          <w:rFonts w:ascii="Times New Roman" w:hAnsi="Times New Roman"/>
          <w:color w:val="000000" w:themeColor="text1"/>
          <w:sz w:val="28"/>
          <w:szCs w:val="28"/>
        </w:rPr>
        <w:t xml:space="preserve"> </w:t>
      </w:r>
      <w:r w:rsidR="00314DAB" w:rsidRPr="00DD2DE9">
        <w:rPr>
          <w:rFonts w:ascii="Times New Roman" w:hAnsi="Times New Roman"/>
          <w:color w:val="000000" w:themeColor="text1"/>
          <w:sz w:val="28"/>
          <w:szCs w:val="28"/>
        </w:rPr>
        <w:t>universitaires extérieurs à ce programme mais intéressés par une réflexion critique sur celui-ci</w:t>
      </w:r>
      <w:r w:rsidR="00EB19FE" w:rsidRPr="00DD2DE9">
        <w:rPr>
          <w:rFonts w:ascii="Times New Roman" w:hAnsi="Times New Roman"/>
          <w:color w:val="000000" w:themeColor="text1"/>
          <w:sz w:val="28"/>
          <w:szCs w:val="28"/>
        </w:rPr>
        <w:t>.</w:t>
      </w:r>
      <w:r w:rsidR="00F24204" w:rsidRPr="00DD2DE9">
        <w:rPr>
          <w:rFonts w:ascii="Times New Roman" w:hAnsi="Times New Roman"/>
          <w:color w:val="000000" w:themeColor="text1"/>
          <w:sz w:val="28"/>
          <w:szCs w:val="28"/>
        </w:rPr>
        <w:t xml:space="preserve"> </w:t>
      </w:r>
    </w:p>
    <w:p w:rsidR="00314DAB" w:rsidRPr="00DD2DE9" w:rsidRDefault="00314DAB" w:rsidP="000F1151">
      <w:pPr>
        <w:pStyle w:val="Retraitcorpsdetexte"/>
        <w:rPr>
          <w:rFonts w:ascii="Times New Roman" w:hAnsi="Times New Roman"/>
          <w:color w:val="000000" w:themeColor="text1"/>
          <w:sz w:val="28"/>
          <w:szCs w:val="28"/>
        </w:rPr>
      </w:pPr>
    </w:p>
    <w:p w:rsidR="00314DAB" w:rsidRPr="00DD2DE9" w:rsidRDefault="00F05169" w:rsidP="000F1151">
      <w:pPr>
        <w:pStyle w:val="Retraitcorpsdetexte"/>
        <w:ind w:firstLine="0"/>
        <w:rPr>
          <w:rFonts w:ascii="Times New Roman" w:hAnsi="Times New Roman"/>
          <w:iCs/>
          <w:color w:val="000000" w:themeColor="text1"/>
          <w:sz w:val="28"/>
          <w:szCs w:val="28"/>
        </w:rPr>
      </w:pPr>
      <w:r w:rsidRPr="00DD2DE9">
        <w:rPr>
          <w:rFonts w:ascii="Times New Roman" w:hAnsi="Times New Roman"/>
          <w:color w:val="000000" w:themeColor="text1"/>
          <w:sz w:val="28"/>
          <w:szCs w:val="28"/>
        </w:rPr>
        <w:t>- u</w:t>
      </w:r>
      <w:r w:rsidR="00314DAB" w:rsidRPr="00DD2DE9">
        <w:rPr>
          <w:rFonts w:ascii="Times New Roman" w:hAnsi="Times New Roman"/>
          <w:color w:val="000000" w:themeColor="text1"/>
          <w:sz w:val="28"/>
          <w:szCs w:val="28"/>
        </w:rPr>
        <w:t xml:space="preserve">n deuxième programme, cette fois </w:t>
      </w:r>
      <w:r w:rsidR="00314DAB" w:rsidRPr="00DD2DE9">
        <w:rPr>
          <w:rFonts w:ascii="Times New Roman" w:hAnsi="Times New Roman"/>
          <w:b/>
          <w:bCs/>
          <w:color w:val="000000" w:themeColor="text1"/>
          <w:sz w:val="28"/>
          <w:szCs w:val="28"/>
        </w:rPr>
        <w:t>au niveau de l’action</w:t>
      </w:r>
      <w:r w:rsidR="00314DAB" w:rsidRPr="00DD2DE9">
        <w:rPr>
          <w:rFonts w:ascii="Times New Roman" w:hAnsi="Times New Roman"/>
          <w:color w:val="000000" w:themeColor="text1"/>
          <w:sz w:val="28"/>
          <w:szCs w:val="28"/>
        </w:rPr>
        <w:t xml:space="preserve"> : le </w:t>
      </w:r>
      <w:r w:rsidR="00314DAB" w:rsidRPr="00DD2DE9">
        <w:rPr>
          <w:rFonts w:ascii="Times New Roman" w:hAnsi="Times New Roman"/>
          <w:i/>
          <w:color w:val="000000" w:themeColor="text1"/>
          <w:sz w:val="28"/>
          <w:szCs w:val="28"/>
        </w:rPr>
        <w:t>« </w:t>
      </w:r>
      <w:r w:rsidR="00314DAB" w:rsidRPr="00DD2DE9">
        <w:rPr>
          <w:rFonts w:ascii="Times New Roman" w:hAnsi="Times New Roman"/>
          <w:b/>
          <w:bCs/>
          <w:i/>
          <w:color w:val="000000" w:themeColor="text1"/>
          <w:sz w:val="28"/>
          <w:szCs w:val="28"/>
        </w:rPr>
        <w:t>Croisement des pratiques »</w:t>
      </w:r>
      <w:r w:rsidR="006F52D3" w:rsidRPr="00DD2DE9">
        <w:rPr>
          <w:rFonts w:ascii="Times New Roman" w:hAnsi="Times New Roman"/>
          <w:b/>
          <w:bCs/>
          <w:i/>
          <w:color w:val="000000" w:themeColor="text1"/>
          <w:sz w:val="28"/>
          <w:szCs w:val="28"/>
        </w:rPr>
        <w:t>,</w:t>
      </w:r>
      <w:r w:rsidR="0021128A" w:rsidRPr="00DD2DE9">
        <w:rPr>
          <w:rFonts w:ascii="Times New Roman" w:hAnsi="Times New Roman"/>
          <w:b/>
          <w:bCs/>
          <w:color w:val="000000" w:themeColor="text1"/>
          <w:sz w:val="28"/>
          <w:szCs w:val="28"/>
          <w:vertAlign w:val="superscript"/>
        </w:rPr>
        <w:t xml:space="preserve"> (</w:t>
      </w:r>
      <w:r w:rsidR="006F52D3" w:rsidRPr="00DD2DE9">
        <w:rPr>
          <w:rFonts w:ascii="Times New Roman" w:hAnsi="Times New Roman"/>
          <w:b/>
          <w:bCs/>
          <w:color w:val="000000" w:themeColor="text1"/>
          <w:sz w:val="28"/>
          <w:szCs w:val="28"/>
          <w:vertAlign w:val="superscript"/>
        </w:rPr>
        <w:t>30</w:t>
      </w:r>
      <w:r w:rsidR="0021128A" w:rsidRPr="00DD2DE9">
        <w:rPr>
          <w:rFonts w:ascii="Times New Roman" w:hAnsi="Times New Roman"/>
          <w:b/>
          <w:bCs/>
          <w:color w:val="000000" w:themeColor="text1"/>
          <w:sz w:val="28"/>
          <w:szCs w:val="28"/>
          <w:vertAlign w:val="superscript"/>
        </w:rPr>
        <w:t>)</w:t>
      </w:r>
      <w:r w:rsidR="006F52D3" w:rsidRPr="00DD2DE9">
        <w:rPr>
          <w:rFonts w:ascii="Times New Roman" w:hAnsi="Times New Roman"/>
          <w:color w:val="000000" w:themeColor="text1"/>
          <w:sz w:val="28"/>
          <w:szCs w:val="28"/>
        </w:rPr>
        <w:t xml:space="preserve"> </w:t>
      </w:r>
      <w:r w:rsidR="00314DAB" w:rsidRPr="00DD2DE9">
        <w:rPr>
          <w:rFonts w:ascii="Times New Roman" w:hAnsi="Times New Roman"/>
          <w:color w:val="000000" w:themeColor="text1"/>
          <w:sz w:val="28"/>
          <w:szCs w:val="28"/>
        </w:rPr>
        <w:t>avec comme partenaires des militants d</w:t>
      </w:r>
      <w:r w:rsidR="00C46B70" w:rsidRPr="00DD2DE9">
        <w:rPr>
          <w:rFonts w:ascii="Times New Roman" w:hAnsi="Times New Roman"/>
          <w:color w:val="000000" w:themeColor="text1"/>
          <w:sz w:val="28"/>
          <w:szCs w:val="28"/>
        </w:rPr>
        <w:t>’ATD</w:t>
      </w:r>
      <w:r w:rsidR="00314DAB" w:rsidRPr="00DD2DE9">
        <w:rPr>
          <w:rFonts w:ascii="Times New Roman" w:hAnsi="Times New Roman"/>
          <w:color w:val="000000" w:themeColor="text1"/>
          <w:sz w:val="28"/>
          <w:szCs w:val="28"/>
        </w:rPr>
        <w:t xml:space="preserve"> Quart Monde et des professionnels (travailleurs sociaux, policiers, juges, administratifs…), </w:t>
      </w:r>
      <w:r w:rsidR="00314DAB" w:rsidRPr="00DD2DE9">
        <w:rPr>
          <w:rFonts w:ascii="Times New Roman" w:hAnsi="Times New Roman"/>
          <w:iCs/>
          <w:color w:val="000000" w:themeColor="text1"/>
          <w:sz w:val="28"/>
          <w:szCs w:val="28"/>
        </w:rPr>
        <w:t xml:space="preserve">partait du constat des malentendus et incompréhensions réciproques entre les populations en grande difficulté et les institutions et professionnels chargés de leur venir en aide ou de répondre à leurs demandes. L’objectif de ce programme était de produire une méthode de rencontre et de dialogue à travers une expérience de co-formation à la connaissance réciproque et au partenariat avec les plus démunis, pour améliorer les interactions entre les différents acteurs. </w:t>
      </w:r>
    </w:p>
    <w:p w:rsidR="00314DAB" w:rsidRPr="00DD2DE9" w:rsidRDefault="00314DAB" w:rsidP="000F1151">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Ce programme a eu par la suite de nombreuses implications sur le terrain : activités de co-formation, de formation au sein d’instituts de formation d’enseignants, de travailleurs sociaux, de médecins, …</w:t>
      </w:r>
      <w:r w:rsidR="00C44B19" w:rsidRPr="00DD2DE9">
        <w:rPr>
          <w:rFonts w:ascii="Times New Roman" w:hAnsi="Times New Roman"/>
          <w:color w:val="000000" w:themeColor="text1"/>
          <w:sz w:val="28"/>
          <w:szCs w:val="28"/>
        </w:rPr>
        <w:t xml:space="preserve"> </w:t>
      </w:r>
      <w:r w:rsidR="00385185" w:rsidRPr="00DD2DE9">
        <w:rPr>
          <w:rFonts w:ascii="Times New Roman" w:hAnsi="Times New Roman"/>
          <w:color w:val="000000" w:themeColor="text1"/>
          <w:sz w:val="28"/>
          <w:szCs w:val="28"/>
        </w:rPr>
        <w:t xml:space="preserve">actuellement </w:t>
      </w:r>
      <w:r w:rsidR="00C44B19" w:rsidRPr="00DD2DE9">
        <w:rPr>
          <w:rFonts w:ascii="Times New Roman" w:hAnsi="Times New Roman"/>
          <w:color w:val="000000" w:themeColor="text1"/>
          <w:sz w:val="28"/>
          <w:szCs w:val="28"/>
        </w:rPr>
        <w:t>dans le cadre des « </w:t>
      </w:r>
      <w:r w:rsidR="00C44B19" w:rsidRPr="00DD2DE9">
        <w:rPr>
          <w:rFonts w:ascii="Times New Roman" w:hAnsi="Times New Roman"/>
          <w:b/>
          <w:bCs/>
          <w:i/>
          <w:iCs/>
          <w:color w:val="000000" w:themeColor="text1"/>
          <w:sz w:val="28"/>
          <w:szCs w:val="28"/>
        </w:rPr>
        <w:t>Ateliers du Croisement des savoirs et des pratiques</w:t>
      </w:r>
      <w:r w:rsidR="00C44B19" w:rsidRPr="00DD2DE9">
        <w:rPr>
          <w:rFonts w:ascii="Times New Roman" w:hAnsi="Times New Roman"/>
          <w:color w:val="000000" w:themeColor="text1"/>
          <w:sz w:val="28"/>
          <w:szCs w:val="28"/>
        </w:rPr>
        <w:t> ».</w:t>
      </w:r>
    </w:p>
    <w:p w:rsidR="00314DAB" w:rsidRPr="00DD2DE9" w:rsidRDefault="00314DAB" w:rsidP="000F1151">
      <w:pPr>
        <w:pStyle w:val="Retraitcorpsdetexte"/>
        <w:ind w:firstLine="0"/>
        <w:rPr>
          <w:rFonts w:ascii="Times New Roman" w:hAnsi="Times New Roman"/>
          <w:color w:val="000000" w:themeColor="text1"/>
          <w:sz w:val="28"/>
          <w:szCs w:val="28"/>
        </w:rPr>
      </w:pPr>
    </w:p>
    <w:p w:rsidR="00E21510" w:rsidRPr="00DD2DE9" w:rsidRDefault="00E21510" w:rsidP="003B188E">
      <w:pPr>
        <w:pStyle w:val="Retraitcorpsdetexte"/>
        <w:ind w:firstLine="0"/>
        <w:rPr>
          <w:rFonts w:ascii="Times New Roman" w:hAnsi="Times New Roman"/>
          <w:color w:val="000000" w:themeColor="text1"/>
          <w:sz w:val="28"/>
          <w:szCs w:val="28"/>
        </w:rPr>
      </w:pPr>
    </w:p>
    <w:p w:rsidR="00F3642B" w:rsidRPr="00DD2DE9" w:rsidRDefault="009653B5" w:rsidP="003B188E">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En 2008 l’ouvrage ‘</w:t>
      </w:r>
      <w:r w:rsidRPr="00DD2DE9">
        <w:rPr>
          <w:rFonts w:ascii="Times New Roman" w:hAnsi="Times New Roman"/>
          <w:b/>
          <w:bCs/>
          <w:i/>
          <w:iCs/>
          <w:color w:val="000000" w:themeColor="text1"/>
          <w:sz w:val="28"/>
          <w:szCs w:val="28"/>
        </w:rPr>
        <w:t>Le Croisement des pouvoirs</w:t>
      </w:r>
      <w:r w:rsidRPr="00DD2DE9">
        <w:rPr>
          <w:rFonts w:ascii="Times New Roman" w:hAnsi="Times New Roman"/>
          <w:color w:val="000000" w:themeColor="text1"/>
          <w:sz w:val="28"/>
          <w:szCs w:val="28"/>
        </w:rPr>
        <w:t>’</w:t>
      </w:r>
      <w:r w:rsidR="00E21510" w:rsidRPr="00DD2DE9">
        <w:rPr>
          <w:rFonts w:ascii="Times New Roman" w:hAnsi="Times New Roman"/>
          <w:b/>
          <w:bCs/>
          <w:color w:val="000000" w:themeColor="text1"/>
          <w:sz w:val="28"/>
          <w:szCs w:val="28"/>
          <w:vertAlign w:val="superscript"/>
        </w:rPr>
        <w:t>(</w:t>
      </w:r>
      <w:r w:rsidR="00DD057A" w:rsidRPr="00DD2DE9">
        <w:rPr>
          <w:rFonts w:ascii="Times New Roman" w:hAnsi="Times New Roman"/>
          <w:b/>
          <w:bCs/>
          <w:color w:val="000000" w:themeColor="text1"/>
          <w:sz w:val="28"/>
          <w:szCs w:val="28"/>
          <w:vertAlign w:val="superscript"/>
        </w:rPr>
        <w:t>3</w:t>
      </w:r>
      <w:r w:rsidR="006F52D3" w:rsidRPr="00DD2DE9">
        <w:rPr>
          <w:rFonts w:ascii="Times New Roman" w:hAnsi="Times New Roman"/>
          <w:b/>
          <w:bCs/>
          <w:color w:val="000000" w:themeColor="text1"/>
          <w:sz w:val="28"/>
          <w:szCs w:val="28"/>
          <w:vertAlign w:val="superscript"/>
        </w:rPr>
        <w:t>1</w:t>
      </w:r>
      <w:r w:rsidR="00E21510" w:rsidRPr="00DD2DE9">
        <w:rPr>
          <w:rFonts w:ascii="Times New Roman" w:hAnsi="Times New Roman"/>
          <w:b/>
          <w:bCs/>
          <w:color w:val="000000" w:themeColor="text1"/>
          <w:sz w:val="28"/>
          <w:szCs w:val="28"/>
          <w:vertAlign w:val="superscript"/>
        </w:rPr>
        <w:t xml:space="preserve">) </w:t>
      </w:r>
      <w:r w:rsidRPr="00DD2DE9">
        <w:rPr>
          <w:rFonts w:ascii="Times New Roman" w:hAnsi="Times New Roman"/>
          <w:color w:val="000000" w:themeColor="text1"/>
          <w:sz w:val="28"/>
          <w:szCs w:val="28"/>
        </w:rPr>
        <w:t>a présenté et analysé les suites qui,</w:t>
      </w:r>
      <w:r w:rsidR="00E21510"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sur une dizaine d’années, avaient foisonné depuis la publication du « Croisement des savoirs »</w:t>
      </w:r>
      <w:r w:rsidR="00621111" w:rsidRPr="00DD2DE9">
        <w:rPr>
          <w:rFonts w:ascii="Times New Roman" w:hAnsi="Times New Roman"/>
          <w:color w:val="000000" w:themeColor="text1"/>
          <w:sz w:val="28"/>
          <w:szCs w:val="28"/>
        </w:rPr>
        <w:t> : il s’agit de l’aventure en multiple lieux (collectivités territoriales, enseignement, petite enfance, santé, banques, universités, associations, …) de la confrontation des savoirs professionnels et scientifiques</w:t>
      </w:r>
      <w:r w:rsidR="00EB19FE" w:rsidRPr="00DD2DE9">
        <w:rPr>
          <w:rFonts w:ascii="Times New Roman" w:hAnsi="Times New Roman"/>
          <w:color w:val="000000" w:themeColor="text1"/>
          <w:sz w:val="28"/>
          <w:szCs w:val="28"/>
        </w:rPr>
        <w:t xml:space="preserve"> et</w:t>
      </w:r>
      <w:r w:rsidR="00621111" w:rsidRPr="00DD2DE9">
        <w:rPr>
          <w:rFonts w:ascii="Times New Roman" w:hAnsi="Times New Roman"/>
          <w:color w:val="000000" w:themeColor="text1"/>
          <w:sz w:val="28"/>
          <w:szCs w:val="28"/>
        </w:rPr>
        <w:t xml:space="preserve"> des pratiques sociales, avec les savoirs des personnes en situation de grande précarité. </w:t>
      </w:r>
      <w:r w:rsidR="008E029E" w:rsidRPr="00DD2DE9">
        <w:rPr>
          <w:rFonts w:ascii="Times New Roman" w:hAnsi="Times New Roman"/>
          <w:color w:val="000000" w:themeColor="text1"/>
          <w:sz w:val="28"/>
          <w:szCs w:val="28"/>
        </w:rPr>
        <w:t>En particulier, u</w:t>
      </w:r>
      <w:r w:rsidR="00621111" w:rsidRPr="00DD2DE9">
        <w:rPr>
          <w:rFonts w:ascii="Times New Roman" w:hAnsi="Times New Roman"/>
          <w:color w:val="000000" w:themeColor="text1"/>
          <w:sz w:val="28"/>
          <w:szCs w:val="28"/>
        </w:rPr>
        <w:t xml:space="preserve">n chapitre (N°2) </w:t>
      </w:r>
      <w:r w:rsidR="008E029E" w:rsidRPr="00DD2DE9">
        <w:rPr>
          <w:rFonts w:ascii="Times New Roman" w:hAnsi="Times New Roman"/>
          <w:color w:val="000000" w:themeColor="text1"/>
          <w:sz w:val="28"/>
          <w:szCs w:val="28"/>
        </w:rPr>
        <w:t>relate et analyse les échanges critiques et constructifs ayant eu lieu avec une dizaine d’universitaires intéressés par l</w:t>
      </w:r>
      <w:r w:rsidR="00E21510" w:rsidRPr="00DD2DE9">
        <w:rPr>
          <w:rFonts w:ascii="Times New Roman" w:hAnsi="Times New Roman"/>
          <w:color w:val="000000" w:themeColor="text1"/>
          <w:sz w:val="28"/>
          <w:szCs w:val="28"/>
        </w:rPr>
        <w:t>a démarche du</w:t>
      </w:r>
      <w:r w:rsidR="008E029E" w:rsidRPr="00DD2DE9">
        <w:rPr>
          <w:rFonts w:ascii="Times New Roman" w:hAnsi="Times New Roman"/>
          <w:color w:val="000000" w:themeColor="text1"/>
          <w:sz w:val="28"/>
          <w:szCs w:val="28"/>
        </w:rPr>
        <w:t xml:space="preserve"> « croisement des savoirs ».  </w:t>
      </w:r>
      <w:r w:rsidR="00621111" w:rsidRPr="00DD2DE9">
        <w:rPr>
          <w:rFonts w:ascii="Times New Roman" w:hAnsi="Times New Roman"/>
          <w:color w:val="000000" w:themeColor="text1"/>
          <w:sz w:val="28"/>
          <w:szCs w:val="28"/>
        </w:rPr>
        <w:t xml:space="preserve"> </w:t>
      </w:r>
    </w:p>
    <w:p w:rsidR="009653B5" w:rsidRPr="00DD2DE9" w:rsidRDefault="009653B5" w:rsidP="003B188E">
      <w:pPr>
        <w:pStyle w:val="Retraitcorpsdetexte"/>
        <w:ind w:firstLine="0"/>
        <w:rPr>
          <w:rFonts w:ascii="Times New Roman" w:hAnsi="Times New Roman"/>
          <w:color w:val="000000" w:themeColor="text1"/>
          <w:sz w:val="28"/>
          <w:szCs w:val="28"/>
        </w:rPr>
      </w:pPr>
    </w:p>
    <w:p w:rsidR="003B188E" w:rsidRPr="00DD2DE9" w:rsidRDefault="00314DAB" w:rsidP="003B188E">
      <w:pPr>
        <w:pStyle w:val="Retraitcorpsdetexte"/>
        <w:ind w:firstLine="0"/>
        <w:rPr>
          <w:rFonts w:ascii="Times New Roman" w:hAnsi="Times New Roman"/>
          <w:color w:val="000000" w:themeColor="text1"/>
          <w:sz w:val="28"/>
          <w:szCs w:val="28"/>
        </w:rPr>
      </w:pPr>
      <w:r w:rsidRPr="00DD2DE9">
        <w:rPr>
          <w:rFonts w:ascii="Times New Roman" w:hAnsi="Times New Roman"/>
          <w:color w:val="000000" w:themeColor="text1"/>
          <w:sz w:val="28"/>
          <w:szCs w:val="28"/>
        </w:rPr>
        <w:t>En 2010, dans le but de protéger l’authenticité de la démarche du « Croisement des savoirs »</w:t>
      </w:r>
      <w:r w:rsidR="00371FD6" w:rsidRPr="00DD2DE9">
        <w:rPr>
          <w:rFonts w:ascii="Times New Roman" w:hAnsi="Times New Roman"/>
          <w:color w:val="000000" w:themeColor="text1"/>
          <w:sz w:val="28"/>
          <w:szCs w:val="28"/>
        </w:rPr>
        <w:t>,</w:t>
      </w:r>
      <w:r w:rsidRPr="00DD2DE9">
        <w:rPr>
          <w:rFonts w:ascii="Times New Roman" w:hAnsi="Times New Roman"/>
          <w:color w:val="000000" w:themeColor="text1"/>
          <w:sz w:val="28"/>
          <w:szCs w:val="28"/>
        </w:rPr>
        <w:t xml:space="preserve"> une « </w:t>
      </w:r>
      <w:r w:rsidRPr="00DD2DE9">
        <w:rPr>
          <w:rFonts w:ascii="Times New Roman" w:hAnsi="Times New Roman"/>
          <w:b/>
          <w:bCs/>
          <w:color w:val="000000" w:themeColor="text1"/>
          <w:sz w:val="28"/>
          <w:szCs w:val="28"/>
        </w:rPr>
        <w:t>Charte du croisement des savoirs et des pratiques</w:t>
      </w:r>
      <w:r w:rsidRPr="00DD2DE9">
        <w:rPr>
          <w:rFonts w:ascii="Times New Roman" w:hAnsi="Times New Roman"/>
          <w:color w:val="000000" w:themeColor="text1"/>
          <w:sz w:val="28"/>
          <w:szCs w:val="28"/>
        </w:rPr>
        <w:t xml:space="preserve"> »</w:t>
      </w:r>
      <w:r w:rsidR="00371FD6" w:rsidRPr="00DD2DE9">
        <w:rPr>
          <w:rFonts w:ascii="Times New Roman" w:hAnsi="Times New Roman"/>
          <w:color w:val="000000" w:themeColor="text1"/>
          <w:sz w:val="28"/>
          <w:szCs w:val="28"/>
        </w:rPr>
        <w:t xml:space="preserve"> ,</w:t>
      </w:r>
      <w:r w:rsidR="0021128A" w:rsidRPr="00DD2DE9">
        <w:rPr>
          <w:rFonts w:ascii="Times New Roman" w:hAnsi="Times New Roman"/>
          <w:b/>
          <w:bCs/>
          <w:color w:val="000000" w:themeColor="text1"/>
          <w:sz w:val="28"/>
          <w:szCs w:val="28"/>
          <w:vertAlign w:val="superscript"/>
        </w:rPr>
        <w:t xml:space="preserve"> (</w:t>
      </w:r>
      <w:r w:rsidR="00E21510" w:rsidRPr="00DD2DE9">
        <w:rPr>
          <w:rFonts w:ascii="Times New Roman" w:hAnsi="Times New Roman"/>
          <w:b/>
          <w:bCs/>
          <w:color w:val="000000" w:themeColor="text1"/>
          <w:sz w:val="28"/>
          <w:szCs w:val="28"/>
          <w:vertAlign w:val="superscript"/>
        </w:rPr>
        <w:t>3</w:t>
      </w:r>
      <w:r w:rsidR="006F52D3" w:rsidRPr="00DD2DE9">
        <w:rPr>
          <w:rFonts w:ascii="Times New Roman" w:hAnsi="Times New Roman"/>
          <w:b/>
          <w:bCs/>
          <w:color w:val="000000" w:themeColor="text1"/>
          <w:sz w:val="28"/>
          <w:szCs w:val="28"/>
          <w:vertAlign w:val="superscript"/>
        </w:rPr>
        <w:t>2</w:t>
      </w:r>
      <w:r w:rsidR="0021128A" w:rsidRPr="00DD2DE9">
        <w:rPr>
          <w:rFonts w:ascii="Times New Roman" w:hAnsi="Times New Roman"/>
          <w:b/>
          <w:bCs/>
          <w:color w:val="000000" w:themeColor="text1"/>
          <w:sz w:val="28"/>
          <w:szCs w:val="28"/>
          <w:vertAlign w:val="superscript"/>
        </w:rPr>
        <w:t>)</w:t>
      </w:r>
      <w:r w:rsidRPr="00DD2DE9">
        <w:rPr>
          <w:rFonts w:ascii="Times New Roman" w:hAnsi="Times New Roman"/>
          <w:color w:val="000000" w:themeColor="text1"/>
          <w:sz w:val="28"/>
          <w:szCs w:val="28"/>
        </w:rPr>
        <w:t xml:space="preserve"> a été établie par les participants à ces deux programmes.</w:t>
      </w:r>
      <w:r w:rsidR="00443817" w:rsidRPr="00DD2DE9">
        <w:rPr>
          <w:rFonts w:ascii="Times New Roman" w:hAnsi="Times New Roman"/>
          <w:color w:val="000000" w:themeColor="text1"/>
          <w:sz w:val="28"/>
          <w:szCs w:val="28"/>
          <w:vertAlign w:val="superscript"/>
        </w:rPr>
        <w:t xml:space="preserve"> </w:t>
      </w:r>
      <w:r w:rsidRPr="00DD2DE9">
        <w:rPr>
          <w:rFonts w:ascii="Times New Roman" w:hAnsi="Times New Roman"/>
          <w:color w:val="000000" w:themeColor="text1"/>
          <w:sz w:val="28"/>
          <w:szCs w:val="28"/>
        </w:rPr>
        <w:t xml:space="preserve"> Cette « Charte » fixe les pré-requis et les conditions pour toute future initiative qui voudrait se situer sur la ligne de la méthode qui a été initié</w:t>
      </w:r>
      <w:r w:rsidR="00371FD6" w:rsidRPr="00DD2DE9">
        <w:rPr>
          <w:rFonts w:ascii="Times New Roman" w:hAnsi="Times New Roman"/>
          <w:color w:val="000000" w:themeColor="text1"/>
          <w:sz w:val="28"/>
          <w:szCs w:val="28"/>
        </w:rPr>
        <w:t>e</w:t>
      </w:r>
      <w:r w:rsidRPr="00DD2DE9">
        <w:rPr>
          <w:rFonts w:ascii="Times New Roman" w:hAnsi="Times New Roman"/>
          <w:color w:val="000000" w:themeColor="text1"/>
          <w:sz w:val="28"/>
          <w:szCs w:val="28"/>
        </w:rPr>
        <w:t xml:space="preserve"> par ces deux programmes expérimentaux</w:t>
      </w:r>
      <w:r w:rsidR="00371FD6" w:rsidRPr="00DD2DE9">
        <w:rPr>
          <w:rFonts w:ascii="Times New Roman" w:hAnsi="Times New Roman"/>
          <w:color w:val="000000" w:themeColor="text1"/>
          <w:sz w:val="28"/>
          <w:szCs w:val="28"/>
        </w:rPr>
        <w:t>,</w:t>
      </w:r>
      <w:r w:rsidRPr="00DD2DE9">
        <w:rPr>
          <w:rFonts w:ascii="Times New Roman" w:hAnsi="Times New Roman"/>
          <w:color w:val="000000" w:themeColor="text1"/>
          <w:sz w:val="28"/>
          <w:szCs w:val="28"/>
        </w:rPr>
        <w:t xml:space="preserve"> et qui voudrait s’y référer. </w:t>
      </w:r>
    </w:p>
    <w:p w:rsidR="003B188E" w:rsidRPr="00DD2DE9" w:rsidRDefault="003B188E" w:rsidP="003B188E">
      <w:pPr>
        <w:pStyle w:val="Retraitcorpsdetexte"/>
        <w:ind w:firstLine="0"/>
        <w:rPr>
          <w:rFonts w:ascii="Times New Roman" w:hAnsi="Times New Roman"/>
          <w:color w:val="000000" w:themeColor="text1"/>
          <w:sz w:val="28"/>
          <w:szCs w:val="28"/>
        </w:rPr>
      </w:pPr>
    </w:p>
    <w:p w:rsidR="00B0651F" w:rsidRPr="00DD2DE9" w:rsidRDefault="00314DAB" w:rsidP="003B188E">
      <w:pPr>
        <w:pStyle w:val="Retraitcorpsdetexte"/>
        <w:ind w:firstLine="0"/>
        <w:rPr>
          <w:rFonts w:ascii="Times New Roman" w:hAnsi="Times New Roman"/>
          <w:color w:val="000000" w:themeColor="text1"/>
          <w:sz w:val="28"/>
          <w:szCs w:val="28"/>
          <w:shd w:val="clear" w:color="auto" w:fill="FFFF00"/>
        </w:rPr>
      </w:pPr>
      <w:r w:rsidRPr="00DD2DE9">
        <w:rPr>
          <w:b/>
          <w:bCs/>
          <w:color w:val="000000" w:themeColor="text1"/>
          <w:sz w:val="28"/>
          <w:szCs w:val="28"/>
        </w:rPr>
        <w:t>En résumé</w:t>
      </w:r>
      <w:r w:rsidRPr="00DD2DE9">
        <w:rPr>
          <w:color w:val="000000" w:themeColor="text1"/>
          <w:sz w:val="28"/>
          <w:szCs w:val="28"/>
        </w:rPr>
        <w:t>, ce programme de « </w:t>
      </w:r>
      <w:r w:rsidRPr="00DD2DE9">
        <w:rPr>
          <w:b/>
          <w:bCs/>
          <w:color w:val="000000" w:themeColor="text1"/>
          <w:sz w:val="28"/>
          <w:szCs w:val="28"/>
        </w:rPr>
        <w:t>croisement des savoirs</w:t>
      </w:r>
      <w:r w:rsidRPr="00DD2DE9">
        <w:rPr>
          <w:color w:val="000000" w:themeColor="text1"/>
          <w:sz w:val="28"/>
          <w:szCs w:val="28"/>
        </w:rPr>
        <w:t xml:space="preserve"> » </w:t>
      </w:r>
      <w:r w:rsidR="000F1151" w:rsidRPr="00DD2DE9">
        <w:rPr>
          <w:color w:val="000000" w:themeColor="text1"/>
          <w:sz w:val="28"/>
          <w:szCs w:val="28"/>
        </w:rPr>
        <w:t xml:space="preserve">avec </w:t>
      </w:r>
      <w:r w:rsidRPr="00DD2DE9">
        <w:rPr>
          <w:color w:val="000000" w:themeColor="text1"/>
          <w:sz w:val="28"/>
          <w:szCs w:val="28"/>
        </w:rPr>
        <w:t>ses suites</w:t>
      </w:r>
      <w:r w:rsidR="00E56081" w:rsidRPr="00DD2DE9">
        <w:rPr>
          <w:color w:val="000000" w:themeColor="text1"/>
          <w:sz w:val="28"/>
          <w:szCs w:val="28"/>
        </w:rPr>
        <w:t xml:space="preserve"> </w:t>
      </w:r>
      <w:r w:rsidR="00E56081" w:rsidRPr="00DD2DE9">
        <w:rPr>
          <w:b/>
          <w:bCs/>
          <w:color w:val="000000" w:themeColor="text1"/>
          <w:sz w:val="28"/>
          <w:szCs w:val="28"/>
          <w:vertAlign w:val="superscript"/>
        </w:rPr>
        <w:t>(</w:t>
      </w:r>
      <w:r w:rsidR="00D3514C" w:rsidRPr="00DD2DE9">
        <w:rPr>
          <w:b/>
          <w:bCs/>
          <w:color w:val="000000" w:themeColor="text1"/>
          <w:sz w:val="28"/>
          <w:szCs w:val="28"/>
          <w:vertAlign w:val="superscript"/>
        </w:rPr>
        <w:t>3</w:t>
      </w:r>
      <w:r w:rsidR="006F52D3" w:rsidRPr="00DD2DE9">
        <w:rPr>
          <w:b/>
          <w:bCs/>
          <w:color w:val="000000" w:themeColor="text1"/>
          <w:sz w:val="28"/>
          <w:szCs w:val="28"/>
          <w:vertAlign w:val="superscript"/>
        </w:rPr>
        <w:t>3</w:t>
      </w:r>
      <w:r w:rsidR="00E56081" w:rsidRPr="00DD2DE9">
        <w:rPr>
          <w:b/>
          <w:bCs/>
          <w:color w:val="000000" w:themeColor="text1"/>
          <w:sz w:val="28"/>
          <w:szCs w:val="28"/>
          <w:vertAlign w:val="superscript"/>
        </w:rPr>
        <w:t>)</w:t>
      </w:r>
      <w:r w:rsidRPr="00DD2DE9">
        <w:rPr>
          <w:color w:val="000000" w:themeColor="text1"/>
          <w:sz w:val="28"/>
          <w:szCs w:val="28"/>
        </w:rPr>
        <w:t xml:space="preserve"> </w:t>
      </w:r>
      <w:r w:rsidR="000F1151" w:rsidRPr="00DD2DE9">
        <w:rPr>
          <w:b/>
          <w:bCs/>
          <w:color w:val="000000" w:themeColor="text1"/>
          <w:sz w:val="28"/>
          <w:szCs w:val="28"/>
        </w:rPr>
        <w:t>a ouvert</w:t>
      </w:r>
      <w:r w:rsidRPr="00DD2DE9">
        <w:rPr>
          <w:color w:val="000000" w:themeColor="text1"/>
          <w:sz w:val="28"/>
          <w:szCs w:val="28"/>
        </w:rPr>
        <w:t xml:space="preserve"> </w:t>
      </w:r>
      <w:r w:rsidRPr="00DD2DE9">
        <w:rPr>
          <w:b/>
          <w:bCs/>
          <w:color w:val="000000" w:themeColor="text1"/>
          <w:sz w:val="28"/>
          <w:szCs w:val="28"/>
        </w:rPr>
        <w:t>une nouvelle voie</w:t>
      </w:r>
      <w:r w:rsidRPr="00DD2DE9">
        <w:rPr>
          <w:color w:val="000000" w:themeColor="text1"/>
          <w:sz w:val="28"/>
          <w:szCs w:val="28"/>
        </w:rPr>
        <w:t xml:space="preserve"> </w:t>
      </w:r>
      <w:r w:rsidRPr="00DD2DE9">
        <w:rPr>
          <w:b/>
          <w:bCs/>
          <w:color w:val="000000" w:themeColor="text1"/>
          <w:sz w:val="28"/>
          <w:szCs w:val="28"/>
        </w:rPr>
        <w:t>dans le combat pour l’élimination de la misère</w:t>
      </w:r>
      <w:r w:rsidRPr="00DD2DE9">
        <w:rPr>
          <w:color w:val="000000" w:themeColor="text1"/>
          <w:sz w:val="28"/>
          <w:szCs w:val="28"/>
        </w:rPr>
        <w:t xml:space="preserve"> près de nous et dans le reste du monde</w:t>
      </w:r>
      <w:r w:rsidR="00371FD6" w:rsidRPr="00DD2DE9">
        <w:rPr>
          <w:color w:val="000000" w:themeColor="text1"/>
          <w:sz w:val="28"/>
          <w:szCs w:val="28"/>
        </w:rPr>
        <w:t>,</w:t>
      </w:r>
      <w:r w:rsidRPr="00DD2DE9">
        <w:rPr>
          <w:color w:val="000000" w:themeColor="text1"/>
          <w:sz w:val="28"/>
          <w:szCs w:val="28"/>
        </w:rPr>
        <w:t xml:space="preserve"> </w:t>
      </w:r>
      <w:r w:rsidRPr="00DD2DE9">
        <w:rPr>
          <w:b/>
          <w:bCs/>
          <w:color w:val="000000" w:themeColor="text1"/>
          <w:sz w:val="28"/>
          <w:szCs w:val="28"/>
        </w:rPr>
        <w:t>et pour l’épanouissement de tous</w:t>
      </w:r>
      <w:r w:rsidR="00B0651F" w:rsidRPr="00DD2DE9">
        <w:rPr>
          <w:b/>
          <w:bCs/>
          <w:color w:val="000000" w:themeColor="text1"/>
          <w:sz w:val="28"/>
          <w:szCs w:val="28"/>
        </w:rPr>
        <w:t>.</w:t>
      </w:r>
    </w:p>
    <w:p w:rsidR="00443817" w:rsidRPr="00DD2DE9" w:rsidRDefault="00B0651F" w:rsidP="000F1151">
      <w:pPr>
        <w:spacing w:before="100" w:beforeAutospacing="1" w:line="299" w:lineRule="atLeast"/>
        <w:jc w:val="both"/>
        <w:rPr>
          <w:color w:val="000000" w:themeColor="text1"/>
          <w:sz w:val="28"/>
          <w:szCs w:val="28"/>
        </w:rPr>
      </w:pPr>
      <w:r w:rsidRPr="00DD2DE9">
        <w:rPr>
          <w:color w:val="000000" w:themeColor="text1"/>
          <w:sz w:val="28"/>
          <w:szCs w:val="28"/>
        </w:rPr>
        <w:t xml:space="preserve">Il s’agit </w:t>
      </w:r>
      <w:r w:rsidRPr="00DD2DE9">
        <w:rPr>
          <w:b/>
          <w:bCs/>
          <w:color w:val="000000" w:themeColor="text1"/>
          <w:sz w:val="28"/>
          <w:szCs w:val="28"/>
        </w:rPr>
        <w:t>d’une contribution importante</w:t>
      </w:r>
      <w:r w:rsidRPr="00DD2DE9">
        <w:rPr>
          <w:color w:val="000000" w:themeColor="text1"/>
          <w:sz w:val="28"/>
          <w:szCs w:val="28"/>
        </w:rPr>
        <w:t xml:space="preserve"> </w:t>
      </w:r>
      <w:r w:rsidRPr="00DD2DE9">
        <w:rPr>
          <w:b/>
          <w:bCs/>
          <w:color w:val="000000" w:themeColor="text1"/>
          <w:sz w:val="28"/>
          <w:szCs w:val="28"/>
        </w:rPr>
        <w:t>à l’éradication de la misère</w:t>
      </w:r>
      <w:r w:rsidRPr="00DD2DE9">
        <w:rPr>
          <w:color w:val="000000" w:themeColor="text1"/>
          <w:sz w:val="28"/>
          <w:szCs w:val="28"/>
        </w:rPr>
        <w:t xml:space="preserve"> et par</w:t>
      </w:r>
      <w:r w:rsidR="00081C63" w:rsidRPr="00DD2DE9">
        <w:rPr>
          <w:color w:val="000000" w:themeColor="text1"/>
          <w:sz w:val="28"/>
          <w:szCs w:val="28"/>
        </w:rPr>
        <w:t>-</w:t>
      </w:r>
      <w:r w:rsidRPr="00DD2DE9">
        <w:rPr>
          <w:color w:val="000000" w:themeColor="text1"/>
          <w:sz w:val="28"/>
          <w:szCs w:val="28"/>
        </w:rPr>
        <w:t xml:space="preserve">là </w:t>
      </w:r>
      <w:r w:rsidRPr="00DD2DE9">
        <w:rPr>
          <w:b/>
          <w:bCs/>
          <w:color w:val="000000" w:themeColor="text1"/>
          <w:sz w:val="28"/>
          <w:szCs w:val="28"/>
        </w:rPr>
        <w:t>à la sortie de l’Humanité de la barbarie</w:t>
      </w:r>
      <w:r w:rsidRPr="00DD2DE9">
        <w:rPr>
          <w:color w:val="000000" w:themeColor="text1"/>
          <w:sz w:val="28"/>
          <w:szCs w:val="28"/>
        </w:rPr>
        <w:t xml:space="preserve"> : </w:t>
      </w:r>
      <w:r w:rsidR="00443817" w:rsidRPr="00DD2DE9">
        <w:rPr>
          <w:color w:val="000000" w:themeColor="text1"/>
          <w:sz w:val="28"/>
          <w:szCs w:val="28"/>
        </w:rPr>
        <w:t xml:space="preserve">un </w:t>
      </w:r>
      <w:r w:rsidR="00443817" w:rsidRPr="00DD2DE9">
        <w:rPr>
          <w:b/>
          <w:bCs/>
          <w:color w:val="000000" w:themeColor="text1"/>
          <w:sz w:val="28"/>
          <w:szCs w:val="28"/>
        </w:rPr>
        <w:t>projet civilisateur</w:t>
      </w:r>
      <w:r w:rsidR="00443817" w:rsidRPr="00DD2DE9">
        <w:rPr>
          <w:color w:val="000000" w:themeColor="text1"/>
          <w:sz w:val="28"/>
          <w:szCs w:val="28"/>
        </w:rPr>
        <w:t xml:space="preserve"> dont nous aurons bien besoin </w:t>
      </w:r>
      <w:r w:rsidRPr="00DD2DE9">
        <w:rPr>
          <w:color w:val="000000" w:themeColor="text1"/>
          <w:sz w:val="28"/>
          <w:szCs w:val="28"/>
        </w:rPr>
        <w:t>dans une</w:t>
      </w:r>
      <w:r w:rsidR="00443817" w:rsidRPr="00DD2DE9">
        <w:rPr>
          <w:color w:val="000000" w:themeColor="text1"/>
          <w:sz w:val="28"/>
          <w:szCs w:val="28"/>
        </w:rPr>
        <w:t xml:space="preserve"> </w:t>
      </w:r>
      <w:r w:rsidRPr="00DD2DE9">
        <w:rPr>
          <w:color w:val="000000" w:themeColor="text1"/>
          <w:sz w:val="28"/>
          <w:szCs w:val="28"/>
        </w:rPr>
        <w:t xml:space="preserve">vraie </w:t>
      </w:r>
      <w:r w:rsidR="00443817" w:rsidRPr="00DD2DE9">
        <w:rPr>
          <w:color w:val="000000" w:themeColor="text1"/>
          <w:sz w:val="28"/>
          <w:szCs w:val="28"/>
        </w:rPr>
        <w:t xml:space="preserve">gouvernance mondiale </w:t>
      </w:r>
      <w:r w:rsidRPr="00DD2DE9">
        <w:rPr>
          <w:color w:val="000000" w:themeColor="text1"/>
          <w:sz w:val="28"/>
          <w:szCs w:val="28"/>
        </w:rPr>
        <w:t>encore à bâtir.</w:t>
      </w:r>
    </w:p>
    <w:p w:rsidR="00443817" w:rsidRPr="00DD2DE9" w:rsidRDefault="00443817" w:rsidP="000F1151">
      <w:pPr>
        <w:jc w:val="both"/>
        <w:rPr>
          <w:color w:val="000000" w:themeColor="text1"/>
          <w:sz w:val="28"/>
          <w:szCs w:val="28"/>
        </w:rPr>
      </w:pPr>
    </w:p>
    <w:p w:rsidR="003906A1" w:rsidRPr="00DD2DE9" w:rsidRDefault="00714DBA" w:rsidP="000F1151">
      <w:pPr>
        <w:jc w:val="both"/>
        <w:rPr>
          <w:color w:val="000000" w:themeColor="text1"/>
          <w:sz w:val="28"/>
          <w:szCs w:val="28"/>
        </w:rPr>
      </w:pPr>
      <w:r w:rsidRPr="00DD2DE9">
        <w:rPr>
          <w:color w:val="000000" w:themeColor="text1"/>
          <w:sz w:val="28"/>
          <w:szCs w:val="28"/>
        </w:rPr>
        <w:t xml:space="preserve">Bien entendu, </w:t>
      </w:r>
      <w:r w:rsidRPr="00DD2DE9">
        <w:rPr>
          <w:b/>
          <w:bCs/>
          <w:color w:val="000000" w:themeColor="text1"/>
          <w:sz w:val="28"/>
          <w:szCs w:val="28"/>
        </w:rPr>
        <w:t>beaucoup d’autres associations</w:t>
      </w:r>
      <w:r w:rsidRPr="00DD2DE9">
        <w:rPr>
          <w:color w:val="000000" w:themeColor="text1"/>
          <w:sz w:val="28"/>
          <w:szCs w:val="28"/>
        </w:rPr>
        <w:t xml:space="preserve"> ont contribué et contribuent au combat contre la précarité et la misère, d’ailleurs </w:t>
      </w:r>
      <w:r w:rsidR="000F1151" w:rsidRPr="00DD2DE9">
        <w:rPr>
          <w:color w:val="000000" w:themeColor="text1"/>
          <w:sz w:val="28"/>
          <w:szCs w:val="28"/>
        </w:rPr>
        <w:t xml:space="preserve">assez </w:t>
      </w:r>
      <w:r w:rsidRPr="00DD2DE9">
        <w:rPr>
          <w:color w:val="000000" w:themeColor="text1"/>
          <w:sz w:val="28"/>
          <w:szCs w:val="28"/>
        </w:rPr>
        <w:t xml:space="preserve">souvent en partenariat avec le Mouvement ATD Quart Monde, mais j’ai voulu souligner ici </w:t>
      </w:r>
      <w:r w:rsidRPr="00DD2DE9">
        <w:rPr>
          <w:b/>
          <w:bCs/>
          <w:color w:val="000000" w:themeColor="text1"/>
          <w:sz w:val="28"/>
          <w:szCs w:val="28"/>
        </w:rPr>
        <w:t xml:space="preserve">l’originalité </w:t>
      </w:r>
      <w:r w:rsidRPr="00DD2DE9">
        <w:rPr>
          <w:color w:val="000000" w:themeColor="text1"/>
          <w:sz w:val="28"/>
          <w:szCs w:val="28"/>
        </w:rPr>
        <w:t>de ce Mouvement et particulièrement de l’« </w:t>
      </w:r>
      <w:r w:rsidRPr="00DD2DE9">
        <w:rPr>
          <w:b/>
          <w:bCs/>
          <w:color w:val="000000" w:themeColor="text1"/>
          <w:sz w:val="28"/>
          <w:szCs w:val="28"/>
        </w:rPr>
        <w:t>aventure</w:t>
      </w:r>
      <w:r w:rsidRPr="00DD2DE9">
        <w:rPr>
          <w:color w:val="000000" w:themeColor="text1"/>
          <w:sz w:val="28"/>
          <w:szCs w:val="28"/>
        </w:rPr>
        <w:t> » </w:t>
      </w:r>
      <w:r w:rsidR="000F1151" w:rsidRPr="00DD2DE9">
        <w:rPr>
          <w:color w:val="000000" w:themeColor="text1"/>
          <w:sz w:val="28"/>
          <w:szCs w:val="28"/>
        </w:rPr>
        <w:t xml:space="preserve">innovante et </w:t>
      </w:r>
      <w:r w:rsidRPr="00DD2DE9">
        <w:rPr>
          <w:color w:val="000000" w:themeColor="text1"/>
          <w:sz w:val="28"/>
          <w:szCs w:val="28"/>
        </w:rPr>
        <w:t>passio</w:t>
      </w:r>
      <w:r w:rsidR="000F1151" w:rsidRPr="00DD2DE9">
        <w:rPr>
          <w:color w:val="000000" w:themeColor="text1"/>
          <w:sz w:val="28"/>
          <w:szCs w:val="28"/>
        </w:rPr>
        <w:t>n</w:t>
      </w:r>
      <w:r w:rsidRPr="00DD2DE9">
        <w:rPr>
          <w:color w:val="000000" w:themeColor="text1"/>
          <w:sz w:val="28"/>
          <w:szCs w:val="28"/>
        </w:rPr>
        <w:t>nante du ‘</w:t>
      </w:r>
      <w:r w:rsidRPr="00DD2DE9">
        <w:rPr>
          <w:b/>
          <w:bCs/>
          <w:color w:val="000000" w:themeColor="text1"/>
          <w:sz w:val="28"/>
          <w:szCs w:val="28"/>
        </w:rPr>
        <w:t>Croisement des savoir</w:t>
      </w:r>
      <w:r w:rsidRPr="00DD2DE9">
        <w:rPr>
          <w:color w:val="000000" w:themeColor="text1"/>
          <w:sz w:val="28"/>
          <w:szCs w:val="28"/>
        </w:rPr>
        <w:t>’, aventure à laquelle j’ai eu la chance et la fierté de pouvoir participer en tant que universitaire-cherche</w:t>
      </w:r>
      <w:r w:rsidR="000F1151" w:rsidRPr="00DD2DE9">
        <w:rPr>
          <w:color w:val="000000" w:themeColor="text1"/>
          <w:sz w:val="28"/>
          <w:szCs w:val="28"/>
        </w:rPr>
        <w:t>u</w:t>
      </w:r>
      <w:r w:rsidRPr="00DD2DE9">
        <w:rPr>
          <w:color w:val="000000" w:themeColor="text1"/>
          <w:sz w:val="28"/>
          <w:szCs w:val="28"/>
        </w:rPr>
        <w:t>r.</w:t>
      </w:r>
    </w:p>
    <w:p w:rsidR="00714DBA" w:rsidRPr="00DD2DE9" w:rsidRDefault="00714DBA" w:rsidP="000F1151">
      <w:pPr>
        <w:jc w:val="both"/>
        <w:rPr>
          <w:color w:val="000000" w:themeColor="text1"/>
          <w:sz w:val="28"/>
          <w:szCs w:val="28"/>
        </w:rPr>
      </w:pPr>
    </w:p>
    <w:p w:rsidR="009A4199" w:rsidRPr="00DD2DE9" w:rsidRDefault="009A4199" w:rsidP="000F1151">
      <w:pPr>
        <w:jc w:val="both"/>
        <w:rPr>
          <w:color w:val="000000" w:themeColor="text1"/>
          <w:sz w:val="28"/>
          <w:szCs w:val="28"/>
        </w:rPr>
      </w:pPr>
      <w:r w:rsidRPr="00DD2DE9">
        <w:rPr>
          <w:color w:val="000000" w:themeColor="text1"/>
          <w:sz w:val="28"/>
          <w:szCs w:val="28"/>
        </w:rPr>
        <w:t>Récemment</w:t>
      </w:r>
      <w:r w:rsidR="00371FD6" w:rsidRPr="00DD2DE9">
        <w:rPr>
          <w:color w:val="000000" w:themeColor="text1"/>
          <w:sz w:val="28"/>
          <w:szCs w:val="28"/>
        </w:rPr>
        <w:t>,</w:t>
      </w:r>
      <w:r w:rsidRPr="00DD2DE9">
        <w:rPr>
          <w:color w:val="000000" w:themeColor="text1"/>
          <w:sz w:val="28"/>
          <w:szCs w:val="28"/>
        </w:rPr>
        <w:t xml:space="preserve"> cette démarche du Croisement des savoir</w:t>
      </w:r>
      <w:r w:rsidR="00426A75" w:rsidRPr="00DD2DE9">
        <w:rPr>
          <w:color w:val="000000" w:themeColor="text1"/>
          <w:sz w:val="28"/>
          <w:szCs w:val="28"/>
        </w:rPr>
        <w:t>s, initié</w:t>
      </w:r>
      <w:r w:rsidR="00371FD6" w:rsidRPr="00DD2DE9">
        <w:rPr>
          <w:color w:val="000000" w:themeColor="text1"/>
          <w:sz w:val="28"/>
          <w:szCs w:val="28"/>
        </w:rPr>
        <w:t>e</w:t>
      </w:r>
      <w:r w:rsidR="00426A75" w:rsidRPr="00DD2DE9">
        <w:rPr>
          <w:color w:val="000000" w:themeColor="text1"/>
          <w:sz w:val="28"/>
          <w:szCs w:val="28"/>
        </w:rPr>
        <w:t xml:space="preserve"> par le Mouvement ATD Quart Monde, s’est ouverte à la coopération avec d’autres groupes de recherche, à conditions qu’ils soient ouverts</w:t>
      </w:r>
      <w:r w:rsidR="003B188E" w:rsidRPr="00DD2DE9">
        <w:rPr>
          <w:color w:val="000000" w:themeColor="text1"/>
          <w:sz w:val="28"/>
          <w:szCs w:val="28"/>
        </w:rPr>
        <w:t xml:space="preserve"> </w:t>
      </w:r>
      <w:r w:rsidR="00426A75" w:rsidRPr="00DD2DE9">
        <w:rPr>
          <w:color w:val="000000" w:themeColor="text1"/>
          <w:sz w:val="28"/>
          <w:szCs w:val="28"/>
        </w:rPr>
        <w:t>à</w:t>
      </w:r>
      <w:r w:rsidR="00E13BAE" w:rsidRPr="00DD2DE9">
        <w:rPr>
          <w:color w:val="000000" w:themeColor="text1"/>
          <w:sz w:val="28"/>
          <w:szCs w:val="28"/>
        </w:rPr>
        <w:t xml:space="preserve"> </w:t>
      </w:r>
      <w:r w:rsidR="00426A75" w:rsidRPr="00DD2DE9">
        <w:rPr>
          <w:color w:val="000000" w:themeColor="text1"/>
          <w:sz w:val="28"/>
          <w:szCs w:val="28"/>
        </w:rPr>
        <w:t>la</w:t>
      </w:r>
      <w:r w:rsidR="00E13BAE" w:rsidRPr="00DD2DE9">
        <w:rPr>
          <w:color w:val="000000" w:themeColor="text1"/>
          <w:sz w:val="28"/>
          <w:szCs w:val="28"/>
        </w:rPr>
        <w:t xml:space="preserve"> </w:t>
      </w:r>
      <w:r w:rsidR="00426A75" w:rsidRPr="00DD2DE9">
        <w:rPr>
          <w:color w:val="000000" w:themeColor="text1"/>
          <w:sz w:val="28"/>
          <w:szCs w:val="28"/>
        </w:rPr>
        <w:t>participations</w:t>
      </w:r>
      <w:r w:rsidR="003B188E" w:rsidRPr="00DD2DE9">
        <w:rPr>
          <w:color w:val="000000" w:themeColor="text1"/>
          <w:sz w:val="28"/>
          <w:szCs w:val="28"/>
        </w:rPr>
        <w:t xml:space="preserve"> </w:t>
      </w:r>
      <w:r w:rsidR="00426A75" w:rsidRPr="00DD2DE9">
        <w:rPr>
          <w:color w:val="000000" w:themeColor="text1"/>
          <w:sz w:val="28"/>
          <w:szCs w:val="28"/>
        </w:rPr>
        <w:t>effective,</w:t>
      </w:r>
      <w:r w:rsidR="003B188E" w:rsidRPr="00DD2DE9">
        <w:rPr>
          <w:color w:val="000000" w:themeColor="text1"/>
          <w:sz w:val="28"/>
          <w:szCs w:val="28"/>
        </w:rPr>
        <w:t xml:space="preserve"> </w:t>
      </w:r>
      <w:r w:rsidR="00426A75" w:rsidRPr="00DD2DE9">
        <w:rPr>
          <w:color w:val="000000" w:themeColor="text1"/>
          <w:sz w:val="28"/>
          <w:szCs w:val="28"/>
        </w:rPr>
        <w:t xml:space="preserve">en croisement des savoirs, des personnes en situation de précarité ou de pauvreté. </w:t>
      </w:r>
    </w:p>
    <w:p w:rsidR="00426A75" w:rsidRPr="00DD2DE9" w:rsidRDefault="00426A75" w:rsidP="000F1151">
      <w:pPr>
        <w:jc w:val="both"/>
        <w:rPr>
          <w:rFonts w:eastAsiaTheme="minorHAnsi"/>
          <w:b/>
          <w:bCs/>
          <w:color w:val="000000" w:themeColor="text1"/>
          <w:sz w:val="28"/>
          <w:szCs w:val="28"/>
          <w:lang w:eastAsia="en-US"/>
        </w:rPr>
      </w:pPr>
      <w:r w:rsidRPr="00DD2DE9">
        <w:rPr>
          <w:color w:val="000000" w:themeColor="text1"/>
          <w:sz w:val="28"/>
          <w:szCs w:val="28"/>
        </w:rPr>
        <w:t>C’est ainsi qu’un « </w:t>
      </w:r>
      <w:r w:rsidRPr="00DD2DE9">
        <w:rPr>
          <w:rFonts w:eastAsiaTheme="minorHAnsi"/>
          <w:b/>
          <w:bCs/>
          <w:color w:val="000000" w:themeColor="text1"/>
          <w:sz w:val="28"/>
          <w:szCs w:val="28"/>
          <w:lang w:eastAsia="en-US"/>
        </w:rPr>
        <w:t>Espace collaboratif pour le développement de recherches participatives avec des personnes en situation de pauvreté, “Croiser les savoirs avec tous</w:t>
      </w:r>
      <w:r w:rsidR="00741AD8" w:rsidRPr="00DD2DE9">
        <w:rPr>
          <w:rFonts w:eastAsiaTheme="minorHAnsi"/>
          <w:b/>
          <w:bCs/>
          <w:color w:val="000000" w:themeColor="text1"/>
          <w:sz w:val="28"/>
          <w:szCs w:val="28"/>
          <w:lang w:eastAsia="en-US"/>
        </w:rPr>
        <w:t xml:space="preserve"> et toutes</w:t>
      </w:r>
      <w:r w:rsidRPr="00DD2DE9">
        <w:rPr>
          <w:rFonts w:eastAsiaTheme="minorHAnsi"/>
          <w:b/>
          <w:bCs/>
          <w:color w:val="000000" w:themeColor="text1"/>
          <w:sz w:val="28"/>
          <w:szCs w:val="28"/>
          <w:lang w:eastAsia="en-US"/>
        </w:rPr>
        <w:t>"</w:t>
      </w:r>
      <w:r w:rsidR="003B188E" w:rsidRPr="00DD2DE9">
        <w:rPr>
          <w:rFonts w:eastAsiaTheme="minorHAnsi"/>
          <w:b/>
          <w:bCs/>
          <w:color w:val="000000" w:themeColor="text1"/>
          <w:sz w:val="28"/>
          <w:szCs w:val="28"/>
          <w:lang w:eastAsia="en-US"/>
        </w:rPr>
        <w:t xml:space="preserve"> » </w:t>
      </w:r>
      <w:r w:rsidR="003B188E" w:rsidRPr="00DD2DE9">
        <w:rPr>
          <w:rFonts w:eastAsiaTheme="minorHAnsi"/>
          <w:color w:val="000000" w:themeColor="text1"/>
          <w:sz w:val="28"/>
          <w:szCs w:val="28"/>
          <w:lang w:eastAsia="en-US"/>
        </w:rPr>
        <w:t xml:space="preserve">vient d’être crée, </w:t>
      </w:r>
      <w:r w:rsidR="003B188E" w:rsidRPr="00DD2DE9">
        <w:rPr>
          <w:rFonts w:eastAsiaTheme="minorHAnsi"/>
          <w:b/>
          <w:bCs/>
          <w:color w:val="000000" w:themeColor="text1"/>
          <w:sz w:val="28"/>
          <w:szCs w:val="28"/>
          <w:lang w:eastAsia="en-US"/>
        </w:rPr>
        <w:t>dans un cadre institutionnel</w:t>
      </w:r>
      <w:r w:rsidR="003B188E" w:rsidRPr="00DD2DE9">
        <w:rPr>
          <w:rFonts w:eastAsiaTheme="minorHAnsi"/>
          <w:color w:val="000000" w:themeColor="text1"/>
          <w:sz w:val="28"/>
          <w:szCs w:val="28"/>
          <w:lang w:eastAsia="en-US"/>
        </w:rPr>
        <w:t xml:space="preserve"> consistant dans un partenariat entre le </w:t>
      </w:r>
      <w:r w:rsidR="003B188E" w:rsidRPr="00DD2DE9">
        <w:rPr>
          <w:rFonts w:eastAsiaTheme="minorHAnsi"/>
          <w:b/>
          <w:bCs/>
          <w:color w:val="000000" w:themeColor="text1"/>
          <w:sz w:val="28"/>
          <w:szCs w:val="28"/>
          <w:lang w:eastAsia="en-US"/>
        </w:rPr>
        <w:t xml:space="preserve">CNRS, ATD Quart Monde </w:t>
      </w:r>
      <w:r w:rsidR="003B188E" w:rsidRPr="00DD2DE9">
        <w:rPr>
          <w:rFonts w:eastAsiaTheme="minorHAnsi"/>
          <w:color w:val="000000" w:themeColor="text1"/>
          <w:sz w:val="28"/>
          <w:szCs w:val="28"/>
          <w:lang w:eastAsia="en-US"/>
        </w:rPr>
        <w:t xml:space="preserve">et le </w:t>
      </w:r>
      <w:r w:rsidR="003B188E" w:rsidRPr="00DD2DE9">
        <w:rPr>
          <w:rFonts w:eastAsiaTheme="minorHAnsi"/>
          <w:b/>
          <w:bCs/>
          <w:color w:val="000000" w:themeColor="text1"/>
          <w:sz w:val="28"/>
          <w:szCs w:val="28"/>
          <w:lang w:eastAsia="en-US"/>
        </w:rPr>
        <w:t xml:space="preserve">CNAM. </w:t>
      </w:r>
    </w:p>
    <w:p w:rsidR="003B188E" w:rsidRPr="00DD2DE9" w:rsidRDefault="003B188E" w:rsidP="000F1151">
      <w:pPr>
        <w:jc w:val="both"/>
        <w:rPr>
          <w:b/>
          <w:bCs/>
          <w:color w:val="000000" w:themeColor="text1"/>
          <w:sz w:val="28"/>
          <w:szCs w:val="28"/>
        </w:rPr>
      </w:pPr>
    </w:p>
    <w:p w:rsidR="00EB19FE" w:rsidRPr="00DD2DE9" w:rsidRDefault="00EB19FE" w:rsidP="008068BE">
      <w:pPr>
        <w:jc w:val="both"/>
        <w:rPr>
          <w:b/>
          <w:bCs/>
          <w:color w:val="000000" w:themeColor="text1"/>
          <w:sz w:val="32"/>
          <w:szCs w:val="32"/>
        </w:rPr>
      </w:pPr>
    </w:p>
    <w:p w:rsidR="004F594C" w:rsidRPr="00DD2DE9" w:rsidRDefault="004F594C" w:rsidP="008068BE">
      <w:pPr>
        <w:jc w:val="both"/>
        <w:rPr>
          <w:b/>
          <w:bCs/>
          <w:i/>
          <w:iCs/>
          <w:color w:val="000000" w:themeColor="text1"/>
          <w:sz w:val="32"/>
          <w:szCs w:val="32"/>
          <w:u w:val="single"/>
        </w:rPr>
      </w:pPr>
      <w:r w:rsidRPr="00DD2DE9">
        <w:rPr>
          <w:b/>
          <w:bCs/>
          <w:color w:val="000000" w:themeColor="text1"/>
          <w:sz w:val="32"/>
          <w:szCs w:val="32"/>
        </w:rPr>
        <w:t xml:space="preserve">XI. </w:t>
      </w:r>
      <w:r w:rsidRPr="00DD2DE9">
        <w:rPr>
          <w:b/>
          <w:bCs/>
          <w:i/>
          <w:iCs/>
          <w:color w:val="000000" w:themeColor="text1"/>
          <w:sz w:val="32"/>
          <w:szCs w:val="32"/>
          <w:u w:val="single"/>
        </w:rPr>
        <w:t>Quelles interactions entre ces trois menaces</w:t>
      </w:r>
      <w:r w:rsidRPr="00DD2DE9">
        <w:rPr>
          <w:b/>
          <w:bCs/>
          <w:i/>
          <w:iCs/>
          <w:color w:val="000000" w:themeColor="text1"/>
          <w:sz w:val="32"/>
          <w:szCs w:val="32"/>
        </w:rPr>
        <w:t> ?</w:t>
      </w:r>
    </w:p>
    <w:p w:rsidR="004F594C" w:rsidRPr="00DD2DE9" w:rsidRDefault="004F594C" w:rsidP="008068BE">
      <w:pPr>
        <w:jc w:val="both"/>
        <w:rPr>
          <w:b/>
          <w:bCs/>
          <w:color w:val="000000" w:themeColor="text1"/>
          <w:sz w:val="28"/>
          <w:szCs w:val="28"/>
        </w:rPr>
      </w:pPr>
    </w:p>
    <w:p w:rsidR="008068BE" w:rsidRPr="00DD2DE9" w:rsidRDefault="002B3137" w:rsidP="008068BE">
      <w:pPr>
        <w:jc w:val="both"/>
        <w:rPr>
          <w:color w:val="000000" w:themeColor="text1"/>
          <w:sz w:val="28"/>
          <w:szCs w:val="28"/>
        </w:rPr>
      </w:pPr>
      <w:r w:rsidRPr="00DD2DE9">
        <w:rPr>
          <w:color w:val="000000" w:themeColor="text1"/>
          <w:sz w:val="28"/>
          <w:szCs w:val="28"/>
        </w:rPr>
        <w:t xml:space="preserve">Concernant </w:t>
      </w:r>
      <w:r w:rsidR="0094470E" w:rsidRPr="00DD2DE9">
        <w:rPr>
          <w:color w:val="000000" w:themeColor="text1"/>
          <w:sz w:val="28"/>
          <w:szCs w:val="28"/>
        </w:rPr>
        <w:t xml:space="preserve">alors </w:t>
      </w:r>
      <w:r w:rsidRPr="00DD2DE9">
        <w:rPr>
          <w:b/>
          <w:bCs/>
          <w:color w:val="000000" w:themeColor="text1"/>
          <w:sz w:val="28"/>
          <w:szCs w:val="28"/>
        </w:rPr>
        <w:t>les interactions</w:t>
      </w:r>
      <w:r w:rsidRPr="00DD2DE9">
        <w:rPr>
          <w:color w:val="000000" w:themeColor="text1"/>
          <w:sz w:val="28"/>
          <w:szCs w:val="28"/>
        </w:rPr>
        <w:t xml:space="preserve"> entre les trois menaces principales :</w:t>
      </w:r>
    </w:p>
    <w:p w:rsidR="00BE6452" w:rsidRPr="00DD2DE9" w:rsidRDefault="00BE6452" w:rsidP="008068BE">
      <w:pPr>
        <w:jc w:val="both"/>
        <w:rPr>
          <w:color w:val="000000" w:themeColor="text1"/>
          <w:sz w:val="28"/>
          <w:szCs w:val="28"/>
        </w:rPr>
      </w:pPr>
    </w:p>
    <w:p w:rsidR="00404459" w:rsidRPr="00DD2DE9" w:rsidRDefault="002B3137" w:rsidP="002B4A6A">
      <w:pPr>
        <w:jc w:val="both"/>
        <w:rPr>
          <w:color w:val="000000" w:themeColor="text1"/>
          <w:sz w:val="28"/>
          <w:szCs w:val="28"/>
        </w:rPr>
      </w:pPr>
      <w:r w:rsidRPr="00DD2DE9">
        <w:rPr>
          <w:color w:val="000000" w:themeColor="text1"/>
          <w:sz w:val="28"/>
          <w:szCs w:val="28"/>
        </w:rPr>
        <w:t xml:space="preserve">- </w:t>
      </w:r>
      <w:r w:rsidR="00466455" w:rsidRPr="00DD2DE9">
        <w:rPr>
          <w:color w:val="000000" w:themeColor="text1"/>
          <w:sz w:val="28"/>
          <w:szCs w:val="28"/>
        </w:rPr>
        <w:t xml:space="preserve">les armements, et surtout les armes nucléaires, ont déjà eu un impact très lourd sur les personnes et sur l’environnement : outre le pire, les bombes sur Hiroshima et Nagasaki </w:t>
      </w:r>
      <w:r w:rsidR="00051E75" w:rsidRPr="00DD2DE9">
        <w:rPr>
          <w:color w:val="000000" w:themeColor="text1"/>
          <w:sz w:val="28"/>
          <w:szCs w:val="28"/>
        </w:rPr>
        <w:t xml:space="preserve">le </w:t>
      </w:r>
      <w:r w:rsidR="00466455" w:rsidRPr="00DD2DE9">
        <w:rPr>
          <w:color w:val="000000" w:themeColor="text1"/>
          <w:sz w:val="28"/>
          <w:szCs w:val="28"/>
        </w:rPr>
        <w:t>6 et 9 août 1945, la suite des tests nucléaires qui a accompagné la prolifération de ces armes monstr</w:t>
      </w:r>
      <w:r w:rsidR="005C1DDE" w:rsidRPr="00DD2DE9">
        <w:rPr>
          <w:color w:val="000000" w:themeColor="text1"/>
          <w:sz w:val="28"/>
          <w:szCs w:val="28"/>
        </w:rPr>
        <w:t>u</w:t>
      </w:r>
      <w:r w:rsidR="00466455" w:rsidRPr="00DD2DE9">
        <w:rPr>
          <w:color w:val="000000" w:themeColor="text1"/>
          <w:sz w:val="28"/>
          <w:szCs w:val="28"/>
        </w:rPr>
        <w:t xml:space="preserve">euses </w:t>
      </w:r>
      <w:r w:rsidR="005C1DDE" w:rsidRPr="00DD2DE9">
        <w:rPr>
          <w:color w:val="000000" w:themeColor="text1"/>
          <w:sz w:val="28"/>
          <w:szCs w:val="28"/>
        </w:rPr>
        <w:t xml:space="preserve">ont produit souvent des effets néfastes sur des population et sur l’environnement </w:t>
      </w:r>
      <w:r w:rsidR="00051E75" w:rsidRPr="00DD2DE9">
        <w:rPr>
          <w:color w:val="000000" w:themeColor="text1"/>
          <w:sz w:val="28"/>
          <w:szCs w:val="28"/>
        </w:rPr>
        <w:t>e</w:t>
      </w:r>
      <w:r w:rsidR="005C1DDE" w:rsidRPr="00DD2DE9">
        <w:rPr>
          <w:color w:val="000000" w:themeColor="text1"/>
          <w:sz w:val="28"/>
          <w:szCs w:val="28"/>
        </w:rPr>
        <w:t>n différent</w:t>
      </w:r>
      <w:r w:rsidR="00327894" w:rsidRPr="00DD2DE9">
        <w:rPr>
          <w:color w:val="000000" w:themeColor="text1"/>
          <w:sz w:val="28"/>
          <w:szCs w:val="28"/>
        </w:rPr>
        <w:t>es région</w:t>
      </w:r>
      <w:r w:rsidR="005A3071" w:rsidRPr="00DD2DE9">
        <w:rPr>
          <w:color w:val="000000" w:themeColor="text1"/>
          <w:sz w:val="28"/>
          <w:szCs w:val="28"/>
        </w:rPr>
        <w:t>s</w:t>
      </w:r>
      <w:r w:rsidR="00327894" w:rsidRPr="00DD2DE9">
        <w:rPr>
          <w:color w:val="000000" w:themeColor="text1"/>
          <w:sz w:val="28"/>
          <w:szCs w:val="28"/>
        </w:rPr>
        <w:t xml:space="preserve"> de notre planète</w:t>
      </w:r>
      <w:r w:rsidR="00051E75" w:rsidRPr="00DD2DE9">
        <w:rPr>
          <w:color w:val="000000" w:themeColor="text1"/>
          <w:sz w:val="28"/>
          <w:szCs w:val="28"/>
        </w:rPr>
        <w:t>, surtout à cause de la radioactivité produite</w:t>
      </w:r>
      <w:r w:rsidR="00327894" w:rsidRPr="00DD2DE9">
        <w:rPr>
          <w:color w:val="000000" w:themeColor="text1"/>
          <w:sz w:val="28"/>
          <w:szCs w:val="28"/>
        </w:rPr>
        <w:t> :</w:t>
      </w:r>
      <w:r w:rsidR="00051E75" w:rsidRPr="00DD2DE9">
        <w:rPr>
          <w:color w:val="000000" w:themeColor="text1"/>
          <w:sz w:val="28"/>
          <w:szCs w:val="28"/>
        </w:rPr>
        <w:t xml:space="preserve"> le Nevada (USA), les Iles Marshall (Enewetak et Bikini) / USA, le Kazakhstan (Semipalatinsk)/URSS, la Nouvelle Zemble (Océan Arctique) /URSS, Reggane (Algérie (Sahara) </w:t>
      </w:r>
      <w:r w:rsidR="00EB19FE" w:rsidRPr="00DD2DE9">
        <w:rPr>
          <w:color w:val="000000" w:themeColor="text1"/>
          <w:sz w:val="28"/>
          <w:szCs w:val="28"/>
        </w:rPr>
        <w:t xml:space="preserve">et puis </w:t>
      </w:r>
      <w:r w:rsidR="00051E75" w:rsidRPr="00DD2DE9">
        <w:rPr>
          <w:color w:val="000000" w:themeColor="text1"/>
          <w:sz w:val="28"/>
          <w:szCs w:val="28"/>
        </w:rPr>
        <w:t>Moruroa et Fangataufa (Polynésie Française)</w:t>
      </w:r>
      <w:r w:rsidR="00EB19FE" w:rsidRPr="00DD2DE9">
        <w:rPr>
          <w:color w:val="000000" w:themeColor="text1"/>
          <w:sz w:val="28"/>
          <w:szCs w:val="28"/>
        </w:rPr>
        <w:t xml:space="preserve"> par la France</w:t>
      </w:r>
      <w:r w:rsidR="00051E75" w:rsidRPr="00DD2DE9">
        <w:rPr>
          <w:color w:val="000000" w:themeColor="text1"/>
          <w:sz w:val="28"/>
          <w:szCs w:val="28"/>
        </w:rPr>
        <w:t>, Lop Nor (Chine), Australie (par l’UK).</w:t>
      </w:r>
      <w:r w:rsidR="00404459" w:rsidRPr="00DD2DE9">
        <w:rPr>
          <w:color w:val="000000" w:themeColor="text1"/>
          <w:sz w:val="28"/>
          <w:szCs w:val="28"/>
        </w:rPr>
        <w:t xml:space="preserve"> Une </w:t>
      </w:r>
      <w:r w:rsidR="00404459" w:rsidRPr="00DD2DE9">
        <w:rPr>
          <w:b/>
          <w:bCs/>
          <w:color w:val="000000" w:themeColor="text1"/>
          <w:sz w:val="28"/>
          <w:szCs w:val="28"/>
        </w:rPr>
        <w:t xml:space="preserve">caractéristique commune </w:t>
      </w:r>
      <w:r w:rsidR="00404459" w:rsidRPr="00DD2DE9">
        <w:rPr>
          <w:color w:val="000000" w:themeColor="text1"/>
          <w:sz w:val="28"/>
          <w:szCs w:val="28"/>
        </w:rPr>
        <w:t xml:space="preserve">à toutes </w:t>
      </w:r>
      <w:r w:rsidR="00404459" w:rsidRPr="00DD2DE9">
        <w:rPr>
          <w:b/>
          <w:bCs/>
          <w:color w:val="000000" w:themeColor="text1"/>
          <w:sz w:val="28"/>
          <w:szCs w:val="28"/>
        </w:rPr>
        <w:t xml:space="preserve">les victimes de ces essais nucléaires </w:t>
      </w:r>
      <w:r w:rsidR="00404459" w:rsidRPr="00DD2DE9">
        <w:rPr>
          <w:color w:val="000000" w:themeColor="text1"/>
          <w:sz w:val="28"/>
          <w:szCs w:val="28"/>
        </w:rPr>
        <w:t xml:space="preserve">est </w:t>
      </w:r>
      <w:r w:rsidR="00404459" w:rsidRPr="00DD2DE9">
        <w:rPr>
          <w:b/>
          <w:bCs/>
          <w:color w:val="000000" w:themeColor="text1"/>
          <w:sz w:val="28"/>
          <w:szCs w:val="28"/>
        </w:rPr>
        <w:t xml:space="preserve">leur difficulté, voire impossibilité, à se faire reconnaitre comme telles </w:t>
      </w:r>
      <w:r w:rsidR="00404459" w:rsidRPr="00DD2DE9">
        <w:rPr>
          <w:color w:val="000000" w:themeColor="text1"/>
          <w:sz w:val="28"/>
          <w:szCs w:val="28"/>
        </w:rPr>
        <w:t>par les autorités en place et donc à être correctement soignées et indemnisées.</w:t>
      </w:r>
    </w:p>
    <w:p w:rsidR="00D83ACA" w:rsidRPr="00DD2DE9" w:rsidRDefault="000A7B89" w:rsidP="00D83ACA">
      <w:pPr>
        <w:jc w:val="both"/>
        <w:rPr>
          <w:color w:val="000000" w:themeColor="text1"/>
          <w:sz w:val="28"/>
          <w:szCs w:val="28"/>
        </w:rPr>
      </w:pPr>
      <w:r w:rsidRPr="00DD2DE9">
        <w:rPr>
          <w:b/>
          <w:bCs/>
          <w:color w:val="000000" w:themeColor="text1"/>
          <w:sz w:val="28"/>
          <w:szCs w:val="28"/>
        </w:rPr>
        <w:t xml:space="preserve">Concernant le futur, </w:t>
      </w:r>
      <w:r w:rsidR="00D83ACA" w:rsidRPr="00DD2DE9">
        <w:rPr>
          <w:b/>
          <w:bCs/>
          <w:color w:val="000000" w:themeColor="text1"/>
          <w:sz w:val="28"/>
          <w:szCs w:val="28"/>
        </w:rPr>
        <w:t xml:space="preserve">dans le cas </w:t>
      </w:r>
      <w:r w:rsidRPr="00DD2DE9">
        <w:rPr>
          <w:b/>
          <w:bCs/>
          <w:color w:val="000000" w:themeColor="text1"/>
          <w:sz w:val="28"/>
          <w:szCs w:val="28"/>
        </w:rPr>
        <w:t xml:space="preserve">d’une guerre nucléaire </w:t>
      </w:r>
      <w:r w:rsidR="00D83ACA" w:rsidRPr="00DD2DE9">
        <w:rPr>
          <w:b/>
          <w:bCs/>
          <w:color w:val="000000" w:themeColor="text1"/>
          <w:sz w:val="28"/>
          <w:szCs w:val="28"/>
        </w:rPr>
        <w:t xml:space="preserve">le risque principal </w:t>
      </w:r>
      <w:r w:rsidRPr="00DD2DE9">
        <w:rPr>
          <w:b/>
          <w:bCs/>
          <w:color w:val="000000" w:themeColor="text1"/>
          <w:sz w:val="28"/>
          <w:szCs w:val="28"/>
        </w:rPr>
        <w:t>est constitué par</w:t>
      </w:r>
      <w:r w:rsidR="00D83ACA" w:rsidRPr="00DD2DE9">
        <w:rPr>
          <w:b/>
          <w:bCs/>
          <w:color w:val="000000" w:themeColor="text1"/>
          <w:sz w:val="28"/>
          <w:szCs w:val="28"/>
        </w:rPr>
        <w:t xml:space="preserve"> l’« hiver nucléaire »</w:t>
      </w:r>
      <w:r w:rsidRPr="00DD2DE9">
        <w:rPr>
          <w:b/>
          <w:bCs/>
          <w:color w:val="000000" w:themeColor="text1"/>
          <w:sz w:val="28"/>
          <w:szCs w:val="28"/>
        </w:rPr>
        <w:t xml:space="preserve">. </w:t>
      </w:r>
      <w:r w:rsidRPr="00DD2DE9">
        <w:rPr>
          <w:color w:val="000000" w:themeColor="text1"/>
          <w:sz w:val="28"/>
          <w:szCs w:val="28"/>
        </w:rPr>
        <w:t>Plus précisément,</w:t>
      </w:r>
      <w:r w:rsidR="00D83ACA" w:rsidRPr="00DD2DE9">
        <w:rPr>
          <w:b/>
          <w:bCs/>
          <w:color w:val="000000" w:themeColor="text1"/>
          <w:sz w:val="28"/>
          <w:szCs w:val="28"/>
        </w:rPr>
        <w:t xml:space="preserve"> </w:t>
      </w:r>
      <w:r w:rsidRPr="00DD2DE9">
        <w:rPr>
          <w:color w:val="000000" w:themeColor="text1"/>
          <w:sz w:val="28"/>
          <w:szCs w:val="28"/>
        </w:rPr>
        <w:t>d</w:t>
      </w:r>
      <w:r w:rsidR="00D83ACA" w:rsidRPr="00DD2DE9">
        <w:rPr>
          <w:color w:val="000000" w:themeColor="text1"/>
          <w:sz w:val="28"/>
          <w:szCs w:val="28"/>
        </w:rPr>
        <w:t xml:space="preserve">ans le cas d’une </w:t>
      </w:r>
      <w:r w:rsidR="00D83ACA" w:rsidRPr="00DD2DE9">
        <w:rPr>
          <w:b/>
          <w:bCs/>
          <w:color w:val="000000" w:themeColor="text1"/>
          <w:sz w:val="28"/>
          <w:szCs w:val="28"/>
        </w:rPr>
        <w:t>guerre nucléaire régionale</w:t>
      </w:r>
      <w:r w:rsidRPr="00DD2DE9">
        <w:rPr>
          <w:b/>
          <w:bCs/>
          <w:color w:val="000000" w:themeColor="text1"/>
          <w:sz w:val="28"/>
          <w:szCs w:val="28"/>
        </w:rPr>
        <w:t xml:space="preserve">, </w:t>
      </w:r>
      <w:r w:rsidR="00D83ACA" w:rsidRPr="00DD2DE9">
        <w:rPr>
          <w:color w:val="000000" w:themeColor="text1"/>
          <w:sz w:val="28"/>
          <w:szCs w:val="28"/>
        </w:rPr>
        <w:t>par</w:t>
      </w:r>
      <w:r w:rsidR="00D83ACA" w:rsidRPr="00DD2DE9">
        <w:rPr>
          <w:b/>
          <w:bCs/>
          <w:color w:val="000000" w:themeColor="text1"/>
          <w:sz w:val="28"/>
          <w:szCs w:val="28"/>
        </w:rPr>
        <w:t xml:space="preserve"> </w:t>
      </w:r>
      <w:r w:rsidR="00D83ACA" w:rsidRPr="00DD2DE9">
        <w:rPr>
          <w:color w:val="000000" w:themeColor="text1"/>
          <w:sz w:val="28"/>
          <w:szCs w:val="28"/>
        </w:rPr>
        <w:t>exemple</w:t>
      </w:r>
      <w:r w:rsidR="00D83ACA" w:rsidRPr="00DD2DE9">
        <w:rPr>
          <w:b/>
          <w:bCs/>
          <w:color w:val="000000" w:themeColor="text1"/>
          <w:sz w:val="28"/>
          <w:szCs w:val="28"/>
        </w:rPr>
        <w:t xml:space="preserve"> </w:t>
      </w:r>
      <w:r w:rsidR="00D83ACA" w:rsidRPr="00DD2DE9">
        <w:rPr>
          <w:color w:val="000000" w:themeColor="text1"/>
          <w:sz w:val="28"/>
          <w:szCs w:val="28"/>
        </w:rPr>
        <w:t xml:space="preserve">entre Inde et Pakistan avec </w:t>
      </w:r>
      <w:r w:rsidR="00D83ACA" w:rsidRPr="00DD2DE9">
        <w:rPr>
          <w:b/>
          <w:bCs/>
          <w:color w:val="000000" w:themeColor="text1"/>
          <w:sz w:val="28"/>
          <w:szCs w:val="28"/>
        </w:rPr>
        <w:t>≈ 100 bombes</w:t>
      </w:r>
      <w:r w:rsidR="00D83ACA" w:rsidRPr="00DD2DE9">
        <w:rPr>
          <w:color w:val="000000" w:themeColor="text1"/>
          <w:sz w:val="28"/>
          <w:szCs w:val="28"/>
        </w:rPr>
        <w:t xml:space="preserve"> échangées : les fumées et poussières dégagées par les villes détruites produiraient une baisse de température pendant un an dans l’hémisphère Nord rendent impossibles les récoltes : d’où une très grave pénurie alimentaire.</w:t>
      </w:r>
    </w:p>
    <w:p w:rsidR="00D83ACA" w:rsidRPr="00DD2DE9" w:rsidRDefault="00D83ACA" w:rsidP="00D83ACA">
      <w:pPr>
        <w:jc w:val="both"/>
        <w:rPr>
          <w:color w:val="000000" w:themeColor="text1"/>
          <w:sz w:val="28"/>
          <w:szCs w:val="28"/>
        </w:rPr>
      </w:pPr>
      <w:r w:rsidRPr="00DD2DE9">
        <w:rPr>
          <w:color w:val="000000" w:themeColor="text1"/>
          <w:sz w:val="28"/>
          <w:szCs w:val="28"/>
        </w:rPr>
        <w:t xml:space="preserve">Dans le cas d’une </w:t>
      </w:r>
      <w:r w:rsidRPr="00DD2DE9">
        <w:rPr>
          <w:b/>
          <w:bCs/>
          <w:color w:val="000000" w:themeColor="text1"/>
          <w:sz w:val="28"/>
          <w:szCs w:val="28"/>
        </w:rPr>
        <w:t xml:space="preserve">guerre nucléaire mondiale : ≈ 1000 bombes </w:t>
      </w:r>
      <w:r w:rsidRPr="00DD2DE9">
        <w:rPr>
          <w:color w:val="000000" w:themeColor="text1"/>
          <w:sz w:val="28"/>
          <w:szCs w:val="28"/>
        </w:rPr>
        <w:t>échangées</w:t>
      </w:r>
      <w:r w:rsidR="00910940" w:rsidRPr="00DD2DE9">
        <w:rPr>
          <w:color w:val="000000" w:themeColor="text1"/>
          <w:sz w:val="28"/>
          <w:szCs w:val="28"/>
        </w:rPr>
        <w:t xml:space="preserve"> </w:t>
      </w:r>
      <w:r w:rsidRPr="00DD2DE9">
        <w:rPr>
          <w:b/>
          <w:bCs/>
          <w:color w:val="000000" w:themeColor="text1"/>
          <w:sz w:val="28"/>
          <w:szCs w:val="28"/>
        </w:rPr>
        <w:t xml:space="preserve">: </w:t>
      </w:r>
      <w:r w:rsidRPr="00DD2DE9">
        <w:rPr>
          <w:color w:val="000000" w:themeColor="text1"/>
          <w:sz w:val="28"/>
          <w:szCs w:val="28"/>
        </w:rPr>
        <w:t xml:space="preserve">la France </w:t>
      </w:r>
      <w:r w:rsidR="005A3071" w:rsidRPr="00DD2DE9">
        <w:rPr>
          <w:color w:val="000000" w:themeColor="text1"/>
          <w:sz w:val="28"/>
          <w:szCs w:val="28"/>
        </w:rPr>
        <w:t xml:space="preserve">- </w:t>
      </w:r>
      <w:r w:rsidRPr="00DD2DE9">
        <w:rPr>
          <w:color w:val="000000" w:themeColor="text1"/>
          <w:sz w:val="28"/>
          <w:szCs w:val="28"/>
        </w:rPr>
        <w:t>entre autres</w:t>
      </w:r>
      <w:r w:rsidR="005A3071" w:rsidRPr="00DD2DE9">
        <w:rPr>
          <w:color w:val="000000" w:themeColor="text1"/>
          <w:sz w:val="28"/>
          <w:szCs w:val="28"/>
        </w:rPr>
        <w:t xml:space="preserve"> - </w:t>
      </w:r>
      <w:r w:rsidRPr="00DD2DE9">
        <w:rPr>
          <w:color w:val="000000" w:themeColor="text1"/>
          <w:sz w:val="28"/>
          <w:szCs w:val="28"/>
        </w:rPr>
        <w:t xml:space="preserve">se trouverait à une température de zéro dégrées pendant plus d’un an. La couche d’Ozone serait détruite : donc irradiation ultraviolette des survivants et donc disparition de la plupart des espèces vivantes, y compris les espèces marines suite à l’élimination du plancton qui se trouve au début de la chaine alimentaire. </w:t>
      </w:r>
    </w:p>
    <w:p w:rsidR="00D83ACA" w:rsidRPr="00DD2DE9" w:rsidRDefault="00D83ACA" w:rsidP="00DB3732">
      <w:pPr>
        <w:jc w:val="both"/>
        <w:rPr>
          <w:color w:val="000000" w:themeColor="text1"/>
          <w:sz w:val="28"/>
          <w:szCs w:val="28"/>
        </w:rPr>
      </w:pPr>
      <w:r w:rsidRPr="00DD2DE9">
        <w:rPr>
          <w:color w:val="000000" w:themeColor="text1"/>
          <w:sz w:val="28"/>
          <w:szCs w:val="28"/>
        </w:rPr>
        <w:t>D’autre part</w:t>
      </w:r>
      <w:r w:rsidR="005A3071" w:rsidRPr="00DD2DE9">
        <w:rPr>
          <w:color w:val="000000" w:themeColor="text1"/>
          <w:sz w:val="28"/>
          <w:szCs w:val="28"/>
        </w:rPr>
        <w:t xml:space="preserve">, </w:t>
      </w:r>
      <w:r w:rsidRPr="00DD2DE9">
        <w:rPr>
          <w:color w:val="000000" w:themeColor="text1"/>
          <w:sz w:val="28"/>
          <w:szCs w:val="28"/>
        </w:rPr>
        <w:t>l’ensemble des activités militaires dans le monde, qui impliquent une dépense d’environ 5 mil</w:t>
      </w:r>
      <w:r w:rsidR="000A7B89" w:rsidRPr="00DD2DE9">
        <w:rPr>
          <w:color w:val="000000" w:themeColor="text1"/>
          <w:sz w:val="28"/>
          <w:szCs w:val="28"/>
        </w:rPr>
        <w:t>l</w:t>
      </w:r>
      <w:r w:rsidRPr="00DD2DE9">
        <w:rPr>
          <w:color w:val="000000" w:themeColor="text1"/>
          <w:sz w:val="28"/>
          <w:szCs w:val="28"/>
        </w:rPr>
        <w:t>iards de dollars par jour, ont un impact important, outre que sur la pollution de l’environnement, également sur le réchauffement</w:t>
      </w:r>
      <w:r w:rsidR="005A3071" w:rsidRPr="00DD2DE9">
        <w:rPr>
          <w:color w:val="000000" w:themeColor="text1"/>
          <w:sz w:val="28"/>
          <w:szCs w:val="28"/>
        </w:rPr>
        <w:t xml:space="preserve"> </w:t>
      </w:r>
      <w:r w:rsidRPr="00DD2DE9">
        <w:rPr>
          <w:color w:val="000000" w:themeColor="text1"/>
          <w:sz w:val="28"/>
          <w:szCs w:val="28"/>
        </w:rPr>
        <w:t xml:space="preserve">climatique. </w:t>
      </w:r>
    </w:p>
    <w:p w:rsidR="006A0D1A" w:rsidRPr="00DD2DE9" w:rsidRDefault="00BE6452" w:rsidP="00DB3732">
      <w:pPr>
        <w:jc w:val="both"/>
        <w:rPr>
          <w:color w:val="000000" w:themeColor="text1"/>
          <w:sz w:val="28"/>
          <w:szCs w:val="28"/>
        </w:rPr>
      </w:pPr>
      <w:r w:rsidRPr="00DD2DE9">
        <w:rPr>
          <w:color w:val="000000" w:themeColor="text1"/>
          <w:sz w:val="28"/>
          <w:szCs w:val="28"/>
        </w:rPr>
        <w:t xml:space="preserve">Inversement, la dégradation du climat, dans la mesure </w:t>
      </w:r>
      <w:r w:rsidR="000E78D1" w:rsidRPr="00DD2DE9">
        <w:rPr>
          <w:color w:val="000000" w:themeColor="text1"/>
          <w:sz w:val="28"/>
          <w:szCs w:val="28"/>
        </w:rPr>
        <w:t xml:space="preserve">où elle </w:t>
      </w:r>
      <w:r w:rsidRPr="00DD2DE9">
        <w:rPr>
          <w:color w:val="000000" w:themeColor="text1"/>
          <w:sz w:val="28"/>
          <w:szCs w:val="28"/>
        </w:rPr>
        <w:t>va notamment provoquer des régimes de sécheresse inédits dans les régions les plus chaudes et une fusion progressive des glaces surtout dans l’océan Ar</w:t>
      </w:r>
      <w:r w:rsidR="000A7B89" w:rsidRPr="00DD2DE9">
        <w:rPr>
          <w:color w:val="000000" w:themeColor="text1"/>
          <w:sz w:val="28"/>
          <w:szCs w:val="28"/>
        </w:rPr>
        <w:t>c</w:t>
      </w:r>
      <w:r w:rsidRPr="00DD2DE9">
        <w:rPr>
          <w:color w:val="000000" w:themeColor="text1"/>
          <w:sz w:val="28"/>
          <w:szCs w:val="28"/>
        </w:rPr>
        <w:t>ti</w:t>
      </w:r>
      <w:r w:rsidR="000A7B89" w:rsidRPr="00DD2DE9">
        <w:rPr>
          <w:color w:val="000000" w:themeColor="text1"/>
          <w:sz w:val="28"/>
          <w:szCs w:val="28"/>
        </w:rPr>
        <w:t>que</w:t>
      </w:r>
      <w:r w:rsidRPr="00DD2DE9">
        <w:rPr>
          <w:color w:val="000000" w:themeColor="text1"/>
          <w:sz w:val="28"/>
          <w:szCs w:val="28"/>
        </w:rPr>
        <w:t xml:space="preserve">, va induire </w:t>
      </w:r>
      <w:r w:rsidR="000E78D1" w:rsidRPr="00DD2DE9">
        <w:rPr>
          <w:color w:val="000000" w:themeColor="text1"/>
          <w:sz w:val="28"/>
          <w:szCs w:val="28"/>
        </w:rPr>
        <w:t>des déplacements de population sans commune mesure avec les migrations actuellement en cours et des conflits pour l’accès à l’exploitation de vastes gisements de pétrole devenus accessibles</w:t>
      </w:r>
      <w:r w:rsidR="005A3071" w:rsidRPr="00DD2DE9">
        <w:rPr>
          <w:color w:val="000000" w:themeColor="text1"/>
          <w:sz w:val="28"/>
          <w:szCs w:val="28"/>
        </w:rPr>
        <w:t>,</w:t>
      </w:r>
      <w:r w:rsidR="000E78D1" w:rsidRPr="00DD2DE9">
        <w:rPr>
          <w:color w:val="000000" w:themeColor="text1"/>
          <w:sz w:val="28"/>
          <w:szCs w:val="28"/>
        </w:rPr>
        <w:t xml:space="preserve"> et donc un risque de guerres accru entre des grandes puissances.</w:t>
      </w:r>
      <w:r w:rsidRPr="00DD2DE9">
        <w:rPr>
          <w:color w:val="000000" w:themeColor="text1"/>
          <w:sz w:val="28"/>
          <w:szCs w:val="28"/>
        </w:rPr>
        <w:t xml:space="preserve"> </w:t>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r w:rsidR="00466455" w:rsidRPr="00DD2DE9">
        <w:rPr>
          <w:color w:val="000000" w:themeColor="text1"/>
          <w:sz w:val="28"/>
          <w:szCs w:val="28"/>
        </w:rPr>
        <w:tab/>
      </w:r>
    </w:p>
    <w:p w:rsidR="00E21510" w:rsidRPr="00DD2DE9" w:rsidRDefault="006A0D1A" w:rsidP="002B4A6A">
      <w:pPr>
        <w:jc w:val="both"/>
        <w:rPr>
          <w:color w:val="000000" w:themeColor="text1"/>
          <w:sz w:val="28"/>
          <w:szCs w:val="28"/>
        </w:rPr>
      </w:pPr>
      <w:r w:rsidRPr="00DD2DE9">
        <w:rPr>
          <w:color w:val="000000" w:themeColor="text1"/>
          <w:sz w:val="28"/>
          <w:szCs w:val="28"/>
        </w:rPr>
        <w:t>D’autre part</w:t>
      </w:r>
      <w:r w:rsidR="00466455" w:rsidRPr="00DD2DE9">
        <w:rPr>
          <w:color w:val="000000" w:themeColor="text1"/>
          <w:sz w:val="28"/>
          <w:szCs w:val="28"/>
        </w:rPr>
        <w:tab/>
      </w:r>
      <w:r w:rsidRPr="00DD2DE9">
        <w:rPr>
          <w:color w:val="000000" w:themeColor="text1"/>
          <w:sz w:val="28"/>
          <w:szCs w:val="28"/>
        </w:rPr>
        <w:t xml:space="preserve">la dégradation du climat, surtout du fait des migrations massives qu’elle impliquerait nécessairement, accroîtrait le dégrée d’injustice sociale dans </w:t>
      </w:r>
    </w:p>
    <w:p w:rsidR="00CB06FE" w:rsidRPr="00DD2DE9" w:rsidRDefault="006A0D1A" w:rsidP="002B4A6A">
      <w:pPr>
        <w:jc w:val="both"/>
        <w:rPr>
          <w:color w:val="000000" w:themeColor="text1"/>
          <w:sz w:val="28"/>
          <w:szCs w:val="28"/>
        </w:rPr>
      </w:pPr>
      <w:r w:rsidRPr="00DD2DE9">
        <w:rPr>
          <w:color w:val="000000" w:themeColor="text1"/>
          <w:sz w:val="28"/>
          <w:szCs w:val="28"/>
        </w:rPr>
        <w:t>le monde, ce q</w:t>
      </w:r>
      <w:r w:rsidR="00CB06FE" w:rsidRPr="00DD2DE9">
        <w:rPr>
          <w:color w:val="000000" w:themeColor="text1"/>
          <w:sz w:val="28"/>
          <w:szCs w:val="28"/>
        </w:rPr>
        <w:t>ui</w:t>
      </w:r>
      <w:r w:rsidRPr="00DD2DE9">
        <w:rPr>
          <w:color w:val="000000" w:themeColor="text1"/>
          <w:sz w:val="28"/>
          <w:szCs w:val="28"/>
        </w:rPr>
        <w:t xml:space="preserve"> enclencherait un processus en s</w:t>
      </w:r>
      <w:r w:rsidR="00CB06FE" w:rsidRPr="00DD2DE9">
        <w:rPr>
          <w:color w:val="000000" w:themeColor="text1"/>
          <w:sz w:val="28"/>
          <w:szCs w:val="28"/>
        </w:rPr>
        <w:t>p</w:t>
      </w:r>
      <w:r w:rsidRPr="00DD2DE9">
        <w:rPr>
          <w:color w:val="000000" w:themeColor="text1"/>
          <w:sz w:val="28"/>
          <w:szCs w:val="28"/>
        </w:rPr>
        <w:t xml:space="preserve">irale catastrophique, puisque, à </w:t>
      </w:r>
      <w:r w:rsidR="00CB06FE" w:rsidRPr="00DD2DE9">
        <w:rPr>
          <w:color w:val="000000" w:themeColor="text1"/>
          <w:sz w:val="28"/>
          <w:szCs w:val="28"/>
        </w:rPr>
        <w:t>leur</w:t>
      </w:r>
      <w:r w:rsidRPr="00DD2DE9">
        <w:rPr>
          <w:color w:val="000000" w:themeColor="text1"/>
          <w:sz w:val="28"/>
          <w:szCs w:val="28"/>
        </w:rPr>
        <w:t xml:space="preserve"> tour</w:t>
      </w:r>
      <w:r w:rsidR="00CB06FE" w:rsidRPr="00DD2DE9">
        <w:rPr>
          <w:color w:val="000000" w:themeColor="text1"/>
          <w:sz w:val="28"/>
          <w:szCs w:val="28"/>
        </w:rPr>
        <w:t>, de tels déplacement en masse provoqueraient une ultérieure dégradation de l’environnement et du climat.</w:t>
      </w:r>
    </w:p>
    <w:p w:rsidR="00CB06FE" w:rsidRPr="00DD2DE9" w:rsidRDefault="00CB06FE" w:rsidP="002B4A6A">
      <w:pPr>
        <w:jc w:val="both"/>
        <w:rPr>
          <w:color w:val="000000" w:themeColor="text1"/>
          <w:sz w:val="28"/>
          <w:szCs w:val="28"/>
        </w:rPr>
      </w:pPr>
    </w:p>
    <w:p w:rsidR="00CB06FE" w:rsidRPr="00DD2DE9" w:rsidRDefault="00CB06FE" w:rsidP="002B4A6A">
      <w:pPr>
        <w:jc w:val="both"/>
        <w:rPr>
          <w:color w:val="000000" w:themeColor="text1"/>
          <w:sz w:val="28"/>
          <w:szCs w:val="28"/>
        </w:rPr>
      </w:pPr>
      <w:r w:rsidRPr="00DD2DE9">
        <w:rPr>
          <w:color w:val="000000" w:themeColor="text1"/>
          <w:sz w:val="28"/>
          <w:szCs w:val="28"/>
        </w:rPr>
        <w:t>Enfin</w:t>
      </w:r>
      <w:r w:rsidR="00A54B57" w:rsidRPr="00DD2DE9">
        <w:rPr>
          <w:color w:val="000000" w:themeColor="text1"/>
          <w:sz w:val="28"/>
          <w:szCs w:val="28"/>
        </w:rPr>
        <w:t>,</w:t>
      </w:r>
      <w:r w:rsidRPr="00DD2DE9">
        <w:rPr>
          <w:color w:val="000000" w:themeColor="text1"/>
          <w:sz w:val="28"/>
          <w:szCs w:val="28"/>
        </w:rPr>
        <w:t xml:space="preserve"> des nouvelles guerres, surtout si elle</w:t>
      </w:r>
      <w:r w:rsidR="00A54B57" w:rsidRPr="00DD2DE9">
        <w:rPr>
          <w:color w:val="000000" w:themeColor="text1"/>
          <w:sz w:val="28"/>
          <w:szCs w:val="28"/>
        </w:rPr>
        <w:t xml:space="preserve">s </w:t>
      </w:r>
      <w:r w:rsidRPr="00DD2DE9">
        <w:rPr>
          <w:color w:val="000000" w:themeColor="text1"/>
          <w:sz w:val="28"/>
          <w:szCs w:val="28"/>
        </w:rPr>
        <w:t>utilisaient des armes de destruction mass</w:t>
      </w:r>
      <w:r w:rsidR="00A54B57" w:rsidRPr="00DD2DE9">
        <w:rPr>
          <w:color w:val="000000" w:themeColor="text1"/>
          <w:sz w:val="28"/>
          <w:szCs w:val="28"/>
        </w:rPr>
        <w:t>ive</w:t>
      </w:r>
      <w:r w:rsidRPr="00DD2DE9">
        <w:rPr>
          <w:color w:val="000000" w:themeColor="text1"/>
          <w:sz w:val="28"/>
          <w:szCs w:val="28"/>
        </w:rPr>
        <w:t>, aurai</w:t>
      </w:r>
      <w:r w:rsidR="005A3071" w:rsidRPr="00DD2DE9">
        <w:rPr>
          <w:color w:val="000000" w:themeColor="text1"/>
          <w:sz w:val="28"/>
          <w:szCs w:val="28"/>
        </w:rPr>
        <w:t>en</w:t>
      </w:r>
      <w:r w:rsidRPr="00DD2DE9">
        <w:rPr>
          <w:color w:val="000000" w:themeColor="text1"/>
          <w:sz w:val="28"/>
          <w:szCs w:val="28"/>
        </w:rPr>
        <w:t xml:space="preserve">t </w:t>
      </w:r>
      <w:r w:rsidR="00A54B57" w:rsidRPr="00DD2DE9">
        <w:rPr>
          <w:color w:val="000000" w:themeColor="text1"/>
          <w:sz w:val="28"/>
          <w:szCs w:val="28"/>
        </w:rPr>
        <w:t xml:space="preserve">de toute évidence </w:t>
      </w:r>
      <w:r w:rsidRPr="00DD2DE9">
        <w:rPr>
          <w:color w:val="000000" w:themeColor="text1"/>
          <w:sz w:val="28"/>
          <w:szCs w:val="28"/>
        </w:rPr>
        <w:t>un impact énorme non seulement sur l’environnement et le climat, mais, d’une manière conjointe, sur</w:t>
      </w:r>
      <w:r w:rsidR="00A54B57" w:rsidRPr="00DD2DE9">
        <w:rPr>
          <w:color w:val="000000" w:themeColor="text1"/>
          <w:sz w:val="28"/>
          <w:szCs w:val="28"/>
        </w:rPr>
        <w:t xml:space="preserve"> les populations, </w:t>
      </w:r>
      <w:r w:rsidR="0069486F" w:rsidRPr="00DD2DE9">
        <w:rPr>
          <w:color w:val="000000" w:themeColor="text1"/>
          <w:sz w:val="28"/>
          <w:szCs w:val="28"/>
        </w:rPr>
        <w:t xml:space="preserve">pour </w:t>
      </w:r>
      <w:r w:rsidR="00A54B57" w:rsidRPr="00DD2DE9">
        <w:rPr>
          <w:color w:val="000000" w:themeColor="text1"/>
          <w:sz w:val="28"/>
          <w:szCs w:val="28"/>
        </w:rPr>
        <w:t>lesquelles</w:t>
      </w:r>
      <w:r w:rsidR="005A3071" w:rsidRPr="00DD2DE9">
        <w:rPr>
          <w:color w:val="000000" w:themeColor="text1"/>
          <w:sz w:val="28"/>
          <w:szCs w:val="28"/>
        </w:rPr>
        <w:t>,</w:t>
      </w:r>
      <w:r w:rsidR="00A54B57" w:rsidRPr="00DD2DE9">
        <w:rPr>
          <w:color w:val="000000" w:themeColor="text1"/>
          <w:sz w:val="28"/>
          <w:szCs w:val="28"/>
        </w:rPr>
        <w:t xml:space="preserve"> conséquences humanitaires et injustice</w:t>
      </w:r>
      <w:r w:rsidR="0069486F" w:rsidRPr="00DD2DE9">
        <w:rPr>
          <w:color w:val="000000" w:themeColor="text1"/>
          <w:sz w:val="28"/>
          <w:szCs w:val="28"/>
        </w:rPr>
        <w:t>s</w:t>
      </w:r>
      <w:r w:rsidR="00A54B57" w:rsidRPr="00DD2DE9">
        <w:rPr>
          <w:color w:val="000000" w:themeColor="text1"/>
          <w:sz w:val="28"/>
          <w:szCs w:val="28"/>
        </w:rPr>
        <w:t xml:space="preserve"> sociales seraient terrifiantes et inséparables.</w:t>
      </w:r>
      <w:r w:rsidRPr="00DD2DE9">
        <w:rPr>
          <w:color w:val="000000" w:themeColor="text1"/>
          <w:sz w:val="28"/>
          <w:szCs w:val="28"/>
        </w:rPr>
        <w:t xml:space="preserve"> </w:t>
      </w:r>
    </w:p>
    <w:p w:rsidR="00A54B57" w:rsidRPr="00DD2DE9" w:rsidRDefault="00A54B57" w:rsidP="002B4A6A">
      <w:pPr>
        <w:jc w:val="both"/>
        <w:rPr>
          <w:color w:val="000000" w:themeColor="text1"/>
          <w:sz w:val="28"/>
          <w:szCs w:val="28"/>
        </w:rPr>
      </w:pPr>
      <w:r w:rsidRPr="00DD2DE9">
        <w:rPr>
          <w:color w:val="000000" w:themeColor="text1"/>
          <w:sz w:val="28"/>
          <w:szCs w:val="28"/>
        </w:rPr>
        <w:t xml:space="preserve">Ici aussi pour les survivants s’enclencherait une spirale infernale puisque dans une telle situation dégradée le risque de conflit serait </w:t>
      </w:r>
      <w:r w:rsidR="0069486F" w:rsidRPr="00DD2DE9">
        <w:rPr>
          <w:color w:val="000000" w:themeColor="text1"/>
          <w:sz w:val="28"/>
          <w:szCs w:val="28"/>
        </w:rPr>
        <w:t>forcément</w:t>
      </w:r>
      <w:r w:rsidRPr="00DD2DE9">
        <w:rPr>
          <w:color w:val="000000" w:themeColor="text1"/>
          <w:sz w:val="28"/>
          <w:szCs w:val="28"/>
        </w:rPr>
        <w:t xml:space="preserve"> accru. </w:t>
      </w:r>
    </w:p>
    <w:p w:rsidR="00A54B57" w:rsidRPr="00DD2DE9" w:rsidRDefault="00A54B57" w:rsidP="002B4A6A">
      <w:pPr>
        <w:jc w:val="both"/>
        <w:rPr>
          <w:color w:val="000000" w:themeColor="text1"/>
          <w:sz w:val="28"/>
          <w:szCs w:val="28"/>
        </w:rPr>
      </w:pPr>
    </w:p>
    <w:p w:rsidR="00E21510" w:rsidRPr="00DD2DE9" w:rsidRDefault="00E21510" w:rsidP="002B4A6A">
      <w:pPr>
        <w:jc w:val="both"/>
        <w:rPr>
          <w:b/>
          <w:bCs/>
          <w:i/>
          <w:iCs/>
          <w:color w:val="000000" w:themeColor="text1"/>
          <w:sz w:val="32"/>
          <w:szCs w:val="32"/>
          <w:u w:val="single"/>
        </w:rPr>
      </w:pPr>
    </w:p>
    <w:p w:rsidR="00EC23C2" w:rsidRPr="00DD2DE9" w:rsidRDefault="00EC23C2" w:rsidP="002B4A6A">
      <w:pPr>
        <w:jc w:val="both"/>
        <w:rPr>
          <w:i/>
          <w:iCs/>
          <w:color w:val="000000" w:themeColor="text1"/>
          <w:sz w:val="32"/>
          <w:szCs w:val="32"/>
        </w:rPr>
      </w:pPr>
      <w:r w:rsidRPr="00DD2DE9">
        <w:rPr>
          <w:b/>
          <w:bCs/>
          <w:i/>
          <w:iCs/>
          <w:color w:val="000000" w:themeColor="text1"/>
          <w:sz w:val="32"/>
          <w:szCs w:val="32"/>
          <w:u w:val="single"/>
        </w:rPr>
        <w:t>Conclus</w:t>
      </w:r>
      <w:r w:rsidR="006C6430" w:rsidRPr="00DD2DE9">
        <w:rPr>
          <w:b/>
          <w:bCs/>
          <w:i/>
          <w:iCs/>
          <w:color w:val="000000" w:themeColor="text1"/>
          <w:sz w:val="32"/>
          <w:szCs w:val="32"/>
          <w:u w:val="single"/>
        </w:rPr>
        <w:t>ion</w:t>
      </w:r>
    </w:p>
    <w:p w:rsidR="006C6430" w:rsidRPr="00DD2DE9" w:rsidRDefault="006C6430" w:rsidP="002B4A6A">
      <w:pPr>
        <w:jc w:val="both"/>
        <w:rPr>
          <w:color w:val="000000" w:themeColor="text1"/>
          <w:sz w:val="28"/>
          <w:szCs w:val="28"/>
          <w:u w:val="single"/>
        </w:rPr>
      </w:pPr>
    </w:p>
    <w:p w:rsidR="00CB1DD3" w:rsidRPr="00DD2DE9" w:rsidRDefault="00CB1DD3" w:rsidP="00DB3732">
      <w:pPr>
        <w:jc w:val="both"/>
        <w:rPr>
          <w:color w:val="000000" w:themeColor="text1"/>
          <w:sz w:val="28"/>
          <w:szCs w:val="28"/>
        </w:rPr>
      </w:pPr>
      <w:r w:rsidRPr="00DD2DE9">
        <w:rPr>
          <w:color w:val="000000" w:themeColor="text1"/>
          <w:sz w:val="28"/>
          <w:szCs w:val="28"/>
        </w:rPr>
        <w:t xml:space="preserve">Quant à la conclusion, je préfère la </w:t>
      </w:r>
      <w:r w:rsidR="006C6430" w:rsidRPr="00DD2DE9">
        <w:rPr>
          <w:color w:val="000000" w:themeColor="text1"/>
          <w:sz w:val="28"/>
          <w:szCs w:val="28"/>
        </w:rPr>
        <w:t>laisser introduire</w:t>
      </w:r>
      <w:r w:rsidRPr="00DD2DE9">
        <w:rPr>
          <w:color w:val="000000" w:themeColor="text1"/>
          <w:sz w:val="28"/>
          <w:szCs w:val="28"/>
        </w:rPr>
        <w:t xml:space="preserve"> à </w:t>
      </w:r>
      <w:r w:rsidRPr="00DD2DE9">
        <w:rPr>
          <w:b/>
          <w:bCs/>
          <w:color w:val="000000" w:themeColor="text1"/>
          <w:sz w:val="28"/>
          <w:szCs w:val="28"/>
        </w:rPr>
        <w:t>Martin Luther King :</w:t>
      </w:r>
    </w:p>
    <w:p w:rsidR="00CB1DD3" w:rsidRPr="00DD2DE9" w:rsidRDefault="00CB1DD3" w:rsidP="00DB3732">
      <w:pPr>
        <w:jc w:val="both"/>
        <w:rPr>
          <w:color w:val="000000" w:themeColor="text1"/>
          <w:sz w:val="28"/>
          <w:szCs w:val="28"/>
        </w:rPr>
      </w:pPr>
      <w:r w:rsidRPr="00DD2DE9">
        <w:rPr>
          <w:i/>
          <w:iCs/>
          <w:color w:val="000000" w:themeColor="text1"/>
          <w:sz w:val="28"/>
          <w:szCs w:val="28"/>
        </w:rPr>
        <w:t>«</w:t>
      </w:r>
      <w:r w:rsidRPr="00DD2DE9">
        <w:rPr>
          <w:b/>
          <w:bCs/>
          <w:i/>
          <w:iCs/>
          <w:color w:val="000000" w:themeColor="text1"/>
          <w:sz w:val="28"/>
          <w:szCs w:val="28"/>
        </w:rPr>
        <w:t> Il nous faut apprendre à vivre tous ensemble comme des frères, autrement nous allons périr tous ensemble comme des idiots</w:t>
      </w:r>
      <w:r w:rsidRPr="00DD2DE9">
        <w:rPr>
          <w:i/>
          <w:iCs/>
          <w:color w:val="000000" w:themeColor="text1"/>
          <w:sz w:val="28"/>
          <w:szCs w:val="28"/>
        </w:rPr>
        <w:t> »</w:t>
      </w:r>
      <w:r w:rsidR="00964723" w:rsidRPr="00DD2DE9">
        <w:rPr>
          <w:i/>
          <w:iCs/>
          <w:color w:val="000000" w:themeColor="text1"/>
          <w:sz w:val="28"/>
          <w:szCs w:val="28"/>
        </w:rPr>
        <w:t>.</w:t>
      </w:r>
    </w:p>
    <w:p w:rsidR="00CB1DD3" w:rsidRPr="00DD2DE9" w:rsidRDefault="00CB1DD3" w:rsidP="00DB3732">
      <w:pPr>
        <w:jc w:val="both"/>
        <w:rPr>
          <w:color w:val="000000" w:themeColor="text1"/>
          <w:sz w:val="28"/>
          <w:szCs w:val="28"/>
        </w:rPr>
      </w:pPr>
      <w:r w:rsidRPr="00DD2DE9">
        <w:rPr>
          <w:i/>
          <w:iCs/>
          <w:color w:val="000000" w:themeColor="text1"/>
          <w:sz w:val="28"/>
          <w:szCs w:val="28"/>
          <w:lang w:val="en-US"/>
        </w:rPr>
        <w:t>(« We must all learn to live together as brothers</w:t>
      </w:r>
      <w:r w:rsidR="00765627" w:rsidRPr="00DD2DE9">
        <w:rPr>
          <w:i/>
          <w:iCs/>
          <w:color w:val="000000" w:themeColor="text1"/>
          <w:sz w:val="28"/>
          <w:szCs w:val="28"/>
          <w:lang w:val="en-US"/>
        </w:rPr>
        <w:t>,</w:t>
      </w:r>
      <w:r w:rsidRPr="00DD2DE9">
        <w:rPr>
          <w:i/>
          <w:iCs/>
          <w:color w:val="000000" w:themeColor="text1"/>
          <w:sz w:val="28"/>
          <w:szCs w:val="28"/>
          <w:lang w:val="en-US"/>
        </w:rPr>
        <w:t xml:space="preserve"> or we will all perish together as fools »</w:t>
      </w:r>
      <w:r w:rsidR="00777AE0" w:rsidRPr="00DD2DE9">
        <w:rPr>
          <w:i/>
          <w:iCs/>
          <w:color w:val="000000" w:themeColor="text1"/>
          <w:sz w:val="28"/>
          <w:szCs w:val="28"/>
          <w:lang w:val="en-US"/>
        </w:rPr>
        <w:t xml:space="preserve">. </w:t>
      </w:r>
      <w:r w:rsidR="006C6430" w:rsidRPr="00DD2DE9">
        <w:rPr>
          <w:color w:val="000000" w:themeColor="text1"/>
          <w:sz w:val="28"/>
          <w:szCs w:val="28"/>
          <w:lang w:val="en-US"/>
        </w:rPr>
        <w:t xml:space="preserve"> </w:t>
      </w:r>
      <w:r w:rsidRPr="00DD2DE9">
        <w:rPr>
          <w:color w:val="000000" w:themeColor="text1"/>
          <w:sz w:val="28"/>
          <w:szCs w:val="28"/>
        </w:rPr>
        <w:t>Martin Luther King, à la Cathédrale Nationale de Washington D.C., le 31 mars 1968</w:t>
      </w:r>
      <w:r w:rsidR="006C6430" w:rsidRPr="00DD2DE9">
        <w:rPr>
          <w:color w:val="000000" w:themeColor="text1"/>
          <w:sz w:val="28"/>
          <w:szCs w:val="28"/>
        </w:rPr>
        <w:t>)</w:t>
      </w:r>
      <w:r w:rsidR="00964723" w:rsidRPr="00DD2DE9">
        <w:rPr>
          <w:color w:val="000000" w:themeColor="text1"/>
          <w:sz w:val="28"/>
          <w:szCs w:val="28"/>
        </w:rPr>
        <w:t>.</w:t>
      </w:r>
    </w:p>
    <w:p w:rsidR="006C6430" w:rsidRPr="00DD2DE9" w:rsidRDefault="006C6430" w:rsidP="00DB3732">
      <w:pPr>
        <w:jc w:val="both"/>
        <w:rPr>
          <w:color w:val="000000" w:themeColor="text1"/>
          <w:sz w:val="28"/>
          <w:szCs w:val="28"/>
        </w:rPr>
      </w:pPr>
    </w:p>
    <w:p w:rsidR="00CB1DD3" w:rsidRPr="00DD2DE9" w:rsidRDefault="00CB1DD3" w:rsidP="00DB3732">
      <w:pPr>
        <w:jc w:val="both"/>
        <w:rPr>
          <w:color w:val="000000" w:themeColor="text1"/>
          <w:sz w:val="28"/>
          <w:szCs w:val="28"/>
        </w:rPr>
      </w:pPr>
      <w:r w:rsidRPr="00DD2DE9">
        <w:rPr>
          <w:color w:val="000000" w:themeColor="text1"/>
          <w:sz w:val="28"/>
          <w:szCs w:val="28"/>
        </w:rPr>
        <w:t xml:space="preserve">Il est alors nécessaire pour l’Humanité de </w:t>
      </w:r>
      <w:r w:rsidRPr="00DD2DE9">
        <w:rPr>
          <w:b/>
          <w:bCs/>
          <w:color w:val="000000" w:themeColor="text1"/>
          <w:sz w:val="28"/>
          <w:szCs w:val="28"/>
        </w:rPr>
        <w:t>sortir</w:t>
      </w:r>
      <w:r w:rsidRPr="00DD2DE9">
        <w:rPr>
          <w:color w:val="000000" w:themeColor="text1"/>
          <w:sz w:val="28"/>
          <w:szCs w:val="28"/>
        </w:rPr>
        <w:t xml:space="preserve"> de </w:t>
      </w:r>
      <w:r w:rsidR="0005337C" w:rsidRPr="00DD2DE9">
        <w:rPr>
          <w:b/>
          <w:bCs/>
          <w:color w:val="000000" w:themeColor="text1"/>
          <w:sz w:val="28"/>
          <w:szCs w:val="28"/>
        </w:rPr>
        <w:t>trois</w:t>
      </w:r>
      <w:r w:rsidRPr="00DD2DE9">
        <w:rPr>
          <w:color w:val="000000" w:themeColor="text1"/>
          <w:sz w:val="28"/>
          <w:szCs w:val="28"/>
        </w:rPr>
        <w:t xml:space="preserve"> grandes </w:t>
      </w:r>
      <w:r w:rsidRPr="00DD2DE9">
        <w:rPr>
          <w:b/>
          <w:bCs/>
          <w:color w:val="000000" w:themeColor="text1"/>
          <w:sz w:val="28"/>
          <w:szCs w:val="28"/>
        </w:rPr>
        <w:t>illusions</w:t>
      </w:r>
      <w:r w:rsidRPr="00DD2DE9">
        <w:rPr>
          <w:color w:val="000000" w:themeColor="text1"/>
          <w:sz w:val="28"/>
          <w:szCs w:val="28"/>
        </w:rPr>
        <w:t xml:space="preserve"> :</w:t>
      </w:r>
    </w:p>
    <w:p w:rsidR="00777AE0" w:rsidRPr="00DD2DE9" w:rsidRDefault="00777AE0" w:rsidP="00DB3732">
      <w:pPr>
        <w:jc w:val="both"/>
        <w:rPr>
          <w:color w:val="000000" w:themeColor="text1"/>
          <w:sz w:val="28"/>
          <w:szCs w:val="28"/>
        </w:rPr>
      </w:pPr>
    </w:p>
    <w:p w:rsidR="00CB1DD3" w:rsidRPr="00DD2DE9" w:rsidRDefault="00CB1DD3" w:rsidP="00DB3732">
      <w:pPr>
        <w:jc w:val="both"/>
        <w:rPr>
          <w:color w:val="000000" w:themeColor="text1"/>
          <w:sz w:val="28"/>
          <w:szCs w:val="28"/>
        </w:rPr>
      </w:pPr>
      <w:r w:rsidRPr="00DD2DE9">
        <w:rPr>
          <w:color w:val="000000" w:themeColor="text1"/>
          <w:sz w:val="28"/>
          <w:szCs w:val="28"/>
        </w:rPr>
        <w:t>° l’</w:t>
      </w:r>
      <w:r w:rsidRPr="00DD2DE9">
        <w:rPr>
          <w:b/>
          <w:bCs/>
          <w:color w:val="000000" w:themeColor="text1"/>
          <w:sz w:val="28"/>
          <w:szCs w:val="28"/>
        </w:rPr>
        <w:t>illusion</w:t>
      </w:r>
      <w:r w:rsidRPr="00DD2DE9">
        <w:rPr>
          <w:color w:val="000000" w:themeColor="text1"/>
          <w:sz w:val="28"/>
          <w:szCs w:val="28"/>
        </w:rPr>
        <w:t xml:space="preserve"> qu’un “équilibre de la terreur” puisse garantir indéfiniment la sécurité dans le monde </w:t>
      </w:r>
    </w:p>
    <w:p w:rsidR="00CB1DD3" w:rsidRPr="00DD2DE9" w:rsidRDefault="00CB1DD3" w:rsidP="00DB3732">
      <w:pPr>
        <w:jc w:val="both"/>
        <w:rPr>
          <w:color w:val="000000" w:themeColor="text1"/>
          <w:sz w:val="28"/>
          <w:szCs w:val="28"/>
        </w:rPr>
      </w:pPr>
      <w:r w:rsidRPr="00DD2DE9">
        <w:rPr>
          <w:color w:val="000000" w:themeColor="text1"/>
          <w:sz w:val="28"/>
          <w:szCs w:val="28"/>
          <w:lang w:val="it-IT"/>
        </w:rPr>
        <w:t xml:space="preserve">° </w:t>
      </w:r>
      <w:r w:rsidRPr="00DD2DE9">
        <w:rPr>
          <w:color w:val="000000" w:themeColor="text1"/>
          <w:sz w:val="28"/>
          <w:szCs w:val="28"/>
        </w:rPr>
        <w:t>l’</w:t>
      </w:r>
      <w:r w:rsidRPr="00DD2DE9">
        <w:rPr>
          <w:b/>
          <w:bCs/>
          <w:color w:val="000000" w:themeColor="text1"/>
          <w:sz w:val="28"/>
          <w:szCs w:val="28"/>
        </w:rPr>
        <w:t>illusion</w:t>
      </w:r>
      <w:r w:rsidRPr="00DD2DE9">
        <w:rPr>
          <w:color w:val="000000" w:themeColor="text1"/>
          <w:sz w:val="28"/>
          <w:szCs w:val="28"/>
        </w:rPr>
        <w:t xml:space="preserve"> que le modèle de vie “occidental” puisse être étendu sans problèmes à toute la planète </w:t>
      </w:r>
    </w:p>
    <w:p w:rsidR="00CB1DD3" w:rsidRPr="00DD2DE9" w:rsidRDefault="00CB1DD3" w:rsidP="00DB3732">
      <w:pPr>
        <w:jc w:val="both"/>
        <w:rPr>
          <w:color w:val="000000" w:themeColor="text1"/>
          <w:sz w:val="28"/>
          <w:szCs w:val="28"/>
        </w:rPr>
      </w:pPr>
      <w:r w:rsidRPr="00DD2DE9">
        <w:rPr>
          <w:color w:val="000000" w:themeColor="text1"/>
          <w:sz w:val="28"/>
          <w:szCs w:val="28"/>
          <w:lang w:val="it-IT"/>
        </w:rPr>
        <w:t xml:space="preserve">° </w:t>
      </w:r>
      <w:r w:rsidRPr="00DD2DE9">
        <w:rPr>
          <w:color w:val="000000" w:themeColor="text1"/>
          <w:sz w:val="28"/>
          <w:szCs w:val="28"/>
        </w:rPr>
        <w:t>l’</w:t>
      </w:r>
      <w:r w:rsidRPr="00DD2DE9">
        <w:rPr>
          <w:b/>
          <w:bCs/>
          <w:color w:val="000000" w:themeColor="text1"/>
          <w:sz w:val="28"/>
          <w:szCs w:val="28"/>
        </w:rPr>
        <w:t>illusion</w:t>
      </w:r>
      <w:r w:rsidRPr="00DD2DE9">
        <w:rPr>
          <w:color w:val="000000" w:themeColor="text1"/>
          <w:sz w:val="28"/>
          <w:szCs w:val="28"/>
        </w:rPr>
        <w:t xml:space="preserve"> qu’avec la recherche du profit maximum dans les activités humaines l’on puisse, comme conséquence, éliminer la précarité et la misère dans le monde</w:t>
      </w:r>
      <w:r w:rsidR="00964723" w:rsidRPr="00DD2DE9">
        <w:rPr>
          <w:color w:val="000000" w:themeColor="text1"/>
          <w:sz w:val="28"/>
          <w:szCs w:val="28"/>
        </w:rPr>
        <w:t>.</w:t>
      </w:r>
    </w:p>
    <w:p w:rsidR="005D3B15" w:rsidRPr="00DD2DE9" w:rsidRDefault="005D3B15" w:rsidP="00DB3732">
      <w:pPr>
        <w:jc w:val="both"/>
        <w:rPr>
          <w:color w:val="000000" w:themeColor="text1"/>
          <w:sz w:val="28"/>
          <w:szCs w:val="28"/>
        </w:rPr>
      </w:pPr>
    </w:p>
    <w:p w:rsidR="00AB322A" w:rsidRPr="00DD2DE9" w:rsidRDefault="00AB322A" w:rsidP="00DB3732">
      <w:pPr>
        <w:jc w:val="both"/>
        <w:rPr>
          <w:color w:val="000000" w:themeColor="text1"/>
          <w:sz w:val="28"/>
          <w:szCs w:val="28"/>
        </w:rPr>
      </w:pPr>
      <w:r w:rsidRPr="00DD2DE9">
        <w:rPr>
          <w:color w:val="000000" w:themeColor="text1"/>
          <w:sz w:val="28"/>
          <w:szCs w:val="28"/>
        </w:rPr>
        <w:t>En d’autres termes, il s’agit de « </w:t>
      </w:r>
      <w:r w:rsidRPr="00DD2DE9">
        <w:rPr>
          <w:b/>
          <w:bCs/>
          <w:color w:val="000000" w:themeColor="text1"/>
          <w:sz w:val="28"/>
          <w:szCs w:val="28"/>
        </w:rPr>
        <w:t>ne pas (ne plus) se tromper d’ennemi »</w:t>
      </w:r>
      <w:r w:rsidR="008E332C" w:rsidRPr="00DD2DE9">
        <w:rPr>
          <w:color w:val="000000" w:themeColor="text1"/>
          <w:sz w:val="28"/>
          <w:szCs w:val="28"/>
        </w:rPr>
        <w:t> : l</w:t>
      </w:r>
      <w:r w:rsidRPr="00DD2DE9">
        <w:rPr>
          <w:color w:val="000000" w:themeColor="text1"/>
          <w:sz w:val="28"/>
          <w:szCs w:val="28"/>
        </w:rPr>
        <w:t xml:space="preserve">es ennemis de chaque État ne sont pas d’autres États, </w:t>
      </w:r>
      <w:r w:rsidRPr="00DD2DE9">
        <w:rPr>
          <w:b/>
          <w:bCs/>
          <w:color w:val="000000" w:themeColor="text1"/>
          <w:sz w:val="28"/>
          <w:szCs w:val="28"/>
        </w:rPr>
        <w:t>les vrais</w:t>
      </w:r>
      <w:r w:rsidRPr="00DD2DE9">
        <w:rPr>
          <w:color w:val="000000" w:themeColor="text1"/>
          <w:sz w:val="28"/>
          <w:szCs w:val="28"/>
        </w:rPr>
        <w:t xml:space="preserve"> </w:t>
      </w:r>
      <w:r w:rsidRPr="00DD2DE9">
        <w:rPr>
          <w:b/>
          <w:bCs/>
          <w:color w:val="000000" w:themeColor="text1"/>
          <w:sz w:val="28"/>
          <w:szCs w:val="28"/>
        </w:rPr>
        <w:t xml:space="preserve">ennemis </w:t>
      </w:r>
      <w:r w:rsidRPr="00DD2DE9">
        <w:rPr>
          <w:color w:val="000000" w:themeColor="text1"/>
          <w:sz w:val="28"/>
          <w:szCs w:val="28"/>
        </w:rPr>
        <w:t xml:space="preserve">sont </w:t>
      </w:r>
      <w:r w:rsidRPr="00DD2DE9">
        <w:rPr>
          <w:b/>
          <w:bCs/>
          <w:color w:val="000000" w:themeColor="text1"/>
          <w:sz w:val="28"/>
          <w:szCs w:val="28"/>
        </w:rPr>
        <w:t>communs à TOUS les États</w:t>
      </w:r>
      <w:r w:rsidRPr="00DD2DE9">
        <w:rPr>
          <w:color w:val="000000" w:themeColor="text1"/>
          <w:sz w:val="28"/>
          <w:szCs w:val="28"/>
        </w:rPr>
        <w:t xml:space="preserve">, et ils s’appellent : </w:t>
      </w:r>
      <w:r w:rsidRPr="00DD2DE9">
        <w:rPr>
          <w:b/>
          <w:bCs/>
          <w:color w:val="000000" w:themeColor="text1"/>
          <w:sz w:val="28"/>
          <w:szCs w:val="28"/>
        </w:rPr>
        <w:t>la misère dans le monde, la dégradation de l’environnement,</w:t>
      </w:r>
      <w:r w:rsidRPr="00DD2DE9">
        <w:rPr>
          <w:color w:val="000000" w:themeColor="text1"/>
          <w:sz w:val="28"/>
          <w:szCs w:val="28"/>
        </w:rPr>
        <w:t xml:space="preserve"> </w:t>
      </w:r>
      <w:r w:rsidRPr="00DD2DE9">
        <w:rPr>
          <w:b/>
          <w:bCs/>
          <w:color w:val="000000" w:themeColor="text1"/>
          <w:sz w:val="28"/>
          <w:szCs w:val="28"/>
        </w:rPr>
        <w:t>les épidémies, l’ignorance, le mépris, la corruption, les</w:t>
      </w:r>
      <w:r w:rsidRPr="00DD2DE9">
        <w:rPr>
          <w:color w:val="000000" w:themeColor="text1"/>
          <w:sz w:val="28"/>
          <w:szCs w:val="28"/>
        </w:rPr>
        <w:t xml:space="preserve"> </w:t>
      </w:r>
      <w:r w:rsidRPr="00DD2DE9">
        <w:rPr>
          <w:b/>
          <w:bCs/>
          <w:color w:val="000000" w:themeColor="text1"/>
          <w:sz w:val="28"/>
          <w:szCs w:val="28"/>
        </w:rPr>
        <w:t>fanatismes …</w:t>
      </w:r>
      <w:r w:rsidRPr="00DD2DE9">
        <w:rPr>
          <w:color w:val="000000" w:themeColor="text1"/>
          <w:sz w:val="28"/>
          <w:szCs w:val="28"/>
        </w:rPr>
        <w:t xml:space="preserve"> </w:t>
      </w:r>
    </w:p>
    <w:p w:rsidR="00AB322A" w:rsidRPr="00DD2DE9" w:rsidRDefault="00AB322A" w:rsidP="00DB3732">
      <w:pPr>
        <w:jc w:val="both"/>
        <w:rPr>
          <w:color w:val="000000" w:themeColor="text1"/>
          <w:sz w:val="28"/>
          <w:szCs w:val="28"/>
          <w:lang w:val="it-IT"/>
        </w:rPr>
      </w:pPr>
      <w:r w:rsidRPr="00DD2DE9">
        <w:rPr>
          <w:color w:val="000000" w:themeColor="text1"/>
          <w:sz w:val="28"/>
          <w:szCs w:val="28"/>
        </w:rPr>
        <w:t xml:space="preserve">C’est donc contre ces ennemis là qu’il s’agit de </w:t>
      </w:r>
      <w:r w:rsidRPr="00DD2DE9">
        <w:rPr>
          <w:b/>
          <w:bCs/>
          <w:color w:val="000000" w:themeColor="text1"/>
          <w:sz w:val="28"/>
          <w:szCs w:val="28"/>
        </w:rPr>
        <w:t>concentrer tout</w:t>
      </w:r>
      <w:r w:rsidRPr="00DD2DE9">
        <w:rPr>
          <w:color w:val="000000" w:themeColor="text1"/>
          <w:sz w:val="28"/>
          <w:szCs w:val="28"/>
        </w:rPr>
        <w:t xml:space="preserve"> </w:t>
      </w:r>
      <w:r w:rsidRPr="00DD2DE9">
        <w:rPr>
          <w:b/>
          <w:bCs/>
          <w:color w:val="000000" w:themeColor="text1"/>
          <w:sz w:val="28"/>
          <w:szCs w:val="28"/>
        </w:rPr>
        <w:t>le potentiel dont dispose l’Humanité</w:t>
      </w:r>
      <w:r w:rsidRPr="00DD2DE9">
        <w:rPr>
          <w:color w:val="000000" w:themeColor="text1"/>
          <w:sz w:val="28"/>
          <w:szCs w:val="28"/>
        </w:rPr>
        <w:t>, en intelligence, initiatives solidaires, créativité … et pas dans une course folle à toute sorte d’armements</w:t>
      </w:r>
      <w:r w:rsidR="00E6788E" w:rsidRPr="00DD2DE9">
        <w:rPr>
          <w:color w:val="000000" w:themeColor="text1"/>
          <w:sz w:val="28"/>
          <w:szCs w:val="28"/>
        </w:rPr>
        <w:t>.</w:t>
      </w:r>
    </w:p>
    <w:p w:rsidR="008E332C" w:rsidRPr="00DD2DE9" w:rsidRDefault="008E332C" w:rsidP="00DB3732">
      <w:pPr>
        <w:jc w:val="both"/>
        <w:rPr>
          <w:color w:val="000000" w:themeColor="text1"/>
          <w:sz w:val="28"/>
          <w:szCs w:val="28"/>
          <w:lang w:val="it-IT"/>
        </w:rPr>
      </w:pPr>
    </w:p>
    <w:p w:rsidR="008E332C" w:rsidRPr="00DD2DE9" w:rsidRDefault="00CB1DD3" w:rsidP="00DB3732">
      <w:pPr>
        <w:jc w:val="both"/>
        <w:rPr>
          <w:color w:val="000000" w:themeColor="text1"/>
          <w:sz w:val="28"/>
          <w:szCs w:val="28"/>
          <w:lang w:val="it-IT"/>
        </w:rPr>
      </w:pPr>
      <w:r w:rsidRPr="00DD2DE9">
        <w:rPr>
          <w:color w:val="000000" w:themeColor="text1"/>
          <w:sz w:val="28"/>
          <w:szCs w:val="28"/>
          <w:lang w:val="it-IT"/>
        </w:rPr>
        <w:t xml:space="preserve">Et cela, de quelle </w:t>
      </w:r>
      <w:r w:rsidRPr="00DD2DE9">
        <w:rPr>
          <w:color w:val="000000" w:themeColor="text1"/>
          <w:sz w:val="28"/>
          <w:szCs w:val="28"/>
        </w:rPr>
        <w:t>manière</w:t>
      </w:r>
      <w:r w:rsidR="00DF76A5" w:rsidRPr="00DD2DE9">
        <w:rPr>
          <w:color w:val="000000" w:themeColor="text1"/>
          <w:sz w:val="28"/>
          <w:szCs w:val="28"/>
          <w:lang w:val="it-IT"/>
        </w:rPr>
        <w:t xml:space="preserve"> </w:t>
      </w:r>
      <w:r w:rsidRPr="00DD2DE9">
        <w:rPr>
          <w:color w:val="000000" w:themeColor="text1"/>
          <w:sz w:val="28"/>
          <w:szCs w:val="28"/>
          <w:lang w:val="it-IT"/>
        </w:rPr>
        <w:t>?</w:t>
      </w:r>
    </w:p>
    <w:p w:rsidR="00C7627B" w:rsidRPr="00DD2DE9" w:rsidRDefault="00DF76A5" w:rsidP="00DB3732">
      <w:pPr>
        <w:jc w:val="both"/>
        <w:rPr>
          <w:color w:val="000000" w:themeColor="text1"/>
          <w:sz w:val="28"/>
          <w:szCs w:val="28"/>
        </w:rPr>
      </w:pPr>
      <w:r w:rsidRPr="00DD2DE9">
        <w:rPr>
          <w:color w:val="000000" w:themeColor="text1"/>
          <w:sz w:val="28"/>
          <w:szCs w:val="28"/>
          <w:lang w:val="it-IT"/>
        </w:rPr>
        <w:t>Par</w:t>
      </w:r>
      <w:r w:rsidR="00CB1DD3" w:rsidRPr="00DD2DE9">
        <w:rPr>
          <w:color w:val="000000" w:themeColor="text1"/>
          <w:sz w:val="28"/>
          <w:szCs w:val="28"/>
        </w:rPr>
        <w:t xml:space="preserve"> une progression vers une </w:t>
      </w:r>
      <w:r w:rsidR="00CB1DD3" w:rsidRPr="00DD2DE9">
        <w:rPr>
          <w:b/>
          <w:bCs/>
          <w:color w:val="000000" w:themeColor="text1"/>
          <w:sz w:val="28"/>
          <w:szCs w:val="28"/>
        </w:rPr>
        <w:t>culture de la paix</w:t>
      </w:r>
      <w:r w:rsidR="00CB1DD3" w:rsidRPr="00DD2DE9">
        <w:rPr>
          <w:color w:val="000000" w:themeColor="text1"/>
          <w:sz w:val="28"/>
          <w:szCs w:val="28"/>
        </w:rPr>
        <w:t>, d’une ‘</w:t>
      </w:r>
      <w:r w:rsidR="00CB1DD3" w:rsidRPr="00DD2DE9">
        <w:rPr>
          <w:b/>
          <w:bCs/>
          <w:color w:val="000000" w:themeColor="text1"/>
          <w:sz w:val="28"/>
          <w:szCs w:val="28"/>
        </w:rPr>
        <w:t>non-violence efficace</w:t>
      </w:r>
      <w:r w:rsidR="00CB1DD3" w:rsidRPr="00DD2DE9">
        <w:rPr>
          <w:color w:val="000000" w:themeColor="text1"/>
          <w:sz w:val="28"/>
          <w:szCs w:val="28"/>
        </w:rPr>
        <w:t>’</w:t>
      </w:r>
      <w:r w:rsidRPr="00DD2DE9">
        <w:rPr>
          <w:color w:val="000000" w:themeColor="text1"/>
          <w:sz w:val="28"/>
          <w:szCs w:val="28"/>
        </w:rPr>
        <w:t>,</w:t>
      </w:r>
      <w:r w:rsidR="003726A7" w:rsidRPr="00DD2DE9">
        <w:rPr>
          <w:color w:val="000000" w:themeColor="text1"/>
          <w:sz w:val="28"/>
          <w:szCs w:val="28"/>
        </w:rPr>
        <w:t xml:space="preserve"> </w:t>
      </w:r>
      <w:r w:rsidR="00CB1DD3" w:rsidRPr="00DD2DE9">
        <w:rPr>
          <w:color w:val="000000" w:themeColor="text1"/>
          <w:sz w:val="28"/>
          <w:szCs w:val="28"/>
        </w:rPr>
        <w:t xml:space="preserve">vers un </w:t>
      </w:r>
      <w:r w:rsidR="00CB1DD3" w:rsidRPr="00DD2DE9">
        <w:rPr>
          <w:b/>
          <w:bCs/>
          <w:color w:val="000000" w:themeColor="text1"/>
          <w:sz w:val="28"/>
          <w:szCs w:val="28"/>
        </w:rPr>
        <w:t xml:space="preserve">‘humanisme intégral’ </w:t>
      </w:r>
      <w:r w:rsidR="00CB1DD3" w:rsidRPr="00DD2DE9">
        <w:rPr>
          <w:color w:val="000000" w:themeColor="text1"/>
          <w:sz w:val="28"/>
          <w:szCs w:val="28"/>
        </w:rPr>
        <w:t xml:space="preserve">basé sur une vraie </w:t>
      </w:r>
      <w:r w:rsidR="00CB1DD3" w:rsidRPr="00DD2DE9">
        <w:rPr>
          <w:b/>
          <w:bCs/>
          <w:color w:val="000000" w:themeColor="text1"/>
          <w:sz w:val="28"/>
          <w:szCs w:val="28"/>
        </w:rPr>
        <w:t>justice sociale,</w:t>
      </w:r>
      <w:r w:rsidR="00CB1DD3" w:rsidRPr="00DD2DE9">
        <w:rPr>
          <w:color w:val="000000" w:themeColor="text1"/>
          <w:sz w:val="28"/>
          <w:szCs w:val="28"/>
        </w:rPr>
        <w:t xml:space="preserve"> sur une </w:t>
      </w:r>
      <w:r w:rsidR="00CB1DD3" w:rsidRPr="00DD2DE9">
        <w:rPr>
          <w:b/>
          <w:bCs/>
          <w:color w:val="000000" w:themeColor="text1"/>
          <w:sz w:val="28"/>
          <w:szCs w:val="28"/>
        </w:rPr>
        <w:t xml:space="preserve">confiance réciproque </w:t>
      </w:r>
      <w:r w:rsidR="00CB1DD3" w:rsidRPr="00DD2DE9">
        <w:rPr>
          <w:color w:val="000000" w:themeColor="text1"/>
          <w:sz w:val="28"/>
          <w:szCs w:val="28"/>
        </w:rPr>
        <w:t xml:space="preserve">et </w:t>
      </w:r>
      <w:r w:rsidR="00CB1DD3" w:rsidRPr="00DD2DE9">
        <w:rPr>
          <w:b/>
          <w:bCs/>
          <w:color w:val="000000" w:themeColor="text1"/>
          <w:sz w:val="28"/>
          <w:szCs w:val="28"/>
        </w:rPr>
        <w:t>un esprit de coopération</w:t>
      </w:r>
      <w:r w:rsidR="00CB1DD3" w:rsidRPr="00DD2DE9">
        <w:rPr>
          <w:color w:val="000000" w:themeColor="text1"/>
          <w:sz w:val="28"/>
          <w:szCs w:val="28"/>
        </w:rPr>
        <w:t xml:space="preserve"> </w:t>
      </w:r>
      <w:r w:rsidR="00CB1DD3" w:rsidRPr="00DD2DE9">
        <w:rPr>
          <w:b/>
          <w:bCs/>
          <w:color w:val="000000" w:themeColor="text1"/>
          <w:sz w:val="28"/>
          <w:szCs w:val="28"/>
        </w:rPr>
        <w:t>entre les Peuples et entre les Nations,</w:t>
      </w:r>
      <w:r w:rsidR="00CB1DD3" w:rsidRPr="00DD2DE9">
        <w:rPr>
          <w:color w:val="000000" w:themeColor="text1"/>
          <w:sz w:val="28"/>
          <w:szCs w:val="28"/>
        </w:rPr>
        <w:t xml:space="preserve"> sur le </w:t>
      </w:r>
      <w:r w:rsidR="00CB1DD3" w:rsidRPr="00DD2DE9">
        <w:rPr>
          <w:b/>
          <w:bCs/>
          <w:color w:val="000000" w:themeColor="text1"/>
          <w:sz w:val="28"/>
          <w:szCs w:val="28"/>
        </w:rPr>
        <w:t xml:space="preserve">respect </w:t>
      </w:r>
      <w:r w:rsidR="00CB1DD3" w:rsidRPr="00DD2DE9">
        <w:rPr>
          <w:color w:val="000000" w:themeColor="text1"/>
          <w:sz w:val="28"/>
          <w:szCs w:val="28"/>
        </w:rPr>
        <w:t xml:space="preserve">de la </w:t>
      </w:r>
      <w:r w:rsidR="00CB1DD3" w:rsidRPr="00DD2DE9">
        <w:rPr>
          <w:b/>
          <w:bCs/>
          <w:color w:val="000000" w:themeColor="text1"/>
          <w:sz w:val="28"/>
          <w:szCs w:val="28"/>
        </w:rPr>
        <w:t xml:space="preserve">dignité </w:t>
      </w:r>
      <w:r w:rsidR="00CB1DD3" w:rsidRPr="00DD2DE9">
        <w:rPr>
          <w:color w:val="000000" w:themeColor="text1"/>
          <w:sz w:val="28"/>
          <w:szCs w:val="28"/>
        </w:rPr>
        <w:t xml:space="preserve">de chacun, sur </w:t>
      </w:r>
      <w:r w:rsidR="00CB1DD3" w:rsidRPr="00DD2DE9">
        <w:rPr>
          <w:b/>
          <w:bCs/>
          <w:color w:val="000000" w:themeColor="text1"/>
          <w:sz w:val="28"/>
          <w:szCs w:val="28"/>
        </w:rPr>
        <w:t xml:space="preserve">le respect </w:t>
      </w:r>
      <w:r w:rsidR="00CB1DD3" w:rsidRPr="00DD2DE9">
        <w:rPr>
          <w:color w:val="000000" w:themeColor="text1"/>
          <w:sz w:val="28"/>
          <w:szCs w:val="28"/>
        </w:rPr>
        <w:t xml:space="preserve">et </w:t>
      </w:r>
      <w:r w:rsidR="00CB1DD3" w:rsidRPr="00DD2DE9">
        <w:rPr>
          <w:b/>
          <w:bCs/>
          <w:color w:val="000000" w:themeColor="text1"/>
          <w:sz w:val="28"/>
          <w:szCs w:val="28"/>
        </w:rPr>
        <w:t xml:space="preserve">le soin </w:t>
      </w:r>
      <w:r w:rsidR="00CB1DD3" w:rsidRPr="00DD2DE9">
        <w:rPr>
          <w:color w:val="000000" w:themeColor="text1"/>
          <w:sz w:val="28"/>
          <w:szCs w:val="28"/>
        </w:rPr>
        <w:t xml:space="preserve">de la </w:t>
      </w:r>
      <w:r w:rsidR="00CB1DD3" w:rsidRPr="00DD2DE9">
        <w:rPr>
          <w:b/>
          <w:bCs/>
          <w:color w:val="000000" w:themeColor="text1"/>
          <w:sz w:val="28"/>
          <w:szCs w:val="28"/>
        </w:rPr>
        <w:t>Nature</w:t>
      </w:r>
      <w:r w:rsidR="00CB1DD3" w:rsidRPr="00DD2DE9">
        <w:rPr>
          <w:color w:val="000000" w:themeColor="text1"/>
          <w:sz w:val="28"/>
          <w:szCs w:val="28"/>
        </w:rPr>
        <w:t xml:space="preserve">, que nous avons reçue en prêt, et que nous sommes ténus de transmettre dans les meilleurs conditions aux générations futures, dans </w:t>
      </w:r>
      <w:r w:rsidR="006C6430" w:rsidRPr="00DD2DE9">
        <w:rPr>
          <w:color w:val="000000" w:themeColor="text1"/>
          <w:sz w:val="28"/>
          <w:szCs w:val="28"/>
        </w:rPr>
        <w:t>l’esprit</w:t>
      </w:r>
      <w:r w:rsidR="00CB1DD3" w:rsidRPr="00DD2DE9">
        <w:rPr>
          <w:color w:val="000000" w:themeColor="text1"/>
          <w:sz w:val="28"/>
          <w:szCs w:val="28"/>
        </w:rPr>
        <w:t xml:space="preserve"> d’une </w:t>
      </w:r>
      <w:r w:rsidR="00CB1DD3" w:rsidRPr="00DD2DE9">
        <w:rPr>
          <w:b/>
          <w:bCs/>
          <w:color w:val="000000" w:themeColor="text1"/>
          <w:sz w:val="28"/>
          <w:szCs w:val="28"/>
        </w:rPr>
        <w:t>‘écologie intégrale</w:t>
      </w:r>
      <w:r w:rsidR="00CB1DD3" w:rsidRPr="00DD2DE9">
        <w:rPr>
          <w:color w:val="000000" w:themeColor="text1"/>
          <w:sz w:val="28"/>
          <w:szCs w:val="28"/>
        </w:rPr>
        <w:t>’</w:t>
      </w:r>
      <w:r w:rsidR="006C6430" w:rsidRPr="00DD2DE9">
        <w:rPr>
          <w:color w:val="000000" w:themeColor="text1"/>
          <w:sz w:val="28"/>
          <w:szCs w:val="28"/>
        </w:rPr>
        <w:t xml:space="preserve">. </w:t>
      </w:r>
    </w:p>
    <w:p w:rsidR="00CB1DD3" w:rsidRPr="00DD2DE9" w:rsidRDefault="006C6430" w:rsidP="00DB3732">
      <w:pPr>
        <w:jc w:val="both"/>
        <w:rPr>
          <w:b/>
          <w:bCs/>
          <w:color w:val="000000" w:themeColor="text1"/>
          <w:sz w:val="28"/>
          <w:szCs w:val="28"/>
        </w:rPr>
      </w:pPr>
      <w:r w:rsidRPr="00DD2DE9">
        <w:rPr>
          <w:color w:val="000000" w:themeColor="text1"/>
          <w:sz w:val="28"/>
          <w:szCs w:val="28"/>
        </w:rPr>
        <w:t>Et tout cela dans le cadre d’une</w:t>
      </w:r>
      <w:r w:rsidRPr="00DD2DE9">
        <w:rPr>
          <w:b/>
          <w:bCs/>
          <w:color w:val="000000" w:themeColor="text1"/>
          <w:sz w:val="28"/>
          <w:szCs w:val="28"/>
        </w:rPr>
        <w:t xml:space="preserve"> </w:t>
      </w:r>
      <w:r w:rsidR="00DF76A5" w:rsidRPr="00DD2DE9">
        <w:rPr>
          <w:color w:val="000000" w:themeColor="text1"/>
          <w:sz w:val="28"/>
          <w:szCs w:val="28"/>
        </w:rPr>
        <w:t>vraie</w:t>
      </w:r>
      <w:r w:rsidR="00DF76A5" w:rsidRPr="00DD2DE9">
        <w:rPr>
          <w:b/>
          <w:bCs/>
          <w:color w:val="000000" w:themeColor="text1"/>
          <w:sz w:val="28"/>
          <w:szCs w:val="28"/>
        </w:rPr>
        <w:t xml:space="preserve"> </w:t>
      </w:r>
      <w:r w:rsidRPr="00DD2DE9">
        <w:rPr>
          <w:b/>
          <w:bCs/>
          <w:color w:val="000000" w:themeColor="text1"/>
          <w:sz w:val="28"/>
          <w:szCs w:val="28"/>
        </w:rPr>
        <w:t>Gouvernance politique mondiale</w:t>
      </w:r>
      <w:r w:rsidR="00C7627B" w:rsidRPr="00DD2DE9">
        <w:rPr>
          <w:b/>
          <w:bCs/>
          <w:color w:val="000000" w:themeColor="text1"/>
          <w:sz w:val="28"/>
          <w:szCs w:val="28"/>
        </w:rPr>
        <w:t>,</w:t>
      </w:r>
      <w:r w:rsidR="00C7627B" w:rsidRPr="00DD2DE9">
        <w:rPr>
          <w:color w:val="000000" w:themeColor="text1"/>
          <w:sz w:val="28"/>
          <w:szCs w:val="28"/>
        </w:rPr>
        <w:t xml:space="preserve"> qui place donc</w:t>
      </w:r>
      <w:r w:rsidR="00C7627B" w:rsidRPr="00DD2DE9">
        <w:rPr>
          <w:b/>
          <w:bCs/>
          <w:color w:val="000000" w:themeColor="text1"/>
          <w:sz w:val="28"/>
          <w:szCs w:val="28"/>
        </w:rPr>
        <w:t xml:space="preserve"> à son centre l’être humain, avec ses valeurs de solidarité et de responsabilité,</w:t>
      </w:r>
      <w:r w:rsidR="00C7627B" w:rsidRPr="00DD2DE9">
        <w:rPr>
          <w:color w:val="000000" w:themeColor="text1"/>
          <w:sz w:val="28"/>
          <w:szCs w:val="28"/>
        </w:rPr>
        <w:t xml:space="preserve"> </w:t>
      </w:r>
      <w:r w:rsidR="00C7627B" w:rsidRPr="00DD2DE9">
        <w:rPr>
          <w:b/>
          <w:bCs/>
          <w:color w:val="000000" w:themeColor="text1"/>
          <w:sz w:val="28"/>
          <w:szCs w:val="28"/>
        </w:rPr>
        <w:t>en harmonie avec son environnement, la Terre, «</w:t>
      </w:r>
      <w:r w:rsidR="000A65D6" w:rsidRPr="00DD2DE9">
        <w:rPr>
          <w:b/>
          <w:bCs/>
          <w:color w:val="000000" w:themeColor="text1"/>
          <w:sz w:val="28"/>
          <w:szCs w:val="28"/>
        </w:rPr>
        <w:t xml:space="preserve"> </w:t>
      </w:r>
      <w:r w:rsidR="00B611F8" w:rsidRPr="00DD2DE9">
        <w:rPr>
          <w:b/>
          <w:bCs/>
          <w:color w:val="000000" w:themeColor="text1"/>
          <w:sz w:val="28"/>
          <w:szCs w:val="28"/>
        </w:rPr>
        <w:t>Ga</w:t>
      </w:r>
      <w:r w:rsidR="000A65D6" w:rsidRPr="00DD2DE9">
        <w:rPr>
          <w:b/>
          <w:bCs/>
          <w:color w:val="000000" w:themeColor="text1"/>
          <w:sz w:val="28"/>
          <w:szCs w:val="28"/>
        </w:rPr>
        <w:t>ï</w:t>
      </w:r>
      <w:r w:rsidR="00B611F8" w:rsidRPr="00DD2DE9">
        <w:rPr>
          <w:b/>
          <w:bCs/>
          <w:color w:val="000000" w:themeColor="text1"/>
          <w:sz w:val="28"/>
          <w:szCs w:val="28"/>
        </w:rPr>
        <w:t>a,</w:t>
      </w:r>
      <w:r w:rsidR="00C7627B" w:rsidRPr="00DD2DE9">
        <w:rPr>
          <w:b/>
          <w:bCs/>
          <w:color w:val="000000" w:themeColor="text1"/>
          <w:sz w:val="28"/>
          <w:szCs w:val="28"/>
        </w:rPr>
        <w:t> mère nourricière » et notre maison commune.</w:t>
      </w:r>
    </w:p>
    <w:p w:rsidR="00022F35" w:rsidRPr="00DD2DE9" w:rsidRDefault="00022F35" w:rsidP="00DB3732">
      <w:pPr>
        <w:jc w:val="both"/>
        <w:rPr>
          <w:color w:val="000000" w:themeColor="text1"/>
          <w:sz w:val="28"/>
          <w:szCs w:val="28"/>
        </w:rPr>
      </w:pPr>
      <w:r w:rsidRPr="00DD2DE9">
        <w:rPr>
          <w:b/>
          <w:bCs/>
          <w:color w:val="000000" w:themeColor="text1"/>
          <w:sz w:val="28"/>
          <w:szCs w:val="28"/>
        </w:rPr>
        <w:t xml:space="preserve">Quoi de plus </w:t>
      </w:r>
      <w:r w:rsidRPr="00DD2DE9">
        <w:rPr>
          <w:b/>
          <w:bCs/>
          <w:i/>
          <w:iCs/>
          <w:color w:val="000000" w:themeColor="text1"/>
          <w:sz w:val="28"/>
          <w:szCs w:val="28"/>
        </w:rPr>
        <w:t>désirable</w:t>
      </w:r>
      <w:r w:rsidRPr="00DD2DE9">
        <w:rPr>
          <w:b/>
          <w:bCs/>
          <w:color w:val="000000" w:themeColor="text1"/>
          <w:sz w:val="28"/>
          <w:szCs w:val="28"/>
        </w:rPr>
        <w:t xml:space="preserve"> par - et pour - tout le monde ?</w:t>
      </w:r>
    </w:p>
    <w:p w:rsidR="00AA5732" w:rsidRPr="00DD2DE9" w:rsidRDefault="00A74322" w:rsidP="00DB3732">
      <w:pPr>
        <w:jc w:val="both"/>
        <w:rPr>
          <w:b/>
          <w:bCs/>
          <w:color w:val="000000" w:themeColor="text1"/>
          <w:sz w:val="28"/>
          <w:szCs w:val="28"/>
        </w:rPr>
      </w:pPr>
      <w:r w:rsidRPr="00DD2DE9">
        <w:rPr>
          <w:color w:val="000000" w:themeColor="text1"/>
          <w:sz w:val="28"/>
          <w:szCs w:val="28"/>
        </w:rPr>
        <w:t xml:space="preserve">Même </w:t>
      </w:r>
      <w:r w:rsidR="00964723" w:rsidRPr="00DD2DE9">
        <w:rPr>
          <w:color w:val="000000" w:themeColor="text1"/>
          <w:sz w:val="28"/>
          <w:szCs w:val="28"/>
        </w:rPr>
        <w:t>si</w:t>
      </w:r>
      <w:r w:rsidR="00777AE0" w:rsidRPr="00DD2DE9">
        <w:rPr>
          <w:color w:val="000000" w:themeColor="text1"/>
          <w:sz w:val="28"/>
          <w:szCs w:val="28"/>
        </w:rPr>
        <w:t xml:space="preserve"> </w:t>
      </w:r>
      <w:r w:rsidR="00964723" w:rsidRPr="00DD2DE9">
        <w:rPr>
          <w:color w:val="000000" w:themeColor="text1"/>
          <w:sz w:val="28"/>
          <w:szCs w:val="28"/>
        </w:rPr>
        <w:t xml:space="preserve">déjà </w:t>
      </w:r>
      <w:r w:rsidRPr="00DD2DE9">
        <w:rPr>
          <w:color w:val="000000" w:themeColor="text1"/>
          <w:sz w:val="28"/>
          <w:szCs w:val="28"/>
        </w:rPr>
        <w:t xml:space="preserve">commencé, </w:t>
      </w:r>
      <w:r w:rsidR="00FE25C0" w:rsidRPr="00DD2DE9">
        <w:rPr>
          <w:color w:val="000000" w:themeColor="text1"/>
          <w:sz w:val="28"/>
          <w:szCs w:val="28"/>
        </w:rPr>
        <w:t xml:space="preserve">le travail qui reste à faire est encore énorme, et certainement </w:t>
      </w:r>
      <w:r w:rsidR="00FE25C0" w:rsidRPr="00DD2DE9">
        <w:rPr>
          <w:b/>
          <w:bCs/>
          <w:color w:val="000000" w:themeColor="text1"/>
          <w:sz w:val="28"/>
          <w:szCs w:val="28"/>
        </w:rPr>
        <w:t>pas facile, mais indispensable</w:t>
      </w:r>
      <w:r w:rsidR="00FE25C0" w:rsidRPr="00DD2DE9">
        <w:rPr>
          <w:color w:val="000000" w:themeColor="text1"/>
          <w:sz w:val="28"/>
          <w:szCs w:val="28"/>
        </w:rPr>
        <w:t xml:space="preserve">, et sera </w:t>
      </w:r>
      <w:r w:rsidR="00FE25C0" w:rsidRPr="00DD2DE9">
        <w:rPr>
          <w:b/>
          <w:bCs/>
          <w:color w:val="000000" w:themeColor="text1"/>
          <w:sz w:val="28"/>
          <w:szCs w:val="28"/>
        </w:rPr>
        <w:t>la responsabilité de chaque citoyen du monde</w:t>
      </w:r>
      <w:r w:rsidR="00966415" w:rsidRPr="00DD2DE9">
        <w:rPr>
          <w:b/>
          <w:bCs/>
          <w:color w:val="000000" w:themeColor="text1"/>
          <w:sz w:val="28"/>
          <w:szCs w:val="28"/>
        </w:rPr>
        <w:t>.</w:t>
      </w:r>
    </w:p>
    <w:p w:rsidR="004F594C" w:rsidRPr="00DD2DE9" w:rsidRDefault="004F594C" w:rsidP="00DB3732">
      <w:pPr>
        <w:jc w:val="both"/>
        <w:rPr>
          <w:b/>
          <w:bCs/>
          <w:color w:val="000000" w:themeColor="text1"/>
          <w:sz w:val="28"/>
          <w:szCs w:val="28"/>
        </w:rPr>
      </w:pPr>
    </w:p>
    <w:p w:rsidR="00CB1DD3" w:rsidRPr="00DD2DE9" w:rsidRDefault="00777AE0" w:rsidP="00DB3732">
      <w:pPr>
        <w:jc w:val="both"/>
        <w:rPr>
          <w:color w:val="000000" w:themeColor="text1"/>
          <w:sz w:val="28"/>
          <w:szCs w:val="28"/>
        </w:rPr>
      </w:pPr>
      <w:r w:rsidRPr="00DD2DE9">
        <w:rPr>
          <w:color w:val="000000" w:themeColor="text1"/>
          <w:sz w:val="28"/>
          <w:szCs w:val="28"/>
        </w:rPr>
        <w:t>------------------------------------------------------------------------------------------</w:t>
      </w:r>
      <w:r w:rsidR="00AA5732" w:rsidRPr="00DD2DE9">
        <w:rPr>
          <w:color w:val="000000" w:themeColor="text1"/>
          <w:sz w:val="28"/>
          <w:szCs w:val="28"/>
        </w:rPr>
        <w:t>--</w:t>
      </w:r>
      <w:r w:rsidRPr="00DD2DE9">
        <w:rPr>
          <w:color w:val="000000" w:themeColor="text1"/>
          <w:sz w:val="28"/>
          <w:szCs w:val="28"/>
        </w:rPr>
        <w:t xml:space="preserve"> </w:t>
      </w:r>
    </w:p>
    <w:p w:rsidR="00777AE0" w:rsidRPr="00DD2DE9" w:rsidRDefault="00777AE0" w:rsidP="00DB3732">
      <w:pPr>
        <w:shd w:val="clear" w:color="auto" w:fill="FFFFFF"/>
        <w:spacing w:after="225"/>
        <w:jc w:val="both"/>
        <w:rPr>
          <w:color w:val="000000" w:themeColor="text1"/>
          <w:sz w:val="28"/>
          <w:szCs w:val="28"/>
        </w:rPr>
      </w:pPr>
      <w:r w:rsidRPr="00DD2DE9">
        <w:rPr>
          <w:b/>
          <w:bCs/>
          <w:i/>
          <w:iCs/>
          <w:color w:val="000000" w:themeColor="text1"/>
          <w:sz w:val="28"/>
          <w:szCs w:val="28"/>
        </w:rPr>
        <w:t>Si vis Pacem pro Patria tua, para Pacem in Mundo</w:t>
      </w:r>
    </w:p>
    <w:p w:rsidR="004F594C" w:rsidRPr="00DD2DE9" w:rsidRDefault="00777AE0" w:rsidP="0000704F">
      <w:pPr>
        <w:shd w:val="clear" w:color="auto" w:fill="FFFFFF"/>
        <w:spacing w:after="225"/>
        <w:jc w:val="both"/>
        <w:rPr>
          <w:i/>
          <w:iCs/>
          <w:color w:val="000000" w:themeColor="text1"/>
          <w:sz w:val="28"/>
          <w:szCs w:val="28"/>
        </w:rPr>
      </w:pPr>
      <w:r w:rsidRPr="00DD2DE9">
        <w:rPr>
          <w:i/>
          <w:iCs/>
          <w:color w:val="000000" w:themeColor="text1"/>
          <w:sz w:val="28"/>
          <w:szCs w:val="28"/>
        </w:rPr>
        <w:t>(Si tu veux la Paix pour ton Pays, prépare la Paix dans le Monde)</w:t>
      </w:r>
      <w:r w:rsidR="004F594C" w:rsidRPr="00DD2DE9">
        <w:rPr>
          <w:i/>
          <w:iCs/>
          <w:color w:val="000000" w:themeColor="text1"/>
          <w:sz w:val="28"/>
          <w:szCs w:val="28"/>
        </w:rPr>
        <w:t xml:space="preserve"> </w:t>
      </w:r>
    </w:p>
    <w:p w:rsidR="004B5F64" w:rsidRPr="00DD2DE9" w:rsidRDefault="002D3FE7" w:rsidP="0000704F">
      <w:pPr>
        <w:shd w:val="clear" w:color="auto" w:fill="FFFFFF"/>
        <w:spacing w:after="225"/>
        <w:jc w:val="both"/>
        <w:rPr>
          <w:color w:val="000000" w:themeColor="text1"/>
          <w:sz w:val="28"/>
          <w:szCs w:val="28"/>
        </w:rPr>
      </w:pPr>
      <w:r w:rsidRPr="00DD2DE9">
        <w:rPr>
          <w:color w:val="000000" w:themeColor="text1"/>
          <w:sz w:val="28"/>
          <w:szCs w:val="28"/>
        </w:rPr>
        <w:t>-----------------------------------------------------------------------------------------</w:t>
      </w:r>
      <w:r w:rsidR="00AA5732" w:rsidRPr="00DD2DE9">
        <w:rPr>
          <w:color w:val="000000" w:themeColor="text1"/>
          <w:sz w:val="28"/>
          <w:szCs w:val="28"/>
        </w:rPr>
        <w:t>----</w:t>
      </w:r>
      <w:r w:rsidR="000D7570" w:rsidRPr="00DD2DE9">
        <w:rPr>
          <w:color w:val="000000" w:themeColor="text1"/>
          <w:sz w:val="28"/>
          <w:szCs w:val="28"/>
        </w:rPr>
        <w:t xml:space="preserve"> </w:t>
      </w:r>
    </w:p>
    <w:p w:rsidR="000E4D71" w:rsidRPr="00DD2DE9" w:rsidRDefault="000E4D71" w:rsidP="0000704F">
      <w:pPr>
        <w:shd w:val="clear" w:color="auto" w:fill="FFFFFF"/>
        <w:spacing w:after="225"/>
        <w:jc w:val="both"/>
        <w:rPr>
          <w:b/>
          <w:bCs/>
          <w:color w:val="000000" w:themeColor="text1"/>
          <w:sz w:val="28"/>
          <w:szCs w:val="28"/>
        </w:rPr>
      </w:pPr>
    </w:p>
    <w:p w:rsidR="000E4D71" w:rsidRPr="00DD2DE9" w:rsidRDefault="000E4D71" w:rsidP="0000704F">
      <w:pPr>
        <w:shd w:val="clear" w:color="auto" w:fill="FFFFFF"/>
        <w:spacing w:after="225"/>
        <w:jc w:val="both"/>
        <w:rPr>
          <w:b/>
          <w:bCs/>
          <w:color w:val="000000" w:themeColor="text1"/>
          <w:sz w:val="28"/>
          <w:szCs w:val="28"/>
        </w:rPr>
      </w:pPr>
    </w:p>
    <w:p w:rsidR="00565376" w:rsidRPr="00DD2DE9" w:rsidRDefault="00565376" w:rsidP="0000704F">
      <w:pPr>
        <w:shd w:val="clear" w:color="auto" w:fill="FFFFFF"/>
        <w:spacing w:after="225"/>
        <w:jc w:val="both"/>
        <w:rPr>
          <w:color w:val="000000" w:themeColor="text1"/>
          <w:sz w:val="28"/>
          <w:szCs w:val="28"/>
        </w:rPr>
      </w:pPr>
      <w:r w:rsidRPr="00DD2DE9">
        <w:rPr>
          <w:b/>
          <w:bCs/>
          <w:color w:val="000000" w:themeColor="text1"/>
          <w:sz w:val="28"/>
          <w:szCs w:val="28"/>
        </w:rPr>
        <w:t>POST SCRIPTUM</w:t>
      </w:r>
      <w:r w:rsidRPr="00DD2DE9">
        <w:rPr>
          <w:color w:val="000000" w:themeColor="text1"/>
          <w:sz w:val="28"/>
          <w:szCs w:val="28"/>
        </w:rPr>
        <w:t xml:space="preserve"> au sujet du </w:t>
      </w:r>
      <w:r w:rsidRPr="00DD2DE9">
        <w:rPr>
          <w:b/>
          <w:bCs/>
          <w:color w:val="000000" w:themeColor="text1"/>
          <w:sz w:val="28"/>
          <w:szCs w:val="28"/>
        </w:rPr>
        <w:t>coronavirus / Covid-19</w:t>
      </w:r>
      <w:r w:rsidR="00555C56" w:rsidRPr="00DD2DE9">
        <w:rPr>
          <w:color w:val="000000" w:themeColor="text1"/>
          <w:sz w:val="28"/>
          <w:szCs w:val="28"/>
        </w:rPr>
        <w:t xml:space="preserve"> </w:t>
      </w:r>
    </w:p>
    <w:p w:rsidR="00555C56" w:rsidRPr="00DD2DE9" w:rsidRDefault="00555C56" w:rsidP="0000704F">
      <w:pPr>
        <w:shd w:val="clear" w:color="auto" w:fill="FFFFFF"/>
        <w:spacing w:after="225"/>
        <w:jc w:val="both"/>
        <w:rPr>
          <w:color w:val="000000" w:themeColor="text1"/>
          <w:sz w:val="28"/>
          <w:szCs w:val="28"/>
        </w:rPr>
      </w:pPr>
      <w:r w:rsidRPr="00DD2DE9">
        <w:rPr>
          <w:b/>
          <w:bCs/>
          <w:color w:val="000000" w:themeColor="text1"/>
          <w:sz w:val="28"/>
          <w:szCs w:val="28"/>
        </w:rPr>
        <w:t>L’actuelle pandémie</w:t>
      </w:r>
      <w:r w:rsidRPr="00DD2DE9">
        <w:rPr>
          <w:color w:val="000000" w:themeColor="text1"/>
          <w:sz w:val="28"/>
          <w:szCs w:val="28"/>
        </w:rPr>
        <w:t xml:space="preserve">, au-delà de son évident impact dramatique sur le plan sanitaire et socio-économique, </w:t>
      </w:r>
      <w:r w:rsidRPr="00DD2DE9">
        <w:rPr>
          <w:b/>
          <w:bCs/>
          <w:color w:val="000000" w:themeColor="text1"/>
          <w:sz w:val="28"/>
          <w:szCs w:val="28"/>
        </w:rPr>
        <w:t>est riche en enseignements</w:t>
      </w:r>
      <w:r w:rsidR="001D1E26" w:rsidRPr="00DD2DE9">
        <w:rPr>
          <w:b/>
          <w:bCs/>
          <w:color w:val="000000" w:themeColor="text1"/>
          <w:sz w:val="28"/>
          <w:szCs w:val="28"/>
        </w:rPr>
        <w:t>,</w:t>
      </w:r>
      <w:r w:rsidRPr="00DD2DE9">
        <w:rPr>
          <w:color w:val="000000" w:themeColor="text1"/>
          <w:sz w:val="28"/>
          <w:szCs w:val="28"/>
        </w:rPr>
        <w:t xml:space="preserve"> grâce à son effet « </w:t>
      </w:r>
      <w:r w:rsidRPr="00DD2DE9">
        <w:rPr>
          <w:b/>
          <w:bCs/>
          <w:color w:val="000000" w:themeColor="text1"/>
          <w:sz w:val="28"/>
          <w:szCs w:val="28"/>
        </w:rPr>
        <w:t>amplificateur </w:t>
      </w:r>
      <w:r w:rsidRPr="00DD2DE9">
        <w:rPr>
          <w:color w:val="000000" w:themeColor="text1"/>
          <w:sz w:val="28"/>
          <w:szCs w:val="28"/>
        </w:rPr>
        <w:t>» d’évidences, qu</w:t>
      </w:r>
      <w:r w:rsidR="00C1787D" w:rsidRPr="00DD2DE9">
        <w:rPr>
          <w:color w:val="000000" w:themeColor="text1"/>
          <w:sz w:val="28"/>
          <w:szCs w:val="28"/>
        </w:rPr>
        <w:t>i</w:t>
      </w:r>
      <w:r w:rsidR="001D1E26" w:rsidRPr="00DD2DE9">
        <w:rPr>
          <w:color w:val="000000" w:themeColor="text1"/>
          <w:sz w:val="28"/>
          <w:szCs w:val="28"/>
        </w:rPr>
        <w:t>, b</w:t>
      </w:r>
      <w:r w:rsidR="009A4199" w:rsidRPr="00DD2DE9">
        <w:rPr>
          <w:color w:val="000000" w:themeColor="text1"/>
          <w:sz w:val="28"/>
          <w:szCs w:val="28"/>
        </w:rPr>
        <w:t>i</w:t>
      </w:r>
      <w:r w:rsidR="001D1E26" w:rsidRPr="00DD2DE9">
        <w:rPr>
          <w:color w:val="000000" w:themeColor="text1"/>
          <w:sz w:val="28"/>
          <w:szCs w:val="28"/>
        </w:rPr>
        <w:t>en que</w:t>
      </w:r>
      <w:r w:rsidRPr="00DD2DE9">
        <w:rPr>
          <w:color w:val="000000" w:themeColor="text1"/>
          <w:sz w:val="28"/>
          <w:szCs w:val="28"/>
        </w:rPr>
        <w:t xml:space="preserve"> déjà présentes avant cette pandémie, </w:t>
      </w:r>
      <w:r w:rsidR="001D1E26" w:rsidRPr="00DD2DE9">
        <w:rPr>
          <w:color w:val="000000" w:themeColor="text1"/>
          <w:sz w:val="28"/>
          <w:szCs w:val="28"/>
        </w:rPr>
        <w:t>étaient restées</w:t>
      </w:r>
      <w:r w:rsidRPr="00DD2DE9">
        <w:rPr>
          <w:color w:val="000000" w:themeColor="text1"/>
          <w:sz w:val="28"/>
          <w:szCs w:val="28"/>
        </w:rPr>
        <w:t xml:space="preserve"> </w:t>
      </w:r>
      <w:r w:rsidR="001D1E26" w:rsidRPr="00DD2DE9">
        <w:rPr>
          <w:color w:val="000000" w:themeColor="text1"/>
          <w:sz w:val="28"/>
          <w:szCs w:val="28"/>
        </w:rPr>
        <w:t>‘</w:t>
      </w:r>
      <w:r w:rsidRPr="00DD2DE9">
        <w:rPr>
          <w:color w:val="000000" w:themeColor="text1"/>
          <w:sz w:val="28"/>
          <w:szCs w:val="28"/>
        </w:rPr>
        <w:t>invisibles</w:t>
      </w:r>
      <w:r w:rsidR="001D1E26" w:rsidRPr="00DD2DE9">
        <w:rPr>
          <w:color w:val="000000" w:themeColor="text1"/>
          <w:sz w:val="28"/>
          <w:szCs w:val="28"/>
        </w:rPr>
        <w:t>’</w:t>
      </w:r>
      <w:r w:rsidRPr="00DD2DE9">
        <w:rPr>
          <w:color w:val="000000" w:themeColor="text1"/>
          <w:sz w:val="28"/>
          <w:szCs w:val="28"/>
        </w:rPr>
        <w:t xml:space="preserve"> à </w:t>
      </w:r>
      <w:r w:rsidR="001D1E26" w:rsidRPr="00DD2DE9">
        <w:rPr>
          <w:color w:val="000000" w:themeColor="text1"/>
          <w:sz w:val="28"/>
          <w:szCs w:val="28"/>
        </w:rPr>
        <w:t>une</w:t>
      </w:r>
      <w:r w:rsidRPr="00DD2DE9">
        <w:rPr>
          <w:color w:val="000000" w:themeColor="text1"/>
          <w:sz w:val="28"/>
          <w:szCs w:val="28"/>
        </w:rPr>
        <w:t xml:space="preserve"> grand</w:t>
      </w:r>
      <w:r w:rsidR="001D1E26" w:rsidRPr="00DD2DE9">
        <w:rPr>
          <w:color w:val="000000" w:themeColor="text1"/>
          <w:sz w:val="28"/>
          <w:szCs w:val="28"/>
        </w:rPr>
        <w:t>e</w:t>
      </w:r>
      <w:r w:rsidRPr="00DD2DE9">
        <w:rPr>
          <w:color w:val="000000" w:themeColor="text1"/>
          <w:sz w:val="28"/>
          <w:szCs w:val="28"/>
        </w:rPr>
        <w:t xml:space="preserve"> partie de nos concitoyens. </w:t>
      </w:r>
    </w:p>
    <w:p w:rsidR="001D1E26" w:rsidRPr="00DD2DE9" w:rsidRDefault="001D1E26" w:rsidP="0000704F">
      <w:pPr>
        <w:shd w:val="clear" w:color="auto" w:fill="FFFFFF"/>
        <w:spacing w:after="225"/>
        <w:jc w:val="both"/>
        <w:rPr>
          <w:color w:val="000000" w:themeColor="text1"/>
          <w:sz w:val="28"/>
          <w:szCs w:val="28"/>
        </w:rPr>
      </w:pPr>
      <w:r w:rsidRPr="00DD2DE9">
        <w:rPr>
          <w:color w:val="000000" w:themeColor="text1"/>
          <w:sz w:val="28"/>
          <w:szCs w:val="28"/>
        </w:rPr>
        <w:t>La première de ces évidences est le fait que « </w:t>
      </w:r>
      <w:r w:rsidRPr="00DD2DE9">
        <w:rPr>
          <w:b/>
          <w:bCs/>
          <w:color w:val="000000" w:themeColor="text1"/>
          <w:sz w:val="28"/>
          <w:szCs w:val="28"/>
        </w:rPr>
        <w:t>nous sommes tous dans le même bateaux</w:t>
      </w:r>
      <w:r w:rsidRPr="00DD2DE9">
        <w:rPr>
          <w:color w:val="000000" w:themeColor="text1"/>
          <w:sz w:val="28"/>
          <w:szCs w:val="28"/>
        </w:rPr>
        <w:t xml:space="preserve"> » et </w:t>
      </w:r>
      <w:r w:rsidRPr="00DD2DE9">
        <w:rPr>
          <w:b/>
          <w:bCs/>
          <w:color w:val="000000" w:themeColor="text1"/>
          <w:sz w:val="28"/>
          <w:szCs w:val="28"/>
        </w:rPr>
        <w:t>que notre sort est commun</w:t>
      </w:r>
      <w:r w:rsidRPr="00DD2DE9">
        <w:rPr>
          <w:color w:val="000000" w:themeColor="text1"/>
          <w:sz w:val="28"/>
          <w:szCs w:val="28"/>
        </w:rPr>
        <w:t xml:space="preserve">, </w:t>
      </w:r>
      <w:r w:rsidR="000E4D71" w:rsidRPr="00DD2DE9">
        <w:rPr>
          <w:color w:val="000000" w:themeColor="text1"/>
          <w:sz w:val="28"/>
          <w:szCs w:val="28"/>
        </w:rPr>
        <w:t>qu’il</w:t>
      </w:r>
      <w:r w:rsidRPr="00DD2DE9">
        <w:rPr>
          <w:color w:val="000000" w:themeColor="text1"/>
          <w:sz w:val="28"/>
          <w:szCs w:val="28"/>
        </w:rPr>
        <w:t xml:space="preserve"> </w:t>
      </w:r>
      <w:r w:rsidR="00964723" w:rsidRPr="00DD2DE9">
        <w:rPr>
          <w:color w:val="000000" w:themeColor="text1"/>
          <w:sz w:val="28"/>
          <w:szCs w:val="28"/>
        </w:rPr>
        <w:t>soit</w:t>
      </w:r>
      <w:r w:rsidRPr="00DD2DE9">
        <w:rPr>
          <w:color w:val="000000" w:themeColor="text1"/>
          <w:sz w:val="28"/>
          <w:szCs w:val="28"/>
        </w:rPr>
        <w:t xml:space="preserve"> bon </w:t>
      </w:r>
      <w:r w:rsidR="00964723" w:rsidRPr="00DD2DE9">
        <w:rPr>
          <w:color w:val="000000" w:themeColor="text1"/>
          <w:sz w:val="28"/>
          <w:szCs w:val="28"/>
        </w:rPr>
        <w:t>ou</w:t>
      </w:r>
      <w:r w:rsidRPr="00DD2DE9">
        <w:rPr>
          <w:color w:val="000000" w:themeColor="text1"/>
          <w:sz w:val="28"/>
          <w:szCs w:val="28"/>
        </w:rPr>
        <w:t xml:space="preserve"> mauvais.</w:t>
      </w:r>
    </w:p>
    <w:p w:rsidR="001D1E26" w:rsidRPr="00DD2DE9" w:rsidRDefault="001D1E26" w:rsidP="0000704F">
      <w:pPr>
        <w:shd w:val="clear" w:color="auto" w:fill="FFFFFF"/>
        <w:spacing w:after="225"/>
        <w:jc w:val="both"/>
        <w:rPr>
          <w:color w:val="000000" w:themeColor="text1"/>
          <w:sz w:val="28"/>
          <w:szCs w:val="28"/>
        </w:rPr>
      </w:pPr>
      <w:r w:rsidRPr="00DD2DE9">
        <w:rPr>
          <w:color w:val="000000" w:themeColor="text1"/>
          <w:sz w:val="28"/>
          <w:szCs w:val="28"/>
        </w:rPr>
        <w:t xml:space="preserve">La deuxième évidence est que </w:t>
      </w:r>
      <w:r w:rsidRPr="00DD2DE9">
        <w:rPr>
          <w:b/>
          <w:bCs/>
          <w:color w:val="000000" w:themeColor="text1"/>
          <w:sz w:val="28"/>
          <w:szCs w:val="28"/>
        </w:rPr>
        <w:t>la gouvernance actuelle est catastrophique</w:t>
      </w:r>
      <w:r w:rsidRPr="00DD2DE9">
        <w:rPr>
          <w:color w:val="000000" w:themeColor="text1"/>
          <w:sz w:val="28"/>
          <w:szCs w:val="28"/>
        </w:rPr>
        <w:t xml:space="preserve"> dans la mesure où elle est basée sur le principe du « </w:t>
      </w:r>
      <w:r w:rsidRPr="00DD2DE9">
        <w:rPr>
          <w:b/>
          <w:bCs/>
          <w:color w:val="000000" w:themeColor="text1"/>
          <w:sz w:val="28"/>
          <w:szCs w:val="28"/>
        </w:rPr>
        <w:t>chacun pour soi</w:t>
      </w:r>
      <w:r w:rsidR="0093792A" w:rsidRPr="00DD2DE9">
        <w:rPr>
          <w:color w:val="000000" w:themeColor="text1"/>
          <w:sz w:val="28"/>
          <w:szCs w:val="28"/>
        </w:rPr>
        <w:t xml:space="preserve"> » (exemple : « America first », etc), alors que </w:t>
      </w:r>
      <w:r w:rsidR="0093792A" w:rsidRPr="00DD2DE9">
        <w:rPr>
          <w:b/>
          <w:bCs/>
          <w:color w:val="000000" w:themeColor="text1"/>
          <w:sz w:val="28"/>
          <w:szCs w:val="28"/>
        </w:rPr>
        <w:t>les problèmes les plus graves</w:t>
      </w:r>
      <w:r w:rsidR="0093792A" w:rsidRPr="00DD2DE9">
        <w:rPr>
          <w:color w:val="000000" w:themeColor="text1"/>
          <w:sz w:val="28"/>
          <w:szCs w:val="28"/>
        </w:rPr>
        <w:t xml:space="preserve"> que l’Humanité se trouve à devoir affronter (</w:t>
      </w:r>
      <w:r w:rsidR="003C59D7" w:rsidRPr="00DD2DE9">
        <w:rPr>
          <w:color w:val="000000" w:themeColor="text1"/>
          <w:sz w:val="28"/>
          <w:szCs w:val="28"/>
        </w:rPr>
        <w:t xml:space="preserve">le </w:t>
      </w:r>
      <w:r w:rsidR="0093792A" w:rsidRPr="00DD2DE9">
        <w:rPr>
          <w:color w:val="000000" w:themeColor="text1"/>
          <w:sz w:val="28"/>
          <w:szCs w:val="28"/>
        </w:rPr>
        <w:t xml:space="preserve">réchauffement climatique, </w:t>
      </w:r>
      <w:r w:rsidR="003C59D7" w:rsidRPr="00DD2DE9">
        <w:rPr>
          <w:color w:val="000000" w:themeColor="text1"/>
          <w:sz w:val="28"/>
          <w:szCs w:val="28"/>
        </w:rPr>
        <w:t xml:space="preserve">la </w:t>
      </w:r>
      <w:r w:rsidR="0093792A" w:rsidRPr="00DD2DE9">
        <w:rPr>
          <w:color w:val="000000" w:themeColor="text1"/>
          <w:sz w:val="28"/>
          <w:szCs w:val="28"/>
        </w:rPr>
        <w:t xml:space="preserve">pollution de l’environnement, </w:t>
      </w:r>
      <w:r w:rsidR="003C59D7" w:rsidRPr="00DD2DE9">
        <w:rPr>
          <w:color w:val="000000" w:themeColor="text1"/>
          <w:sz w:val="28"/>
          <w:szCs w:val="28"/>
        </w:rPr>
        <w:t xml:space="preserve">la </w:t>
      </w:r>
      <w:r w:rsidR="0093792A" w:rsidRPr="00DD2DE9">
        <w:rPr>
          <w:color w:val="000000" w:themeColor="text1"/>
          <w:sz w:val="28"/>
          <w:szCs w:val="28"/>
        </w:rPr>
        <w:t xml:space="preserve">destruction de la biodiversité, </w:t>
      </w:r>
      <w:r w:rsidR="003C59D7" w:rsidRPr="00DD2DE9">
        <w:rPr>
          <w:color w:val="000000" w:themeColor="text1"/>
          <w:sz w:val="28"/>
          <w:szCs w:val="28"/>
        </w:rPr>
        <w:t xml:space="preserve">les </w:t>
      </w:r>
      <w:r w:rsidR="0093792A" w:rsidRPr="00DD2DE9">
        <w:rPr>
          <w:color w:val="000000" w:themeColor="text1"/>
          <w:sz w:val="28"/>
          <w:szCs w:val="28"/>
        </w:rPr>
        <w:t xml:space="preserve">pandémies, </w:t>
      </w:r>
      <w:r w:rsidR="003C59D7" w:rsidRPr="00DD2DE9">
        <w:rPr>
          <w:color w:val="000000" w:themeColor="text1"/>
          <w:sz w:val="28"/>
          <w:szCs w:val="28"/>
        </w:rPr>
        <w:t>l’</w:t>
      </w:r>
      <w:r w:rsidR="00FA7F3C" w:rsidRPr="00DD2DE9">
        <w:rPr>
          <w:color w:val="000000" w:themeColor="text1"/>
          <w:sz w:val="28"/>
          <w:szCs w:val="28"/>
        </w:rPr>
        <w:t>in</w:t>
      </w:r>
      <w:r w:rsidR="0093792A" w:rsidRPr="00DD2DE9">
        <w:rPr>
          <w:color w:val="000000" w:themeColor="text1"/>
          <w:sz w:val="28"/>
          <w:szCs w:val="28"/>
        </w:rPr>
        <w:t xml:space="preserve">sécurité </w:t>
      </w:r>
      <w:r w:rsidR="00FA7F3C" w:rsidRPr="00DD2DE9">
        <w:rPr>
          <w:color w:val="000000" w:themeColor="text1"/>
          <w:sz w:val="28"/>
          <w:szCs w:val="28"/>
        </w:rPr>
        <w:t>due</w:t>
      </w:r>
      <w:r w:rsidR="0093792A" w:rsidRPr="00DD2DE9">
        <w:rPr>
          <w:color w:val="000000" w:themeColor="text1"/>
          <w:sz w:val="28"/>
          <w:szCs w:val="28"/>
        </w:rPr>
        <w:t xml:space="preserve"> aux </w:t>
      </w:r>
      <w:r w:rsidR="00FA7F3C" w:rsidRPr="00DD2DE9">
        <w:rPr>
          <w:color w:val="000000" w:themeColor="text1"/>
          <w:sz w:val="28"/>
          <w:szCs w:val="28"/>
        </w:rPr>
        <w:t xml:space="preserve">risques </w:t>
      </w:r>
      <w:r w:rsidR="003C59D7" w:rsidRPr="00DD2DE9">
        <w:rPr>
          <w:color w:val="000000" w:themeColor="text1"/>
          <w:sz w:val="28"/>
          <w:szCs w:val="28"/>
        </w:rPr>
        <w:t xml:space="preserve">du </w:t>
      </w:r>
      <w:r w:rsidR="00FA7F3C" w:rsidRPr="00DD2DE9">
        <w:rPr>
          <w:color w:val="000000" w:themeColor="text1"/>
          <w:sz w:val="28"/>
          <w:szCs w:val="28"/>
        </w:rPr>
        <w:t>nucléaire civile et militaire</w:t>
      </w:r>
      <w:r w:rsidR="0093792A" w:rsidRPr="00DD2DE9">
        <w:rPr>
          <w:color w:val="000000" w:themeColor="text1"/>
          <w:sz w:val="28"/>
          <w:szCs w:val="28"/>
        </w:rPr>
        <w:t xml:space="preserve">, </w:t>
      </w:r>
      <w:r w:rsidR="003C59D7" w:rsidRPr="00DD2DE9">
        <w:rPr>
          <w:color w:val="000000" w:themeColor="text1"/>
          <w:sz w:val="28"/>
          <w:szCs w:val="28"/>
        </w:rPr>
        <w:t xml:space="preserve">du </w:t>
      </w:r>
      <w:r w:rsidR="0093792A" w:rsidRPr="00DD2DE9">
        <w:rPr>
          <w:color w:val="000000" w:themeColor="text1"/>
          <w:sz w:val="28"/>
          <w:szCs w:val="28"/>
        </w:rPr>
        <w:t xml:space="preserve">terrorisme, </w:t>
      </w:r>
      <w:r w:rsidR="003C59D7" w:rsidRPr="00DD2DE9">
        <w:rPr>
          <w:color w:val="000000" w:themeColor="text1"/>
          <w:sz w:val="28"/>
          <w:szCs w:val="28"/>
        </w:rPr>
        <w:t xml:space="preserve">des </w:t>
      </w:r>
      <w:r w:rsidR="00FA7F3C" w:rsidRPr="00DD2DE9">
        <w:rPr>
          <w:color w:val="000000" w:themeColor="text1"/>
          <w:sz w:val="28"/>
          <w:szCs w:val="28"/>
        </w:rPr>
        <w:t xml:space="preserve">cyber-attaques, </w:t>
      </w:r>
      <w:r w:rsidR="0093792A" w:rsidRPr="00DD2DE9">
        <w:rPr>
          <w:color w:val="000000" w:themeColor="text1"/>
          <w:sz w:val="28"/>
          <w:szCs w:val="28"/>
        </w:rPr>
        <w:t>…</w:t>
      </w:r>
      <w:r w:rsidR="00FA7F3C" w:rsidRPr="00DD2DE9">
        <w:rPr>
          <w:color w:val="000000" w:themeColor="text1"/>
          <w:sz w:val="28"/>
          <w:szCs w:val="28"/>
        </w:rPr>
        <w:t xml:space="preserve"> et </w:t>
      </w:r>
      <w:r w:rsidR="003C59D7" w:rsidRPr="00DD2DE9">
        <w:rPr>
          <w:color w:val="000000" w:themeColor="text1"/>
          <w:sz w:val="28"/>
          <w:szCs w:val="28"/>
        </w:rPr>
        <w:t xml:space="preserve">les très graves </w:t>
      </w:r>
      <w:r w:rsidR="00FA7F3C" w:rsidRPr="00DD2DE9">
        <w:rPr>
          <w:color w:val="000000" w:themeColor="text1"/>
          <w:sz w:val="28"/>
          <w:szCs w:val="28"/>
        </w:rPr>
        <w:t xml:space="preserve">injustices sociales) </w:t>
      </w:r>
      <w:r w:rsidR="00FA7F3C" w:rsidRPr="00DD2DE9">
        <w:rPr>
          <w:b/>
          <w:bCs/>
          <w:color w:val="000000" w:themeColor="text1"/>
          <w:sz w:val="28"/>
          <w:szCs w:val="28"/>
        </w:rPr>
        <w:t>se situent au niveau mondial</w:t>
      </w:r>
      <w:r w:rsidR="00FA7F3C" w:rsidRPr="00DD2DE9">
        <w:rPr>
          <w:color w:val="000000" w:themeColor="text1"/>
          <w:sz w:val="28"/>
          <w:szCs w:val="28"/>
        </w:rPr>
        <w:t xml:space="preserve">, ce qui nous </w:t>
      </w:r>
      <w:r w:rsidR="003C59D7" w:rsidRPr="00DD2DE9">
        <w:rPr>
          <w:color w:val="000000" w:themeColor="text1"/>
          <w:sz w:val="28"/>
          <w:szCs w:val="28"/>
        </w:rPr>
        <w:t>renvoi à l’évidence précédente.</w:t>
      </w:r>
    </w:p>
    <w:p w:rsidR="003C59D7" w:rsidRPr="00DD2DE9" w:rsidRDefault="003C59D7" w:rsidP="0000704F">
      <w:pPr>
        <w:shd w:val="clear" w:color="auto" w:fill="FFFFFF"/>
        <w:spacing w:after="225"/>
        <w:jc w:val="both"/>
        <w:rPr>
          <w:color w:val="000000" w:themeColor="text1"/>
          <w:sz w:val="28"/>
          <w:szCs w:val="28"/>
        </w:rPr>
      </w:pPr>
      <w:r w:rsidRPr="00DD2DE9">
        <w:rPr>
          <w:color w:val="000000" w:themeColor="text1"/>
          <w:sz w:val="28"/>
          <w:szCs w:val="28"/>
        </w:rPr>
        <w:t xml:space="preserve">La troisième évidence, dans cette gestion catastrophique, est que </w:t>
      </w:r>
      <w:r w:rsidR="00823772" w:rsidRPr="00DD2DE9">
        <w:rPr>
          <w:b/>
          <w:bCs/>
          <w:color w:val="000000" w:themeColor="text1"/>
          <w:sz w:val="28"/>
          <w:szCs w:val="28"/>
        </w:rPr>
        <w:t>le choix</w:t>
      </w:r>
      <w:r w:rsidRPr="00DD2DE9">
        <w:rPr>
          <w:b/>
          <w:bCs/>
          <w:color w:val="000000" w:themeColor="text1"/>
          <w:sz w:val="28"/>
          <w:szCs w:val="28"/>
        </w:rPr>
        <w:t xml:space="preserve"> des priorités dans les investissements</w:t>
      </w:r>
      <w:r w:rsidRPr="00DD2DE9">
        <w:rPr>
          <w:color w:val="000000" w:themeColor="text1"/>
          <w:sz w:val="28"/>
          <w:szCs w:val="28"/>
        </w:rPr>
        <w:t xml:space="preserve"> pratiqués dans </w:t>
      </w:r>
      <w:r w:rsidR="00823772" w:rsidRPr="00DD2DE9">
        <w:rPr>
          <w:color w:val="000000" w:themeColor="text1"/>
          <w:sz w:val="28"/>
          <w:szCs w:val="28"/>
        </w:rPr>
        <w:t>de nombreux</w:t>
      </w:r>
      <w:r w:rsidRPr="00DD2DE9">
        <w:rPr>
          <w:color w:val="000000" w:themeColor="text1"/>
          <w:sz w:val="28"/>
          <w:szCs w:val="28"/>
        </w:rPr>
        <w:t xml:space="preserve"> Etats </w:t>
      </w:r>
      <w:r w:rsidRPr="00DD2DE9">
        <w:rPr>
          <w:b/>
          <w:bCs/>
          <w:color w:val="000000" w:themeColor="text1"/>
          <w:sz w:val="28"/>
          <w:szCs w:val="28"/>
        </w:rPr>
        <w:t>est largement</w:t>
      </w:r>
      <w:r w:rsidRPr="00DD2DE9">
        <w:rPr>
          <w:color w:val="000000" w:themeColor="text1"/>
          <w:sz w:val="28"/>
          <w:szCs w:val="28"/>
        </w:rPr>
        <w:t xml:space="preserve"> </w:t>
      </w:r>
      <w:r w:rsidRPr="00DD2DE9">
        <w:rPr>
          <w:b/>
          <w:bCs/>
          <w:color w:val="000000" w:themeColor="text1"/>
          <w:sz w:val="28"/>
          <w:szCs w:val="28"/>
        </w:rPr>
        <w:t>absurde</w:t>
      </w:r>
      <w:r w:rsidR="008819A0" w:rsidRPr="00DD2DE9">
        <w:rPr>
          <w:b/>
          <w:bCs/>
          <w:color w:val="000000" w:themeColor="text1"/>
          <w:sz w:val="28"/>
          <w:szCs w:val="28"/>
        </w:rPr>
        <w:t xml:space="preserve"> et irresponsable, </w:t>
      </w:r>
      <w:r w:rsidR="008819A0" w:rsidRPr="00DD2DE9">
        <w:rPr>
          <w:color w:val="000000" w:themeColor="text1"/>
          <w:sz w:val="28"/>
          <w:szCs w:val="28"/>
        </w:rPr>
        <w:t>notamment en incluant dans les « </w:t>
      </w:r>
      <w:r w:rsidR="008819A0" w:rsidRPr="00DD2DE9">
        <w:rPr>
          <w:b/>
          <w:bCs/>
          <w:color w:val="000000" w:themeColor="text1"/>
          <w:sz w:val="28"/>
          <w:szCs w:val="28"/>
        </w:rPr>
        <w:t>activités essentielles</w:t>
      </w:r>
      <w:r w:rsidR="008819A0" w:rsidRPr="00DD2DE9">
        <w:rPr>
          <w:color w:val="000000" w:themeColor="text1"/>
          <w:sz w:val="28"/>
          <w:szCs w:val="28"/>
        </w:rPr>
        <w:t xml:space="preserve"> » à ne pas arrêter </w:t>
      </w:r>
      <w:r w:rsidR="00964723" w:rsidRPr="00DD2DE9">
        <w:rPr>
          <w:color w:val="000000" w:themeColor="text1"/>
          <w:sz w:val="28"/>
          <w:szCs w:val="28"/>
        </w:rPr>
        <w:t xml:space="preserve">- </w:t>
      </w:r>
      <w:r w:rsidR="008819A0" w:rsidRPr="00DD2DE9">
        <w:rPr>
          <w:color w:val="000000" w:themeColor="text1"/>
          <w:sz w:val="28"/>
          <w:szCs w:val="28"/>
        </w:rPr>
        <w:t xml:space="preserve">même pendant le confinement </w:t>
      </w:r>
      <w:r w:rsidR="00964723" w:rsidRPr="00DD2DE9">
        <w:rPr>
          <w:color w:val="000000" w:themeColor="text1"/>
          <w:sz w:val="28"/>
          <w:szCs w:val="28"/>
        </w:rPr>
        <w:t xml:space="preserve">- </w:t>
      </w:r>
      <w:r w:rsidR="008819A0" w:rsidRPr="00DD2DE9">
        <w:rPr>
          <w:b/>
          <w:bCs/>
          <w:color w:val="000000" w:themeColor="text1"/>
          <w:sz w:val="28"/>
          <w:szCs w:val="28"/>
        </w:rPr>
        <w:t>les industries d’armements</w:t>
      </w:r>
      <w:r w:rsidR="008819A0" w:rsidRPr="00DD2DE9">
        <w:rPr>
          <w:color w:val="000000" w:themeColor="text1"/>
          <w:sz w:val="28"/>
          <w:szCs w:val="28"/>
        </w:rPr>
        <w:t xml:space="preserve"> ! </w:t>
      </w:r>
    </w:p>
    <w:p w:rsidR="00565376" w:rsidRPr="00DD2DE9" w:rsidRDefault="009A4199" w:rsidP="003B188E">
      <w:pPr>
        <w:shd w:val="clear" w:color="auto" w:fill="FFFFFF"/>
        <w:spacing w:after="225"/>
        <w:jc w:val="center"/>
        <w:rPr>
          <w:color w:val="000000" w:themeColor="text1"/>
          <w:sz w:val="28"/>
          <w:szCs w:val="28"/>
        </w:rPr>
      </w:pPr>
      <w:r w:rsidRPr="00DD2DE9">
        <w:rPr>
          <w:color w:val="000000" w:themeColor="text1"/>
          <w:sz w:val="28"/>
          <w:szCs w:val="28"/>
        </w:rPr>
        <w:t>----------------------------------------------</w:t>
      </w:r>
    </w:p>
    <w:p w:rsidR="004F594C" w:rsidRPr="00DD2DE9" w:rsidRDefault="004F594C" w:rsidP="0000704F">
      <w:pPr>
        <w:shd w:val="clear" w:color="auto" w:fill="FFFFFF"/>
        <w:spacing w:after="225"/>
        <w:jc w:val="both"/>
        <w:rPr>
          <w:b/>
          <w:bCs/>
          <w:i/>
          <w:iCs/>
          <w:color w:val="000000" w:themeColor="text1"/>
          <w:sz w:val="32"/>
          <w:szCs w:val="32"/>
          <w:u w:val="single"/>
        </w:rPr>
      </w:pPr>
      <w:r w:rsidRPr="00DD2DE9">
        <w:rPr>
          <w:b/>
          <w:bCs/>
          <w:i/>
          <w:iCs/>
          <w:color w:val="000000" w:themeColor="text1"/>
          <w:sz w:val="32"/>
          <w:szCs w:val="32"/>
          <w:u w:val="single"/>
        </w:rPr>
        <w:t xml:space="preserve">Notes et bibliographie </w:t>
      </w:r>
    </w:p>
    <w:p w:rsidR="000D7570" w:rsidRPr="00DD2DE9" w:rsidRDefault="000D7570" w:rsidP="00DD2DE9">
      <w:pPr>
        <w:jc w:val="both"/>
        <w:rPr>
          <w:color w:val="000000" w:themeColor="text1"/>
          <w:sz w:val="28"/>
          <w:szCs w:val="28"/>
        </w:rPr>
      </w:pPr>
      <w:r w:rsidRPr="00DD2DE9">
        <w:rPr>
          <w:b/>
          <w:bCs/>
          <w:color w:val="000000" w:themeColor="text1"/>
          <w:sz w:val="28"/>
          <w:szCs w:val="28"/>
          <w:shd w:val="clear" w:color="auto" w:fill="FFFFFF"/>
          <w:vertAlign w:val="superscript"/>
        </w:rPr>
        <w:t>(</w:t>
      </w:r>
      <w:r w:rsidR="00EF597D" w:rsidRPr="00DD2DE9">
        <w:rPr>
          <w:b/>
          <w:bCs/>
          <w:color w:val="000000" w:themeColor="text1"/>
          <w:sz w:val="28"/>
          <w:szCs w:val="28"/>
          <w:shd w:val="clear" w:color="auto" w:fill="FFFFFF"/>
          <w:vertAlign w:val="superscript"/>
        </w:rPr>
        <w:t>1</w:t>
      </w:r>
      <w:r w:rsidRPr="00DD2DE9">
        <w:rPr>
          <w:b/>
          <w:bCs/>
          <w:color w:val="000000" w:themeColor="text1"/>
          <w:sz w:val="28"/>
          <w:szCs w:val="28"/>
          <w:shd w:val="clear" w:color="auto" w:fill="FFFFFF"/>
          <w:vertAlign w:val="superscript"/>
        </w:rPr>
        <w:t>)</w:t>
      </w:r>
      <w:r w:rsidRPr="00DD2DE9">
        <w:rPr>
          <w:color w:val="000000" w:themeColor="text1"/>
          <w:sz w:val="28"/>
          <w:szCs w:val="28"/>
          <w:shd w:val="clear" w:color="auto" w:fill="FFFFFF"/>
          <w:vertAlign w:val="superscript"/>
        </w:rPr>
        <w:t xml:space="preserve"> </w:t>
      </w:r>
      <w:r w:rsidR="003C6B6F" w:rsidRPr="00DD2DE9">
        <w:rPr>
          <w:color w:val="000000" w:themeColor="text1"/>
          <w:sz w:val="28"/>
          <w:szCs w:val="28"/>
          <w:shd w:val="clear" w:color="auto" w:fill="FFFFFF"/>
        </w:rPr>
        <w:t xml:space="preserve">Il </w:t>
      </w:r>
      <w:r w:rsidR="00B27FBD" w:rsidRPr="00DD2DE9">
        <w:rPr>
          <w:color w:val="000000" w:themeColor="text1"/>
          <w:sz w:val="28"/>
          <w:szCs w:val="28"/>
          <w:shd w:val="clear" w:color="auto" w:fill="FFFFFF"/>
        </w:rPr>
        <w:t>est</w:t>
      </w:r>
      <w:r w:rsidR="003C6B6F" w:rsidRPr="00DD2DE9">
        <w:rPr>
          <w:color w:val="000000" w:themeColor="text1"/>
          <w:sz w:val="28"/>
          <w:szCs w:val="28"/>
          <w:shd w:val="clear" w:color="auto" w:fill="FFFFFF"/>
        </w:rPr>
        <w:t xml:space="preserve"> intéressant de noter qu</w:t>
      </w:r>
      <w:r w:rsidR="00A44560" w:rsidRPr="00DD2DE9">
        <w:rPr>
          <w:color w:val="000000" w:themeColor="text1"/>
          <w:sz w:val="28"/>
          <w:szCs w:val="28"/>
          <w:shd w:val="clear" w:color="auto" w:fill="FFFFFF"/>
        </w:rPr>
        <w:t>’e</w:t>
      </w:r>
      <w:r w:rsidR="003C6B6F" w:rsidRPr="00DD2DE9">
        <w:rPr>
          <w:color w:val="000000" w:themeColor="text1"/>
          <w:sz w:val="28"/>
          <w:szCs w:val="28"/>
          <w:shd w:val="clear" w:color="auto" w:fill="FFFFFF"/>
        </w:rPr>
        <w:t xml:space="preserve">n </w:t>
      </w:r>
      <w:r w:rsidRPr="00DD2DE9">
        <w:rPr>
          <w:color w:val="000000" w:themeColor="text1"/>
          <w:sz w:val="28"/>
          <w:szCs w:val="28"/>
          <w:shd w:val="clear" w:color="auto" w:fill="FFFFFF"/>
        </w:rPr>
        <w:t>hébreu</w:t>
      </w:r>
      <w:r w:rsidR="003C6B6F" w:rsidRPr="00DD2DE9">
        <w:rPr>
          <w:color w:val="000000" w:themeColor="text1"/>
          <w:sz w:val="28"/>
          <w:szCs w:val="28"/>
          <w:shd w:val="clear" w:color="auto" w:fill="FFFFFF"/>
        </w:rPr>
        <w:t>,</w:t>
      </w:r>
      <w:r w:rsidRPr="00DD2DE9">
        <w:rPr>
          <w:color w:val="000000" w:themeColor="text1"/>
          <w:sz w:val="28"/>
          <w:szCs w:val="28"/>
          <w:shd w:val="clear" w:color="auto" w:fill="FFFFFF"/>
        </w:rPr>
        <w:t xml:space="preserve"> Qáyin </w:t>
      </w:r>
      <w:r w:rsidR="003C6B6F" w:rsidRPr="00DD2DE9">
        <w:rPr>
          <w:color w:val="000000" w:themeColor="text1"/>
          <w:sz w:val="28"/>
          <w:szCs w:val="28"/>
          <w:shd w:val="clear" w:color="auto" w:fill="FFFFFF"/>
        </w:rPr>
        <w:t xml:space="preserve">(Caïn) </w:t>
      </w:r>
      <w:r w:rsidRPr="00DD2DE9">
        <w:rPr>
          <w:color w:val="000000" w:themeColor="text1"/>
          <w:sz w:val="28"/>
          <w:szCs w:val="28"/>
          <w:shd w:val="clear" w:color="auto" w:fill="FFFFFF"/>
        </w:rPr>
        <w:t>signifie « javelot », mais aussi par métonymie « forgeron »</w:t>
      </w:r>
      <w:r w:rsidR="00111B1A" w:rsidRPr="00DD2DE9">
        <w:rPr>
          <w:color w:val="000000" w:themeColor="text1"/>
          <w:sz w:val="28"/>
          <w:szCs w:val="28"/>
          <w:shd w:val="clear" w:color="auto" w:fill="FFFFFF"/>
        </w:rPr>
        <w:t>,</w:t>
      </w:r>
      <w:r w:rsidRPr="00DD2DE9">
        <w:rPr>
          <w:color w:val="000000" w:themeColor="text1"/>
          <w:sz w:val="28"/>
          <w:szCs w:val="28"/>
          <w:shd w:val="clear" w:color="auto" w:fill="FFFFFF"/>
        </w:rPr>
        <w:t xml:space="preserve"> fabriqua</w:t>
      </w:r>
      <w:r w:rsidR="003C6B6F" w:rsidRPr="00DD2DE9">
        <w:rPr>
          <w:color w:val="000000" w:themeColor="text1"/>
          <w:sz w:val="28"/>
          <w:szCs w:val="28"/>
          <w:shd w:val="clear" w:color="auto" w:fill="FFFFFF"/>
        </w:rPr>
        <w:t>n</w:t>
      </w:r>
      <w:r w:rsidRPr="00DD2DE9">
        <w:rPr>
          <w:color w:val="000000" w:themeColor="text1"/>
          <w:sz w:val="28"/>
          <w:szCs w:val="28"/>
          <w:shd w:val="clear" w:color="auto" w:fill="FFFFFF"/>
        </w:rPr>
        <w:t xml:space="preserve">t </w:t>
      </w:r>
      <w:r w:rsidR="003C6B6F" w:rsidRPr="00DD2DE9">
        <w:rPr>
          <w:color w:val="000000" w:themeColor="text1"/>
          <w:sz w:val="28"/>
          <w:szCs w:val="28"/>
          <w:shd w:val="clear" w:color="auto" w:fill="FFFFFF"/>
        </w:rPr>
        <w:t>d’</w:t>
      </w:r>
      <w:r w:rsidRPr="00DD2DE9">
        <w:rPr>
          <w:color w:val="000000" w:themeColor="text1"/>
          <w:sz w:val="28"/>
          <w:szCs w:val="28"/>
          <w:shd w:val="clear" w:color="auto" w:fill="FFFFFF"/>
        </w:rPr>
        <w:t>instruments de cuivre et de fer pour en faire des lances et des javelots pour la guerre, et Hervel (</w:t>
      </w:r>
      <w:r w:rsidR="00111B1A" w:rsidRPr="00DD2DE9">
        <w:rPr>
          <w:color w:val="000000" w:themeColor="text1"/>
          <w:sz w:val="28"/>
          <w:szCs w:val="28"/>
          <w:shd w:val="clear" w:color="auto" w:fill="FFFFFF"/>
        </w:rPr>
        <w:t>d’où Abel)</w:t>
      </w:r>
      <w:r w:rsidRPr="00DD2DE9">
        <w:rPr>
          <w:color w:val="000000" w:themeColor="text1"/>
          <w:sz w:val="28"/>
          <w:szCs w:val="28"/>
          <w:shd w:val="clear" w:color="auto" w:fill="FFFFFF"/>
        </w:rPr>
        <w:t xml:space="preserve"> </w:t>
      </w:r>
      <w:r w:rsidR="00111B1A" w:rsidRPr="00DD2DE9">
        <w:rPr>
          <w:color w:val="000000" w:themeColor="text1"/>
          <w:sz w:val="28"/>
          <w:szCs w:val="28"/>
          <w:shd w:val="clear" w:color="auto" w:fill="FFFFFF"/>
        </w:rPr>
        <w:t>signifie</w:t>
      </w:r>
      <w:r w:rsidRPr="00DD2DE9">
        <w:rPr>
          <w:color w:val="000000" w:themeColor="text1"/>
          <w:sz w:val="28"/>
          <w:szCs w:val="28"/>
          <w:shd w:val="clear" w:color="auto" w:fill="FFFFFF"/>
        </w:rPr>
        <w:t xml:space="preserve"> « buée »</w:t>
      </w:r>
      <w:r w:rsidR="00111B1A" w:rsidRPr="00DD2DE9">
        <w:rPr>
          <w:color w:val="000000" w:themeColor="text1"/>
          <w:sz w:val="28"/>
          <w:szCs w:val="28"/>
          <w:shd w:val="clear" w:color="auto" w:fill="FFFFFF"/>
        </w:rPr>
        <w:t>, ce qui</w:t>
      </w:r>
      <w:r w:rsidRPr="00DD2DE9">
        <w:rPr>
          <w:color w:val="000000" w:themeColor="text1"/>
          <w:sz w:val="28"/>
          <w:szCs w:val="28"/>
          <w:shd w:val="clear" w:color="auto" w:fill="FFFFFF"/>
        </w:rPr>
        <w:t xml:space="preserve"> renvoie à la « fragilité »</w:t>
      </w:r>
      <w:r w:rsidR="002C19EE" w:rsidRPr="00DD2DE9">
        <w:rPr>
          <w:color w:val="000000" w:themeColor="text1"/>
          <w:sz w:val="28"/>
          <w:szCs w:val="28"/>
          <w:shd w:val="clear" w:color="auto" w:fill="FFFFFF"/>
        </w:rPr>
        <w:t>.</w:t>
      </w:r>
    </w:p>
    <w:p w:rsidR="00111B1A" w:rsidRPr="00DD2DE9" w:rsidRDefault="00111B1A" w:rsidP="00DD2DE9">
      <w:pPr>
        <w:jc w:val="both"/>
        <w:rPr>
          <w:color w:val="000000" w:themeColor="text1"/>
          <w:sz w:val="28"/>
          <w:szCs w:val="28"/>
        </w:rPr>
      </w:pPr>
    </w:p>
    <w:p w:rsidR="00A6658B" w:rsidRPr="00DD2DE9" w:rsidRDefault="00111B1A" w:rsidP="00A6658B">
      <w:pPr>
        <w:jc w:val="both"/>
        <w:rPr>
          <w:color w:val="000000" w:themeColor="text1"/>
          <w:sz w:val="28"/>
          <w:szCs w:val="28"/>
        </w:rPr>
      </w:pPr>
      <w:r w:rsidRPr="00DD2DE9">
        <w:rPr>
          <w:b/>
          <w:bCs/>
          <w:color w:val="000000" w:themeColor="text1"/>
          <w:sz w:val="32"/>
          <w:szCs w:val="32"/>
          <w:vertAlign w:val="superscript"/>
        </w:rPr>
        <w:t xml:space="preserve"> </w:t>
      </w:r>
      <w:r w:rsidR="00A6658B" w:rsidRPr="00DD2DE9">
        <w:rPr>
          <w:b/>
          <w:bCs/>
          <w:color w:val="000000" w:themeColor="text1"/>
          <w:sz w:val="32"/>
          <w:szCs w:val="32"/>
          <w:vertAlign w:val="superscript"/>
        </w:rPr>
        <w:t>(</w:t>
      </w:r>
      <w:r w:rsidR="00EF597D" w:rsidRPr="00DD2DE9">
        <w:rPr>
          <w:b/>
          <w:bCs/>
          <w:color w:val="000000" w:themeColor="text1"/>
          <w:sz w:val="32"/>
          <w:szCs w:val="32"/>
          <w:vertAlign w:val="superscript"/>
        </w:rPr>
        <w:t>2</w:t>
      </w:r>
      <w:r w:rsidR="00A6658B" w:rsidRPr="00DD2DE9">
        <w:rPr>
          <w:b/>
          <w:bCs/>
          <w:color w:val="000000" w:themeColor="text1"/>
          <w:sz w:val="32"/>
          <w:szCs w:val="32"/>
          <w:vertAlign w:val="superscript"/>
        </w:rPr>
        <w:t>)</w:t>
      </w:r>
      <w:r w:rsidR="00A6658B" w:rsidRPr="00DD2DE9">
        <w:rPr>
          <w:b/>
          <w:bCs/>
          <w:color w:val="000000" w:themeColor="text1"/>
          <w:sz w:val="28"/>
          <w:szCs w:val="28"/>
          <w:vertAlign w:val="superscript"/>
        </w:rPr>
        <w:t xml:space="preserve"> </w:t>
      </w:r>
      <w:r w:rsidR="00A6658B" w:rsidRPr="00DD2DE9">
        <w:rPr>
          <w:color w:val="000000" w:themeColor="text1"/>
          <w:sz w:val="28"/>
          <w:szCs w:val="28"/>
        </w:rPr>
        <w:t>On peut voir ici</w:t>
      </w:r>
      <w:r w:rsidR="00964723" w:rsidRPr="00DD2DE9">
        <w:rPr>
          <w:color w:val="000000" w:themeColor="text1"/>
          <w:sz w:val="28"/>
          <w:szCs w:val="28"/>
        </w:rPr>
        <w:t>,</w:t>
      </w:r>
      <w:r w:rsidR="00A6658B" w:rsidRPr="00DD2DE9">
        <w:rPr>
          <w:color w:val="000000" w:themeColor="text1"/>
          <w:sz w:val="28"/>
          <w:szCs w:val="28"/>
        </w:rPr>
        <w:t xml:space="preserve"> et plus globalement, dans le contexte de cet « essai », l’ouvrage « </w:t>
      </w:r>
      <w:r w:rsidR="00A6658B" w:rsidRPr="00DD2DE9">
        <w:rPr>
          <w:i/>
          <w:iCs/>
          <w:color w:val="000000" w:themeColor="text1"/>
          <w:sz w:val="28"/>
          <w:szCs w:val="28"/>
        </w:rPr>
        <w:t>L’arme nucléaire interroge le psychanalyste – Questions contemporaines sur la destructivité, le sujet et le groupe </w:t>
      </w:r>
      <w:r w:rsidR="00A6658B" w:rsidRPr="00DD2DE9">
        <w:rPr>
          <w:color w:val="000000" w:themeColor="text1"/>
          <w:sz w:val="28"/>
          <w:szCs w:val="28"/>
        </w:rPr>
        <w:t>» par Madeleine Caspani-Mosca, Editions Mimésis, 2017</w:t>
      </w:r>
      <w:r w:rsidR="002C19EE" w:rsidRPr="00DD2DE9">
        <w:rPr>
          <w:color w:val="000000" w:themeColor="text1"/>
          <w:sz w:val="28"/>
          <w:szCs w:val="28"/>
        </w:rPr>
        <w:t>.</w:t>
      </w:r>
    </w:p>
    <w:p w:rsidR="002C19EE" w:rsidRPr="00DD2DE9" w:rsidRDefault="002C19EE" w:rsidP="00A6658B">
      <w:pPr>
        <w:jc w:val="both"/>
        <w:rPr>
          <w:color w:val="000000" w:themeColor="text1"/>
          <w:sz w:val="28"/>
          <w:szCs w:val="28"/>
        </w:rPr>
      </w:pPr>
    </w:p>
    <w:p w:rsidR="00D84F2E" w:rsidRPr="00DD2DE9" w:rsidRDefault="00EF597D" w:rsidP="008B2730">
      <w:pPr>
        <w:jc w:val="both"/>
        <w:rPr>
          <w:color w:val="000000" w:themeColor="text1"/>
          <w:sz w:val="28"/>
          <w:szCs w:val="28"/>
          <w:shd w:val="clear" w:color="auto" w:fill="FFFFFF"/>
        </w:rPr>
      </w:pPr>
      <w:r w:rsidRPr="00DD2DE9">
        <w:rPr>
          <w:b/>
          <w:bCs/>
          <w:color w:val="000000" w:themeColor="text1"/>
          <w:sz w:val="32"/>
          <w:szCs w:val="32"/>
          <w:vertAlign w:val="superscript"/>
        </w:rPr>
        <w:t xml:space="preserve"> </w:t>
      </w:r>
      <w:r w:rsidR="00D84F2E" w:rsidRPr="00DD2DE9">
        <w:rPr>
          <w:b/>
          <w:bCs/>
          <w:color w:val="000000" w:themeColor="text1"/>
          <w:sz w:val="32"/>
          <w:szCs w:val="32"/>
          <w:vertAlign w:val="superscript"/>
        </w:rPr>
        <w:t>(3)</w:t>
      </w:r>
      <w:r w:rsidR="00D84F2E" w:rsidRPr="00DD2DE9">
        <w:rPr>
          <w:b/>
          <w:bCs/>
          <w:color w:val="000000" w:themeColor="text1"/>
          <w:sz w:val="28"/>
          <w:szCs w:val="28"/>
          <w:vertAlign w:val="superscript"/>
        </w:rPr>
        <w:t xml:space="preserve"> </w:t>
      </w:r>
      <w:r w:rsidR="00D84F2E" w:rsidRPr="00DD2DE9">
        <w:rPr>
          <w:color w:val="000000" w:themeColor="text1"/>
          <w:sz w:val="28"/>
          <w:szCs w:val="28"/>
        </w:rPr>
        <w:t>Dans ce contexte il est intéressant de signaler le commentaire d’Albert Camus au sujet de la bombe nucléaire lancée sur la ville d’Hiroshima le 6 août 1945, dans l’Editorial du journal ‘Combat’ le 8 août suivant : « </w:t>
      </w:r>
      <w:r w:rsidR="00D84F2E" w:rsidRPr="00DD2DE9">
        <w:rPr>
          <w:i/>
          <w:iCs/>
          <w:color w:val="000000" w:themeColor="text1"/>
          <w:sz w:val="28"/>
          <w:szCs w:val="28"/>
          <w:shd w:val="clear" w:color="auto" w:fill="FFFFFF"/>
        </w:rPr>
        <w:t>la civilisation mécanique vient de parvenir à son dernier degré de sauvagerie </w:t>
      </w:r>
      <w:r w:rsidR="00D84F2E" w:rsidRPr="00DD2DE9">
        <w:rPr>
          <w:color w:val="000000" w:themeColor="text1"/>
          <w:sz w:val="28"/>
          <w:szCs w:val="28"/>
          <w:shd w:val="clear" w:color="auto" w:fill="FFFFFF"/>
        </w:rPr>
        <w:t>», commentaire d’une extrême et solitaire lucidité.</w:t>
      </w:r>
    </w:p>
    <w:p w:rsidR="00D84F2E" w:rsidRPr="00DD2DE9" w:rsidRDefault="002636E5" w:rsidP="00DD2DE9">
      <w:pPr>
        <w:pStyle w:val="NormalWeb"/>
        <w:spacing w:before="360" w:beforeAutospacing="0" w:after="360" w:afterAutospacing="0"/>
        <w:jc w:val="both"/>
        <w:textAlignment w:val="baseline"/>
        <w:rPr>
          <w:color w:val="000000" w:themeColor="text1"/>
          <w:sz w:val="28"/>
          <w:szCs w:val="28"/>
        </w:rPr>
      </w:pPr>
      <w:r w:rsidRPr="00DD2DE9">
        <w:rPr>
          <w:b/>
          <w:bCs/>
          <w:color w:val="000000" w:themeColor="text1"/>
          <w:sz w:val="32"/>
          <w:szCs w:val="32"/>
          <w:vertAlign w:val="superscript"/>
        </w:rPr>
        <w:t xml:space="preserve"> </w:t>
      </w:r>
      <w:r w:rsidR="00F81935" w:rsidRPr="00DD2DE9">
        <w:rPr>
          <w:b/>
          <w:bCs/>
          <w:color w:val="000000" w:themeColor="text1"/>
          <w:sz w:val="32"/>
          <w:szCs w:val="32"/>
          <w:vertAlign w:val="superscript"/>
        </w:rPr>
        <w:t>(4)</w:t>
      </w:r>
      <w:r w:rsidR="00F81935" w:rsidRPr="00DD2DE9">
        <w:rPr>
          <w:b/>
          <w:bCs/>
          <w:color w:val="000000" w:themeColor="text1"/>
          <w:sz w:val="28"/>
          <w:szCs w:val="28"/>
          <w:vertAlign w:val="superscript"/>
        </w:rPr>
        <w:t xml:space="preserve"> </w:t>
      </w:r>
      <w:r w:rsidR="00F81935" w:rsidRPr="00DD2DE9">
        <w:rPr>
          <w:color w:val="000000" w:themeColor="text1"/>
        </w:rPr>
        <w:t xml:space="preserve"> </w:t>
      </w:r>
      <w:r w:rsidR="00F81935" w:rsidRPr="00DD2DE9">
        <w:rPr>
          <w:color w:val="000000" w:themeColor="text1"/>
          <w:sz w:val="28"/>
          <w:szCs w:val="28"/>
        </w:rPr>
        <w:t>Le Mo</w:t>
      </w:r>
      <w:r w:rsidR="00964723" w:rsidRPr="00DD2DE9">
        <w:rPr>
          <w:color w:val="000000" w:themeColor="text1"/>
          <w:sz w:val="28"/>
          <w:szCs w:val="28"/>
        </w:rPr>
        <w:t>u</w:t>
      </w:r>
      <w:r w:rsidR="00F81935" w:rsidRPr="00DD2DE9">
        <w:rPr>
          <w:color w:val="000000" w:themeColor="text1"/>
          <w:sz w:val="28"/>
          <w:szCs w:val="28"/>
        </w:rPr>
        <w:t>vement ATD Quart Monde</w:t>
      </w:r>
      <w:r w:rsidR="000A4F60" w:rsidRPr="00DD2DE9">
        <w:rPr>
          <w:color w:val="000000" w:themeColor="text1"/>
          <w:sz w:val="28"/>
          <w:szCs w:val="28"/>
        </w:rPr>
        <w:t>, f</w:t>
      </w:r>
      <w:r w:rsidR="000A4F60" w:rsidRPr="00DD2DE9">
        <w:rPr>
          <w:rStyle w:val="lev"/>
          <w:color w:val="000000" w:themeColor="text1"/>
          <w:sz w:val="28"/>
          <w:szCs w:val="28"/>
          <w:bdr w:val="none" w:sz="0" w:space="0" w:color="auto" w:frame="1"/>
        </w:rPr>
        <w:t>ondé en 1957 par Joseph Wr</w:t>
      </w:r>
      <w:r w:rsidR="002C7F0F" w:rsidRPr="00DD2DE9">
        <w:rPr>
          <w:rStyle w:val="lev"/>
          <w:color w:val="000000" w:themeColor="text1"/>
          <w:sz w:val="28"/>
          <w:szCs w:val="28"/>
          <w:bdr w:val="none" w:sz="0" w:space="0" w:color="auto" w:frame="1"/>
        </w:rPr>
        <w:t>e</w:t>
      </w:r>
      <w:r w:rsidR="000A4F60" w:rsidRPr="00DD2DE9">
        <w:rPr>
          <w:rStyle w:val="lev"/>
          <w:color w:val="000000" w:themeColor="text1"/>
          <w:sz w:val="28"/>
          <w:szCs w:val="28"/>
          <w:bdr w:val="none" w:sz="0" w:space="0" w:color="auto" w:frame="1"/>
        </w:rPr>
        <w:t>sinski et des habitants d’un bidonville de Noisy-le-Grand</w:t>
      </w:r>
      <w:r w:rsidRPr="00DD2DE9">
        <w:rPr>
          <w:rStyle w:val="lev"/>
          <w:b w:val="0"/>
          <w:bCs w:val="0"/>
          <w:color w:val="000000" w:themeColor="text1"/>
          <w:sz w:val="28"/>
          <w:szCs w:val="28"/>
          <w:bdr w:val="none" w:sz="0" w:space="0" w:color="auto" w:frame="1"/>
        </w:rPr>
        <w:t>,</w:t>
      </w:r>
      <w:r w:rsidR="000A4F60" w:rsidRPr="00DD2DE9">
        <w:rPr>
          <w:rStyle w:val="lev"/>
          <w:b w:val="0"/>
          <w:bCs w:val="0"/>
          <w:color w:val="000000" w:themeColor="text1"/>
          <w:sz w:val="28"/>
          <w:szCs w:val="28"/>
          <w:bdr w:val="none" w:sz="0" w:space="0" w:color="auto" w:frame="1"/>
        </w:rPr>
        <w:t xml:space="preserve"> </w:t>
      </w:r>
      <w:r w:rsidRPr="00DD2DE9">
        <w:rPr>
          <w:color w:val="000000" w:themeColor="text1"/>
          <w:sz w:val="28"/>
          <w:szCs w:val="28"/>
        </w:rPr>
        <w:t xml:space="preserve">rassemble des femmes et des hommes de toutes cultures et origines sociales </w:t>
      </w:r>
      <w:r w:rsidRPr="00DD2DE9">
        <w:rPr>
          <w:b/>
          <w:bCs/>
          <w:color w:val="000000" w:themeColor="text1"/>
          <w:sz w:val="28"/>
          <w:szCs w:val="28"/>
        </w:rPr>
        <w:t xml:space="preserve">dans plus de 30 pays </w:t>
      </w:r>
      <w:r w:rsidRPr="00DD2DE9">
        <w:rPr>
          <w:color w:val="000000" w:themeColor="text1"/>
          <w:sz w:val="28"/>
          <w:szCs w:val="28"/>
        </w:rPr>
        <w:t>en Afrique, en Amérique du Nord et du Sud, dans l’Océan Indien, en Asie et en Europe. ATD Quart Monde</w:t>
      </w:r>
      <w:r w:rsidRPr="00DD2DE9">
        <w:rPr>
          <w:rStyle w:val="lev"/>
          <w:b w:val="0"/>
          <w:bCs w:val="0"/>
          <w:color w:val="000000" w:themeColor="text1"/>
          <w:sz w:val="28"/>
          <w:szCs w:val="28"/>
          <w:bdr w:val="none" w:sz="0" w:space="0" w:color="auto" w:frame="1"/>
        </w:rPr>
        <w:t xml:space="preserve"> est un Mouvement international non gouvernemental et sans affiliation religieuse ou politique. Son but est</w:t>
      </w:r>
      <w:r w:rsidR="00362582" w:rsidRPr="00DD2DE9">
        <w:rPr>
          <w:rStyle w:val="lev"/>
          <w:b w:val="0"/>
          <w:bCs w:val="0"/>
          <w:color w:val="000000" w:themeColor="text1"/>
          <w:sz w:val="28"/>
          <w:szCs w:val="28"/>
          <w:bdr w:val="none" w:sz="0" w:space="0" w:color="auto" w:frame="1"/>
        </w:rPr>
        <w:t xml:space="preserve"> l’éradication de la précarité et de la misère : ceci </w:t>
      </w:r>
      <w:r w:rsidR="00362582" w:rsidRPr="00DD2DE9">
        <w:rPr>
          <w:rStyle w:val="lev"/>
          <w:color w:val="000000" w:themeColor="text1"/>
          <w:sz w:val="28"/>
          <w:szCs w:val="28"/>
          <w:bdr w:val="none" w:sz="0" w:space="0" w:color="auto" w:frame="1"/>
        </w:rPr>
        <w:t>en impliquant les plus pauvres en tant que personnes à part entière, avec leur expérience de vie et leur pensée</w:t>
      </w:r>
      <w:r w:rsidR="00362582" w:rsidRPr="00DD2DE9">
        <w:rPr>
          <w:rStyle w:val="lev"/>
          <w:b w:val="0"/>
          <w:bCs w:val="0"/>
          <w:color w:val="000000" w:themeColor="text1"/>
          <w:sz w:val="28"/>
          <w:szCs w:val="28"/>
          <w:bdr w:val="none" w:sz="0" w:space="0" w:color="auto" w:frame="1"/>
        </w:rPr>
        <w:t xml:space="preserve">. L’action d’ATD Quart Monde </w:t>
      </w:r>
      <w:r w:rsidR="0073531A" w:rsidRPr="00DD2DE9">
        <w:rPr>
          <w:rStyle w:val="lev"/>
          <w:b w:val="0"/>
          <w:bCs w:val="0"/>
          <w:color w:val="000000" w:themeColor="text1"/>
          <w:sz w:val="28"/>
          <w:szCs w:val="28"/>
          <w:bdr w:val="none" w:sz="0" w:space="0" w:color="auto" w:frame="1"/>
        </w:rPr>
        <w:t xml:space="preserve">s’articule à travers </w:t>
      </w:r>
      <w:r w:rsidR="0073531A" w:rsidRPr="00DD2DE9">
        <w:rPr>
          <w:rStyle w:val="lev"/>
          <w:color w:val="000000" w:themeColor="text1"/>
          <w:sz w:val="28"/>
          <w:szCs w:val="28"/>
          <w:bdr w:val="none" w:sz="0" w:space="0" w:color="auto" w:frame="1"/>
        </w:rPr>
        <w:t>une dizaine de ‘réseaux’</w:t>
      </w:r>
      <w:r w:rsidR="0073531A" w:rsidRPr="00DD2DE9">
        <w:rPr>
          <w:rStyle w:val="lev"/>
          <w:b w:val="0"/>
          <w:bCs w:val="0"/>
          <w:color w:val="000000" w:themeColor="text1"/>
          <w:sz w:val="28"/>
          <w:szCs w:val="28"/>
          <w:bdr w:val="none" w:sz="0" w:space="0" w:color="auto" w:frame="1"/>
        </w:rPr>
        <w:t xml:space="preserve"> concernant </w:t>
      </w:r>
      <w:r w:rsidR="00CF2157" w:rsidRPr="00DD2DE9">
        <w:rPr>
          <w:rStyle w:val="lev"/>
          <w:b w:val="0"/>
          <w:bCs w:val="0"/>
          <w:color w:val="000000" w:themeColor="text1"/>
          <w:sz w:val="28"/>
          <w:szCs w:val="28"/>
          <w:bdr w:val="none" w:sz="0" w:space="0" w:color="auto" w:frame="1"/>
        </w:rPr>
        <w:t>la culture, l’emploi</w:t>
      </w:r>
      <w:r w:rsidR="00AE6413" w:rsidRPr="00DD2DE9">
        <w:rPr>
          <w:rStyle w:val="lev"/>
          <w:b w:val="0"/>
          <w:bCs w:val="0"/>
          <w:color w:val="000000" w:themeColor="text1"/>
          <w:sz w:val="28"/>
          <w:szCs w:val="28"/>
          <w:bdr w:val="none" w:sz="0" w:space="0" w:color="auto" w:frame="1"/>
        </w:rPr>
        <w:t xml:space="preserve"> et la formation, </w:t>
      </w:r>
      <w:r w:rsidR="00CF2157" w:rsidRPr="00DD2DE9">
        <w:rPr>
          <w:rStyle w:val="lev"/>
          <w:b w:val="0"/>
          <w:bCs w:val="0"/>
          <w:color w:val="000000" w:themeColor="text1"/>
          <w:sz w:val="28"/>
          <w:szCs w:val="28"/>
          <w:bdr w:val="none" w:sz="0" w:space="0" w:color="auto" w:frame="1"/>
        </w:rPr>
        <w:t xml:space="preserve">l’écologie, le logement, la santé, l’école, </w:t>
      </w:r>
      <w:r w:rsidR="009E6929" w:rsidRPr="00DD2DE9">
        <w:rPr>
          <w:rStyle w:val="lev"/>
          <w:b w:val="0"/>
          <w:bCs w:val="0"/>
          <w:color w:val="000000" w:themeColor="text1"/>
          <w:sz w:val="28"/>
          <w:szCs w:val="28"/>
          <w:bdr w:val="none" w:sz="0" w:space="0" w:color="auto" w:frame="1"/>
        </w:rPr>
        <w:t xml:space="preserve">la jeunesse, </w:t>
      </w:r>
      <w:r w:rsidR="00CF2157" w:rsidRPr="00DD2DE9">
        <w:rPr>
          <w:rStyle w:val="lev"/>
          <w:b w:val="0"/>
          <w:bCs w:val="0"/>
          <w:color w:val="000000" w:themeColor="text1"/>
          <w:sz w:val="28"/>
          <w:szCs w:val="28"/>
          <w:bdr w:val="none" w:sz="0" w:space="0" w:color="auto" w:frame="1"/>
        </w:rPr>
        <w:t>la petite enfance et la famille, les vacances</w:t>
      </w:r>
      <w:r w:rsidR="00AE6413" w:rsidRPr="00DD2DE9">
        <w:rPr>
          <w:rStyle w:val="lev"/>
          <w:b w:val="0"/>
          <w:bCs w:val="0"/>
          <w:color w:val="000000" w:themeColor="text1"/>
          <w:sz w:val="28"/>
          <w:szCs w:val="28"/>
          <w:bdr w:val="none" w:sz="0" w:space="0" w:color="auto" w:frame="1"/>
        </w:rPr>
        <w:t xml:space="preserve"> et le réseau participation et croisement des savoirs.</w:t>
      </w:r>
    </w:p>
    <w:p w:rsidR="00EF597D" w:rsidRPr="00DD2DE9" w:rsidRDefault="00EF597D" w:rsidP="00EF597D">
      <w:pPr>
        <w:jc w:val="both"/>
        <w:rPr>
          <w:color w:val="000000" w:themeColor="text1"/>
          <w:sz w:val="28"/>
          <w:szCs w:val="28"/>
        </w:rPr>
      </w:pPr>
      <w:r w:rsidRPr="00DD2DE9">
        <w:rPr>
          <w:b/>
          <w:bCs/>
          <w:color w:val="000000" w:themeColor="text1"/>
          <w:sz w:val="32"/>
          <w:szCs w:val="32"/>
          <w:vertAlign w:val="superscript"/>
        </w:rPr>
        <w:t>(</w:t>
      </w:r>
      <w:r w:rsidR="00F81935" w:rsidRPr="00DD2DE9">
        <w:rPr>
          <w:b/>
          <w:bCs/>
          <w:color w:val="000000" w:themeColor="text1"/>
          <w:sz w:val="32"/>
          <w:szCs w:val="32"/>
          <w:vertAlign w:val="superscript"/>
        </w:rPr>
        <w:t>5</w:t>
      </w:r>
      <w:r w:rsidRPr="00DD2DE9">
        <w:rPr>
          <w:b/>
          <w:bCs/>
          <w:color w:val="000000" w:themeColor="text1"/>
          <w:sz w:val="32"/>
          <w:szCs w:val="32"/>
          <w:vertAlign w:val="superscript"/>
        </w:rPr>
        <w:t>)</w:t>
      </w:r>
      <w:r w:rsidRPr="00DD2DE9">
        <w:rPr>
          <w:b/>
          <w:bCs/>
          <w:color w:val="000000" w:themeColor="text1"/>
          <w:sz w:val="28"/>
          <w:szCs w:val="28"/>
          <w:vertAlign w:val="superscript"/>
        </w:rPr>
        <w:t xml:space="preserve"> </w:t>
      </w:r>
      <w:r w:rsidRPr="00DD2DE9">
        <w:rPr>
          <w:color w:val="000000" w:themeColor="text1"/>
          <w:sz w:val="28"/>
          <w:szCs w:val="28"/>
        </w:rPr>
        <w:t>« </w:t>
      </w:r>
      <w:r w:rsidRPr="00DD2DE9">
        <w:rPr>
          <w:i/>
          <w:iCs/>
          <w:color w:val="000000" w:themeColor="text1"/>
          <w:sz w:val="28"/>
          <w:szCs w:val="28"/>
        </w:rPr>
        <w:t xml:space="preserve">Le monde n’a plus de temps à perdre - Appel pour une gouvernance mondiale solidaire et responsable </w:t>
      </w:r>
      <w:r w:rsidRPr="00DD2DE9">
        <w:rPr>
          <w:color w:val="000000" w:themeColor="text1"/>
          <w:sz w:val="28"/>
          <w:szCs w:val="28"/>
        </w:rPr>
        <w:t>», Le ‘Collegium International’, Ed. LLL Les Liens qui Libèrent</w:t>
      </w:r>
      <w:r w:rsidR="002C19EE" w:rsidRPr="00DD2DE9">
        <w:rPr>
          <w:color w:val="000000" w:themeColor="text1"/>
          <w:sz w:val="28"/>
          <w:szCs w:val="28"/>
        </w:rPr>
        <w:t xml:space="preserve">, </w:t>
      </w:r>
      <w:r w:rsidRPr="00DD2DE9">
        <w:rPr>
          <w:color w:val="000000" w:themeColor="text1"/>
          <w:sz w:val="28"/>
          <w:szCs w:val="28"/>
        </w:rPr>
        <w:t>2012</w:t>
      </w:r>
      <w:r w:rsidR="002C19EE" w:rsidRPr="00DD2DE9">
        <w:rPr>
          <w:color w:val="000000" w:themeColor="text1"/>
          <w:sz w:val="28"/>
          <w:szCs w:val="28"/>
        </w:rPr>
        <w:t>.</w:t>
      </w:r>
      <w:r w:rsidRPr="00DD2DE9">
        <w:rPr>
          <w:color w:val="000000" w:themeColor="text1"/>
          <w:sz w:val="28"/>
          <w:szCs w:val="28"/>
        </w:rPr>
        <w:t xml:space="preserve"> </w:t>
      </w:r>
    </w:p>
    <w:p w:rsidR="004B5F64" w:rsidRPr="00DD2DE9" w:rsidRDefault="004B5F64" w:rsidP="00EF597D">
      <w:pPr>
        <w:jc w:val="both"/>
        <w:rPr>
          <w:color w:val="000000" w:themeColor="text1"/>
          <w:sz w:val="28"/>
          <w:szCs w:val="28"/>
        </w:rPr>
      </w:pPr>
    </w:p>
    <w:p w:rsidR="002C19EE" w:rsidRPr="00DD2DE9" w:rsidRDefault="00EF597D" w:rsidP="00EF597D">
      <w:pPr>
        <w:jc w:val="both"/>
        <w:rPr>
          <w:color w:val="000000" w:themeColor="text1"/>
          <w:sz w:val="28"/>
          <w:szCs w:val="28"/>
        </w:rPr>
      </w:pPr>
      <w:r w:rsidRPr="00DD2DE9">
        <w:rPr>
          <w:b/>
          <w:bCs/>
          <w:color w:val="000000" w:themeColor="text1"/>
          <w:sz w:val="32"/>
          <w:szCs w:val="32"/>
          <w:vertAlign w:val="superscript"/>
        </w:rPr>
        <w:t>(</w:t>
      </w:r>
      <w:r w:rsidR="00F81935" w:rsidRPr="00DD2DE9">
        <w:rPr>
          <w:b/>
          <w:bCs/>
          <w:color w:val="000000" w:themeColor="text1"/>
          <w:sz w:val="32"/>
          <w:szCs w:val="32"/>
          <w:vertAlign w:val="superscript"/>
        </w:rPr>
        <w:t>6</w:t>
      </w:r>
      <w:r w:rsidRPr="00DD2DE9">
        <w:rPr>
          <w:b/>
          <w:bCs/>
          <w:color w:val="000000" w:themeColor="text1"/>
          <w:sz w:val="32"/>
          <w:szCs w:val="32"/>
          <w:vertAlign w:val="superscript"/>
        </w:rPr>
        <w:t>)</w:t>
      </w:r>
      <w:r w:rsidRPr="00DD2DE9">
        <w:rPr>
          <w:b/>
          <w:bCs/>
          <w:color w:val="000000" w:themeColor="text1"/>
          <w:sz w:val="28"/>
          <w:szCs w:val="28"/>
          <w:vertAlign w:val="superscript"/>
        </w:rPr>
        <w:t xml:space="preserve"> </w:t>
      </w:r>
      <w:r w:rsidRPr="00DD2DE9">
        <w:rPr>
          <w:color w:val="000000" w:themeColor="text1"/>
          <w:sz w:val="28"/>
          <w:szCs w:val="28"/>
        </w:rPr>
        <w:t>« </w:t>
      </w:r>
      <w:r w:rsidRPr="00DD2DE9">
        <w:rPr>
          <w:i/>
          <w:iCs/>
          <w:color w:val="000000" w:themeColor="text1"/>
          <w:sz w:val="28"/>
          <w:szCs w:val="28"/>
        </w:rPr>
        <w:t>De la guerre à la communauté universelle - Entre droit et politique</w:t>
      </w:r>
      <w:r w:rsidRPr="00DD2DE9">
        <w:rPr>
          <w:color w:val="000000" w:themeColor="text1"/>
          <w:sz w:val="28"/>
          <w:szCs w:val="28"/>
        </w:rPr>
        <w:t> »</w:t>
      </w:r>
      <w:r w:rsidR="002C19EE" w:rsidRPr="00DD2DE9">
        <w:rPr>
          <w:color w:val="000000" w:themeColor="text1"/>
          <w:sz w:val="28"/>
          <w:szCs w:val="28"/>
        </w:rPr>
        <w:t>, Monique Chemillier-Gendreau,</w:t>
      </w:r>
      <w:r w:rsidRPr="00DD2DE9">
        <w:rPr>
          <w:color w:val="000000" w:themeColor="text1"/>
          <w:sz w:val="28"/>
          <w:szCs w:val="28"/>
        </w:rPr>
        <w:t xml:space="preserve"> Ed. Fayard</w:t>
      </w:r>
      <w:r w:rsidR="002C19EE" w:rsidRPr="00DD2DE9">
        <w:rPr>
          <w:color w:val="000000" w:themeColor="text1"/>
          <w:sz w:val="28"/>
          <w:szCs w:val="28"/>
        </w:rPr>
        <w:t xml:space="preserve">, </w:t>
      </w:r>
      <w:r w:rsidRPr="00DD2DE9">
        <w:rPr>
          <w:color w:val="000000" w:themeColor="text1"/>
          <w:sz w:val="28"/>
          <w:szCs w:val="28"/>
        </w:rPr>
        <w:t>2013</w:t>
      </w:r>
      <w:r w:rsidR="002C19EE" w:rsidRPr="00DD2DE9">
        <w:rPr>
          <w:color w:val="000000" w:themeColor="text1"/>
          <w:sz w:val="28"/>
          <w:szCs w:val="28"/>
        </w:rPr>
        <w:t>.</w:t>
      </w:r>
    </w:p>
    <w:p w:rsidR="00EF597D" w:rsidRPr="00DD2DE9" w:rsidRDefault="00EF597D" w:rsidP="00EF597D">
      <w:pPr>
        <w:jc w:val="both"/>
        <w:rPr>
          <w:color w:val="000000" w:themeColor="text1"/>
          <w:sz w:val="28"/>
          <w:szCs w:val="28"/>
        </w:rPr>
      </w:pPr>
      <w:r w:rsidRPr="00DD2DE9">
        <w:rPr>
          <w:color w:val="000000" w:themeColor="text1"/>
          <w:sz w:val="28"/>
          <w:szCs w:val="28"/>
        </w:rPr>
        <w:t xml:space="preserve"> </w:t>
      </w:r>
    </w:p>
    <w:p w:rsidR="00385185" w:rsidRPr="00DD2DE9" w:rsidRDefault="00EF597D" w:rsidP="002C19EE">
      <w:pPr>
        <w:jc w:val="both"/>
        <w:rPr>
          <w:color w:val="000000" w:themeColor="text1"/>
          <w:sz w:val="28"/>
          <w:szCs w:val="28"/>
          <w:lang w:val="en-US"/>
        </w:rPr>
      </w:pPr>
      <w:r w:rsidRPr="00DD2DE9">
        <w:rPr>
          <w:b/>
          <w:bCs/>
          <w:color w:val="000000" w:themeColor="text1"/>
          <w:sz w:val="32"/>
          <w:szCs w:val="32"/>
          <w:vertAlign w:val="superscript"/>
        </w:rPr>
        <w:t>(</w:t>
      </w:r>
      <w:r w:rsidR="00F81935" w:rsidRPr="00DD2DE9">
        <w:rPr>
          <w:b/>
          <w:bCs/>
          <w:color w:val="000000" w:themeColor="text1"/>
          <w:sz w:val="32"/>
          <w:szCs w:val="32"/>
          <w:vertAlign w:val="superscript"/>
        </w:rPr>
        <w:t>7</w:t>
      </w:r>
      <w:r w:rsidRPr="00DD2DE9">
        <w:rPr>
          <w:b/>
          <w:bCs/>
          <w:color w:val="000000" w:themeColor="text1"/>
          <w:sz w:val="32"/>
          <w:szCs w:val="32"/>
          <w:vertAlign w:val="superscript"/>
        </w:rPr>
        <w:t>)</w:t>
      </w:r>
      <w:r w:rsidRPr="00DD2DE9">
        <w:rPr>
          <w:b/>
          <w:bCs/>
          <w:color w:val="000000" w:themeColor="text1"/>
          <w:sz w:val="28"/>
          <w:szCs w:val="28"/>
          <w:vertAlign w:val="superscript"/>
        </w:rPr>
        <w:t xml:space="preserve"> </w:t>
      </w:r>
      <w:r w:rsidRPr="00DD2DE9">
        <w:rPr>
          <w:color w:val="000000" w:themeColor="text1"/>
          <w:sz w:val="28"/>
          <w:szCs w:val="28"/>
        </w:rPr>
        <w:t>« </w:t>
      </w:r>
      <w:r w:rsidRPr="00DD2DE9">
        <w:rPr>
          <w:i/>
          <w:iCs/>
          <w:color w:val="000000" w:themeColor="text1"/>
          <w:sz w:val="28"/>
          <w:szCs w:val="28"/>
        </w:rPr>
        <w:t>Au nom de l’Humanité - L’audace mondiale </w:t>
      </w:r>
      <w:r w:rsidRPr="00DD2DE9">
        <w:rPr>
          <w:color w:val="000000" w:themeColor="text1"/>
          <w:sz w:val="28"/>
          <w:szCs w:val="28"/>
        </w:rPr>
        <w:t>»</w:t>
      </w:r>
      <w:r w:rsidR="002C19EE" w:rsidRPr="00DD2DE9">
        <w:rPr>
          <w:color w:val="000000" w:themeColor="text1"/>
          <w:sz w:val="28"/>
          <w:szCs w:val="28"/>
        </w:rPr>
        <w:t>, Riccardo Petrella,</w:t>
      </w:r>
      <w:r w:rsidRPr="00DD2DE9">
        <w:rPr>
          <w:color w:val="000000" w:themeColor="text1"/>
          <w:sz w:val="28"/>
          <w:szCs w:val="28"/>
        </w:rPr>
        <w:t xml:space="preserve"> Ed. </w:t>
      </w:r>
      <w:r w:rsidRPr="00DD2DE9">
        <w:rPr>
          <w:color w:val="000000" w:themeColor="text1"/>
          <w:sz w:val="28"/>
          <w:szCs w:val="28"/>
          <w:lang w:val="en-US"/>
        </w:rPr>
        <w:t>Couleur livres asbl</w:t>
      </w:r>
      <w:r w:rsidR="002C19EE" w:rsidRPr="00DD2DE9">
        <w:rPr>
          <w:color w:val="000000" w:themeColor="text1"/>
          <w:sz w:val="28"/>
          <w:szCs w:val="28"/>
          <w:lang w:val="en-US"/>
        </w:rPr>
        <w:t xml:space="preserve">, </w:t>
      </w:r>
      <w:r w:rsidRPr="00DD2DE9">
        <w:rPr>
          <w:color w:val="000000" w:themeColor="text1"/>
          <w:sz w:val="28"/>
          <w:szCs w:val="28"/>
          <w:lang w:val="en-US"/>
        </w:rPr>
        <w:t>2015</w:t>
      </w:r>
      <w:r w:rsidR="002C19EE" w:rsidRPr="00DD2DE9">
        <w:rPr>
          <w:color w:val="000000" w:themeColor="text1"/>
          <w:sz w:val="28"/>
          <w:szCs w:val="28"/>
          <w:lang w:val="en-US"/>
        </w:rPr>
        <w:t>.</w:t>
      </w:r>
    </w:p>
    <w:p w:rsidR="00EF597D" w:rsidRPr="00DD2DE9" w:rsidRDefault="002C19EE" w:rsidP="002C19EE">
      <w:pPr>
        <w:jc w:val="both"/>
        <w:rPr>
          <w:color w:val="000000" w:themeColor="text1"/>
          <w:sz w:val="28"/>
          <w:szCs w:val="28"/>
        </w:rPr>
      </w:pPr>
      <w:r w:rsidRPr="00DD2DE9">
        <w:rPr>
          <w:b/>
          <w:bCs/>
          <w:color w:val="000000" w:themeColor="text1"/>
          <w:sz w:val="32"/>
          <w:szCs w:val="32"/>
          <w:vertAlign w:val="superscript"/>
          <w:lang w:val="en-US"/>
        </w:rPr>
        <w:t>(</w:t>
      </w:r>
      <w:r w:rsidR="00F81935" w:rsidRPr="00DD2DE9">
        <w:rPr>
          <w:b/>
          <w:bCs/>
          <w:color w:val="000000" w:themeColor="text1"/>
          <w:sz w:val="32"/>
          <w:szCs w:val="32"/>
          <w:vertAlign w:val="superscript"/>
          <w:lang w:val="en-US"/>
        </w:rPr>
        <w:t>8</w:t>
      </w:r>
      <w:r w:rsidRPr="00DD2DE9">
        <w:rPr>
          <w:b/>
          <w:bCs/>
          <w:color w:val="000000" w:themeColor="text1"/>
          <w:sz w:val="32"/>
          <w:szCs w:val="32"/>
          <w:vertAlign w:val="superscript"/>
          <w:lang w:val="en-US"/>
        </w:rPr>
        <w:t>)</w:t>
      </w:r>
      <w:r w:rsidRPr="00DD2DE9">
        <w:rPr>
          <w:b/>
          <w:bCs/>
          <w:color w:val="000000" w:themeColor="text1"/>
          <w:sz w:val="28"/>
          <w:szCs w:val="28"/>
          <w:vertAlign w:val="superscript"/>
          <w:lang w:val="en-US"/>
        </w:rPr>
        <w:t xml:space="preserve"> </w:t>
      </w:r>
      <w:r w:rsidR="00EF597D" w:rsidRPr="00DD2DE9">
        <w:rPr>
          <w:color w:val="000000" w:themeColor="text1"/>
          <w:sz w:val="28"/>
          <w:szCs w:val="28"/>
          <w:lang w:val="en-US"/>
        </w:rPr>
        <w:t>« </w:t>
      </w:r>
      <w:r w:rsidR="00EF597D" w:rsidRPr="00DD2DE9">
        <w:rPr>
          <w:i/>
          <w:iCs/>
          <w:color w:val="000000" w:themeColor="text1"/>
          <w:sz w:val="28"/>
          <w:szCs w:val="28"/>
          <w:lang w:val="en-US"/>
        </w:rPr>
        <w:t xml:space="preserve">At the crossroads of Humanity’s future </w:t>
      </w:r>
      <w:r w:rsidRPr="00DD2DE9">
        <w:rPr>
          <w:i/>
          <w:iCs/>
          <w:color w:val="000000" w:themeColor="text1"/>
          <w:sz w:val="28"/>
          <w:szCs w:val="28"/>
          <w:lang w:val="en-US"/>
        </w:rPr>
        <w:t>-</w:t>
      </w:r>
      <w:r w:rsidR="00EF597D" w:rsidRPr="00DD2DE9">
        <w:rPr>
          <w:i/>
          <w:iCs/>
          <w:color w:val="000000" w:themeColor="text1"/>
          <w:sz w:val="28"/>
          <w:szCs w:val="28"/>
          <w:lang w:val="en-US"/>
        </w:rPr>
        <w:t xml:space="preserve"> The steps towards the Universal Human Nation</w:t>
      </w:r>
      <w:r w:rsidR="00EF597D" w:rsidRPr="00DD2DE9">
        <w:rPr>
          <w:color w:val="000000" w:themeColor="text1"/>
          <w:sz w:val="28"/>
          <w:szCs w:val="28"/>
          <w:lang w:val="en-US"/>
        </w:rPr>
        <w:t>”</w:t>
      </w:r>
      <w:r w:rsidRPr="00DD2DE9">
        <w:rPr>
          <w:color w:val="000000" w:themeColor="text1"/>
          <w:sz w:val="28"/>
          <w:szCs w:val="28"/>
          <w:lang w:val="en-US"/>
        </w:rPr>
        <w:t>,</w:t>
      </w:r>
      <w:r w:rsidR="00EF597D" w:rsidRPr="00DD2DE9">
        <w:rPr>
          <w:color w:val="000000" w:themeColor="text1"/>
          <w:sz w:val="28"/>
          <w:szCs w:val="28"/>
          <w:lang w:val="en-US"/>
        </w:rPr>
        <w:t xml:space="preserve"> Guillermo Sullings,</w:t>
      </w:r>
      <w:r w:rsidRPr="00DD2DE9">
        <w:rPr>
          <w:color w:val="000000" w:themeColor="text1"/>
          <w:sz w:val="28"/>
          <w:szCs w:val="28"/>
          <w:lang w:val="en-US"/>
        </w:rPr>
        <w:t xml:space="preserve"> </w:t>
      </w:r>
      <w:r w:rsidR="00EF597D" w:rsidRPr="00DD2DE9">
        <w:rPr>
          <w:color w:val="000000" w:themeColor="text1"/>
          <w:sz w:val="28"/>
          <w:szCs w:val="28"/>
          <w:lang w:val="en-US"/>
        </w:rPr>
        <w:t>Ed.</w:t>
      </w:r>
      <w:r w:rsidR="00EF597D" w:rsidRPr="00DD2DE9">
        <w:rPr>
          <w:i/>
          <w:iCs/>
          <w:color w:val="000000" w:themeColor="text1"/>
          <w:sz w:val="28"/>
          <w:szCs w:val="28"/>
          <w:lang w:val="en-US"/>
        </w:rPr>
        <w:t xml:space="preserve"> </w:t>
      </w:r>
      <w:r w:rsidR="00EF597D" w:rsidRPr="00DD2DE9">
        <w:rPr>
          <w:color w:val="000000" w:themeColor="text1"/>
          <w:sz w:val="28"/>
          <w:szCs w:val="28"/>
        </w:rPr>
        <w:t>Pressenza International Press Agency, 2017.</w:t>
      </w:r>
    </w:p>
    <w:p w:rsidR="00AE6413" w:rsidRPr="00DD2DE9" w:rsidRDefault="00C75D09" w:rsidP="0000704F">
      <w:pPr>
        <w:shd w:val="clear" w:color="auto" w:fill="FFFFFF"/>
        <w:spacing w:after="225"/>
        <w:jc w:val="both"/>
        <w:rPr>
          <w:color w:val="000000" w:themeColor="text1"/>
          <w:sz w:val="28"/>
          <w:szCs w:val="28"/>
          <w:u w:val="single"/>
        </w:rPr>
      </w:pPr>
      <w:r w:rsidRPr="00DD2DE9">
        <w:rPr>
          <w:b/>
          <w:bCs/>
          <w:color w:val="000000" w:themeColor="text1"/>
          <w:sz w:val="32"/>
          <w:szCs w:val="32"/>
          <w:vertAlign w:val="superscript"/>
        </w:rPr>
        <w:t>(</w:t>
      </w:r>
      <w:r w:rsidR="00F81935" w:rsidRPr="00DD2DE9">
        <w:rPr>
          <w:b/>
          <w:bCs/>
          <w:color w:val="000000" w:themeColor="text1"/>
          <w:sz w:val="32"/>
          <w:szCs w:val="32"/>
          <w:vertAlign w:val="superscript"/>
        </w:rPr>
        <w:t>9</w:t>
      </w:r>
      <w:r w:rsidRPr="00DD2DE9">
        <w:rPr>
          <w:b/>
          <w:bCs/>
          <w:color w:val="000000" w:themeColor="text1"/>
          <w:sz w:val="32"/>
          <w:szCs w:val="32"/>
          <w:vertAlign w:val="superscript"/>
        </w:rPr>
        <w:t>)</w:t>
      </w:r>
      <w:r w:rsidRPr="00DD2DE9">
        <w:rPr>
          <w:color w:val="000000" w:themeColor="text1"/>
          <w:sz w:val="28"/>
          <w:szCs w:val="28"/>
        </w:rPr>
        <w:t xml:space="preserve"> « </w:t>
      </w:r>
      <w:r w:rsidRPr="00DD2DE9">
        <w:rPr>
          <w:i/>
          <w:iCs/>
          <w:color w:val="000000" w:themeColor="text1"/>
          <w:sz w:val="28"/>
          <w:szCs w:val="28"/>
        </w:rPr>
        <w:t>Perché la storia continui - Appello per una Costituzione della Terra </w:t>
      </w:r>
      <w:r w:rsidRPr="00DD2DE9">
        <w:rPr>
          <w:color w:val="000000" w:themeColor="text1"/>
          <w:sz w:val="28"/>
          <w:szCs w:val="28"/>
        </w:rPr>
        <w:t>» par Raniero La Valle, Riccardo Petrella, et al. Journal quotidien « </w:t>
      </w:r>
      <w:r w:rsidRPr="00DD2DE9">
        <w:rPr>
          <w:i/>
          <w:iCs/>
          <w:color w:val="000000" w:themeColor="text1"/>
          <w:sz w:val="28"/>
          <w:szCs w:val="28"/>
        </w:rPr>
        <w:t>Il manifesto</w:t>
      </w:r>
      <w:r w:rsidRPr="00DD2DE9">
        <w:rPr>
          <w:color w:val="000000" w:themeColor="text1"/>
          <w:sz w:val="28"/>
          <w:szCs w:val="28"/>
        </w:rPr>
        <w:t xml:space="preserve"> » du 5 janvier 2020. Link : </w:t>
      </w:r>
      <w:hyperlink r:id="rId8" w:history="1">
        <w:r w:rsidRPr="00DD2DE9">
          <w:rPr>
            <w:rStyle w:val="Lienhypertexte"/>
            <w:color w:val="000000" w:themeColor="text1"/>
            <w:sz w:val="28"/>
            <w:szCs w:val="28"/>
          </w:rPr>
          <w:t>https://ilmanifesto.it/perche-la-storia-continui-proposta-per-una-costituzione-della-terra/</w:t>
        </w:r>
      </w:hyperlink>
    </w:p>
    <w:p w:rsidR="002D3FE7" w:rsidRPr="00DD2DE9" w:rsidRDefault="002D3FE7" w:rsidP="0000704F">
      <w:pPr>
        <w:shd w:val="clear" w:color="auto" w:fill="FFFFFF"/>
        <w:spacing w:after="225"/>
        <w:jc w:val="both"/>
        <w:rPr>
          <w:color w:val="000000" w:themeColor="text1"/>
          <w:sz w:val="28"/>
          <w:szCs w:val="28"/>
        </w:rPr>
      </w:pPr>
      <w:r w:rsidRPr="00DD2DE9">
        <w:rPr>
          <w:b/>
          <w:bCs/>
          <w:color w:val="000000" w:themeColor="text1"/>
          <w:sz w:val="32"/>
          <w:szCs w:val="32"/>
          <w:vertAlign w:val="superscript"/>
        </w:rPr>
        <w:t>(</w:t>
      </w:r>
      <w:r w:rsidR="00F81935" w:rsidRPr="00DD2DE9">
        <w:rPr>
          <w:b/>
          <w:bCs/>
          <w:color w:val="000000" w:themeColor="text1"/>
          <w:sz w:val="32"/>
          <w:szCs w:val="32"/>
          <w:vertAlign w:val="superscript"/>
        </w:rPr>
        <w:t>10</w:t>
      </w:r>
      <w:r w:rsidRPr="00DD2DE9">
        <w:rPr>
          <w:b/>
          <w:bCs/>
          <w:color w:val="000000" w:themeColor="text1"/>
          <w:sz w:val="32"/>
          <w:szCs w:val="32"/>
          <w:vertAlign w:val="superscript"/>
        </w:rPr>
        <w:t>)</w:t>
      </w:r>
      <w:r w:rsidRPr="00DD2DE9">
        <w:rPr>
          <w:color w:val="000000" w:themeColor="text1"/>
          <w:sz w:val="28"/>
          <w:szCs w:val="28"/>
          <w:vertAlign w:val="superscript"/>
        </w:rPr>
        <w:t xml:space="preserve"> </w:t>
      </w:r>
      <w:r w:rsidRPr="00DD2DE9">
        <w:rPr>
          <w:color w:val="000000" w:themeColor="text1"/>
          <w:sz w:val="28"/>
          <w:szCs w:val="28"/>
        </w:rPr>
        <w:t>Voir</w:t>
      </w:r>
      <w:r w:rsidR="00AA5732" w:rsidRPr="00DD2DE9">
        <w:rPr>
          <w:color w:val="000000" w:themeColor="text1"/>
          <w:sz w:val="28"/>
          <w:szCs w:val="28"/>
        </w:rPr>
        <w:t xml:space="preserve"> ‘</w:t>
      </w:r>
      <w:r w:rsidR="00AA5732" w:rsidRPr="00DD2DE9">
        <w:rPr>
          <w:i/>
          <w:iCs/>
          <w:color w:val="000000" w:themeColor="text1"/>
          <w:sz w:val="28"/>
          <w:szCs w:val="28"/>
        </w:rPr>
        <w:t>Quand l’Histoire commence</w:t>
      </w:r>
      <w:r w:rsidR="00AA5732" w:rsidRPr="00DD2DE9">
        <w:rPr>
          <w:color w:val="000000" w:themeColor="text1"/>
          <w:sz w:val="28"/>
          <w:szCs w:val="28"/>
        </w:rPr>
        <w:t>’ par Bertrand Badie  Ed. CNRS (2012)</w:t>
      </w:r>
      <w:r w:rsidR="002C7F0F" w:rsidRPr="00DD2DE9">
        <w:rPr>
          <w:color w:val="000000" w:themeColor="text1"/>
          <w:sz w:val="28"/>
          <w:szCs w:val="28"/>
        </w:rPr>
        <w:t>.</w:t>
      </w:r>
    </w:p>
    <w:p w:rsidR="002D3FE7" w:rsidRPr="00DD2DE9" w:rsidRDefault="002D3FE7" w:rsidP="0000704F">
      <w:pPr>
        <w:shd w:val="clear" w:color="auto" w:fill="FFFFFF"/>
        <w:spacing w:after="225"/>
        <w:jc w:val="both"/>
        <w:rPr>
          <w:color w:val="000000" w:themeColor="text1"/>
          <w:sz w:val="28"/>
          <w:szCs w:val="28"/>
        </w:rPr>
      </w:pPr>
      <w:r w:rsidRPr="00DD2DE9">
        <w:rPr>
          <w:b/>
          <w:bCs/>
          <w:color w:val="000000" w:themeColor="text1"/>
          <w:sz w:val="32"/>
          <w:szCs w:val="32"/>
          <w:vertAlign w:val="superscript"/>
        </w:rPr>
        <w:t>(</w:t>
      </w:r>
      <w:r w:rsidR="00814387" w:rsidRPr="00DD2DE9">
        <w:rPr>
          <w:b/>
          <w:bCs/>
          <w:color w:val="000000" w:themeColor="text1"/>
          <w:sz w:val="32"/>
          <w:szCs w:val="32"/>
          <w:vertAlign w:val="superscript"/>
        </w:rPr>
        <w:t>1</w:t>
      </w:r>
      <w:r w:rsidR="00F81935" w:rsidRPr="00DD2DE9">
        <w:rPr>
          <w:b/>
          <w:bCs/>
          <w:color w:val="000000" w:themeColor="text1"/>
          <w:sz w:val="32"/>
          <w:szCs w:val="32"/>
          <w:vertAlign w:val="superscript"/>
        </w:rPr>
        <w:t>1</w:t>
      </w:r>
      <w:r w:rsidRPr="00DD2DE9">
        <w:rPr>
          <w:b/>
          <w:bCs/>
          <w:color w:val="000000" w:themeColor="text1"/>
          <w:sz w:val="32"/>
          <w:szCs w:val="32"/>
          <w:vertAlign w:val="superscript"/>
        </w:rPr>
        <w:t>)</w:t>
      </w:r>
      <w:r w:rsidRPr="00DD2DE9">
        <w:rPr>
          <w:color w:val="000000" w:themeColor="text1"/>
          <w:sz w:val="28"/>
          <w:szCs w:val="28"/>
          <w:vertAlign w:val="superscript"/>
        </w:rPr>
        <w:t xml:space="preserve">  </w:t>
      </w:r>
      <w:r w:rsidRPr="00DD2DE9">
        <w:rPr>
          <w:color w:val="000000" w:themeColor="text1"/>
          <w:sz w:val="28"/>
          <w:szCs w:val="28"/>
        </w:rPr>
        <w:t xml:space="preserve">Voir </w:t>
      </w:r>
      <w:r w:rsidR="00AA5732" w:rsidRPr="00DD2DE9">
        <w:rPr>
          <w:color w:val="000000" w:themeColor="text1"/>
          <w:sz w:val="28"/>
          <w:szCs w:val="28"/>
        </w:rPr>
        <w:t>‘</w:t>
      </w:r>
      <w:r w:rsidRPr="00DD2DE9">
        <w:rPr>
          <w:i/>
          <w:iCs/>
          <w:color w:val="000000" w:themeColor="text1"/>
          <w:sz w:val="28"/>
          <w:szCs w:val="28"/>
        </w:rPr>
        <w:t>Tianxia, tout sous un même ciel</w:t>
      </w:r>
      <w:r w:rsidRPr="00DD2DE9">
        <w:rPr>
          <w:color w:val="000000" w:themeColor="text1"/>
          <w:sz w:val="28"/>
          <w:szCs w:val="28"/>
        </w:rPr>
        <w:t xml:space="preserve">’ </w:t>
      </w:r>
      <w:r w:rsidR="00E666D8" w:rsidRPr="00DD2DE9">
        <w:rPr>
          <w:color w:val="000000" w:themeColor="text1"/>
          <w:sz w:val="28"/>
          <w:szCs w:val="28"/>
        </w:rPr>
        <w:t>(pages 225-227</w:t>
      </w:r>
      <w:r w:rsidR="004D1273" w:rsidRPr="00DD2DE9">
        <w:rPr>
          <w:color w:val="000000" w:themeColor="text1"/>
          <w:sz w:val="28"/>
          <w:szCs w:val="28"/>
        </w:rPr>
        <w:t xml:space="preserve">) </w:t>
      </w:r>
      <w:r w:rsidRPr="00DD2DE9">
        <w:rPr>
          <w:color w:val="000000" w:themeColor="text1"/>
          <w:sz w:val="28"/>
          <w:szCs w:val="28"/>
        </w:rPr>
        <w:t>par Zhao Tingyang</w:t>
      </w:r>
      <w:r w:rsidR="00AA5732" w:rsidRPr="00DD2DE9">
        <w:rPr>
          <w:color w:val="000000" w:themeColor="text1"/>
          <w:sz w:val="28"/>
          <w:szCs w:val="28"/>
        </w:rPr>
        <w:t xml:space="preserve"> </w:t>
      </w:r>
      <w:r w:rsidRPr="00DD2DE9">
        <w:rPr>
          <w:color w:val="000000" w:themeColor="text1"/>
          <w:sz w:val="28"/>
          <w:szCs w:val="28"/>
        </w:rPr>
        <w:t xml:space="preserve"> Ed. du Cerf (2018), l’édition originale chinoise est parue chez China CITIC Press en janvier 2016.</w:t>
      </w:r>
    </w:p>
    <w:p w:rsidR="00A10244" w:rsidRPr="00DD2DE9" w:rsidRDefault="00AA5732" w:rsidP="0000704F">
      <w:pPr>
        <w:shd w:val="clear" w:color="auto" w:fill="FFFFFF"/>
        <w:spacing w:after="225"/>
        <w:jc w:val="both"/>
        <w:rPr>
          <w:color w:val="000000" w:themeColor="text1"/>
          <w:sz w:val="28"/>
          <w:szCs w:val="28"/>
          <w:lang w:val="en-US"/>
        </w:rPr>
      </w:pPr>
      <w:r w:rsidRPr="00DD2DE9">
        <w:rPr>
          <w:b/>
          <w:bCs/>
          <w:color w:val="000000" w:themeColor="text1"/>
          <w:sz w:val="36"/>
          <w:szCs w:val="36"/>
          <w:vertAlign w:val="superscript"/>
        </w:rPr>
        <w:t xml:space="preserve"> </w:t>
      </w:r>
      <w:r w:rsidR="00A10244" w:rsidRPr="00DD2DE9">
        <w:rPr>
          <w:b/>
          <w:bCs/>
          <w:color w:val="000000" w:themeColor="text1"/>
          <w:sz w:val="32"/>
          <w:szCs w:val="32"/>
          <w:vertAlign w:val="superscript"/>
        </w:rPr>
        <w:t>(</w:t>
      </w:r>
      <w:r w:rsidR="00EF597D" w:rsidRPr="00DD2DE9">
        <w:rPr>
          <w:b/>
          <w:bCs/>
          <w:color w:val="000000" w:themeColor="text1"/>
          <w:sz w:val="32"/>
          <w:szCs w:val="32"/>
          <w:vertAlign w:val="superscript"/>
        </w:rPr>
        <w:t>1</w:t>
      </w:r>
      <w:r w:rsidR="00F81935" w:rsidRPr="00DD2DE9">
        <w:rPr>
          <w:b/>
          <w:bCs/>
          <w:color w:val="000000" w:themeColor="text1"/>
          <w:sz w:val="32"/>
          <w:szCs w:val="32"/>
          <w:vertAlign w:val="superscript"/>
        </w:rPr>
        <w:t>2</w:t>
      </w:r>
      <w:r w:rsidR="00A10244" w:rsidRPr="00DD2DE9">
        <w:rPr>
          <w:b/>
          <w:bCs/>
          <w:color w:val="000000" w:themeColor="text1"/>
          <w:sz w:val="32"/>
          <w:szCs w:val="32"/>
          <w:vertAlign w:val="superscript"/>
        </w:rPr>
        <w:t>)</w:t>
      </w:r>
      <w:r w:rsidR="00A10244" w:rsidRPr="00DD2DE9">
        <w:rPr>
          <w:color w:val="000000" w:themeColor="text1"/>
          <w:sz w:val="28"/>
          <w:szCs w:val="28"/>
          <w:vertAlign w:val="superscript"/>
        </w:rPr>
        <w:t xml:space="preserve"> </w:t>
      </w:r>
      <w:r w:rsidR="00A10244" w:rsidRPr="00DD2DE9">
        <w:rPr>
          <w:color w:val="000000" w:themeColor="text1"/>
          <w:sz w:val="28"/>
          <w:szCs w:val="28"/>
        </w:rPr>
        <w:t>Voir notamment l’ouvrage « </w:t>
      </w:r>
      <w:r w:rsidR="00A10244" w:rsidRPr="00DD2DE9">
        <w:rPr>
          <w:i/>
          <w:iCs/>
          <w:color w:val="000000" w:themeColor="text1"/>
          <w:sz w:val="28"/>
          <w:szCs w:val="28"/>
        </w:rPr>
        <w:t>Laudato Si’</w:t>
      </w:r>
      <w:r w:rsidR="00A10244" w:rsidRPr="00DD2DE9">
        <w:rPr>
          <w:color w:val="000000" w:themeColor="text1"/>
          <w:sz w:val="28"/>
          <w:szCs w:val="28"/>
        </w:rPr>
        <w:t xml:space="preserve"> » du Pape François, Ed. </w:t>
      </w:r>
      <w:r w:rsidR="00A10244" w:rsidRPr="00DD2DE9">
        <w:rPr>
          <w:color w:val="000000" w:themeColor="text1"/>
          <w:sz w:val="28"/>
          <w:szCs w:val="28"/>
          <w:lang w:val="en-US"/>
        </w:rPr>
        <w:t>Libreria Editrice Vaticana, 2015.</w:t>
      </w:r>
    </w:p>
    <w:p w:rsidR="00EF597D" w:rsidRPr="00DD2DE9" w:rsidRDefault="00EF597D" w:rsidP="00EF597D">
      <w:pPr>
        <w:jc w:val="both"/>
        <w:rPr>
          <w:color w:val="000000" w:themeColor="text1"/>
          <w:sz w:val="28"/>
          <w:szCs w:val="28"/>
          <w:lang w:val="en-US"/>
        </w:rPr>
      </w:pPr>
      <w:r w:rsidRPr="00DD2DE9">
        <w:rPr>
          <w:b/>
          <w:bCs/>
          <w:color w:val="000000" w:themeColor="text1"/>
          <w:sz w:val="28"/>
          <w:szCs w:val="28"/>
          <w:vertAlign w:val="superscript"/>
          <w:lang w:val="en-US"/>
        </w:rPr>
        <w:t>(1</w:t>
      </w:r>
      <w:r w:rsidR="00F81935" w:rsidRPr="00DD2DE9">
        <w:rPr>
          <w:b/>
          <w:bCs/>
          <w:color w:val="000000" w:themeColor="text1"/>
          <w:sz w:val="28"/>
          <w:szCs w:val="28"/>
          <w:vertAlign w:val="superscript"/>
          <w:lang w:val="en-US"/>
        </w:rPr>
        <w:t>3</w:t>
      </w:r>
      <w:r w:rsidRPr="00DD2DE9">
        <w:rPr>
          <w:b/>
          <w:bCs/>
          <w:color w:val="000000" w:themeColor="text1"/>
          <w:sz w:val="28"/>
          <w:szCs w:val="28"/>
          <w:vertAlign w:val="superscript"/>
          <w:lang w:val="en-US"/>
        </w:rPr>
        <w:t xml:space="preserve">) </w:t>
      </w:r>
      <w:r w:rsidRPr="00DD2DE9">
        <w:rPr>
          <w:b/>
          <w:bCs/>
          <w:color w:val="000000" w:themeColor="text1"/>
          <w:sz w:val="28"/>
          <w:szCs w:val="28"/>
          <w:lang w:val="en-US"/>
        </w:rPr>
        <w:t>JF Kennedy</w:t>
      </w:r>
      <w:r w:rsidRPr="00DD2DE9">
        <w:rPr>
          <w:color w:val="000000" w:themeColor="text1"/>
          <w:sz w:val="28"/>
          <w:szCs w:val="28"/>
          <w:lang w:val="en-US"/>
        </w:rPr>
        <w:t>, le 25 septembre 1961</w:t>
      </w:r>
      <w:r w:rsidR="006325E0" w:rsidRPr="00DD2DE9">
        <w:rPr>
          <w:color w:val="000000" w:themeColor="text1"/>
          <w:sz w:val="28"/>
          <w:szCs w:val="28"/>
          <w:lang w:val="en-US"/>
        </w:rPr>
        <w:t>, à l’ONU</w:t>
      </w:r>
      <w:r w:rsidRPr="00DD2DE9">
        <w:rPr>
          <w:color w:val="000000" w:themeColor="text1"/>
          <w:sz w:val="28"/>
          <w:szCs w:val="28"/>
          <w:lang w:val="en-US"/>
        </w:rPr>
        <w:t> :</w:t>
      </w:r>
    </w:p>
    <w:p w:rsidR="00EF597D" w:rsidRPr="00DD2DE9" w:rsidRDefault="00EF597D" w:rsidP="00DD2DE9">
      <w:pPr>
        <w:jc w:val="both"/>
        <w:rPr>
          <w:b/>
          <w:bCs/>
          <w:i/>
          <w:iCs/>
          <w:color w:val="000000" w:themeColor="text1"/>
          <w:sz w:val="28"/>
          <w:szCs w:val="28"/>
          <w:shd w:val="clear" w:color="auto" w:fill="FFFFFF"/>
          <w:lang w:val="en-US"/>
        </w:rPr>
      </w:pPr>
      <w:r w:rsidRPr="00DD2DE9">
        <w:rPr>
          <w:i/>
          <w:iCs/>
          <w:color w:val="000000" w:themeColor="text1"/>
          <w:sz w:val="28"/>
          <w:szCs w:val="28"/>
          <w:shd w:val="clear" w:color="auto" w:fill="FFFFFF"/>
          <w:lang w:val="en-US"/>
        </w:rPr>
        <w:t>“The program to be presented to this assembly - for general and complete disarmament under effective international control - …</w:t>
      </w:r>
      <w:r w:rsidRPr="00DD2DE9">
        <w:rPr>
          <w:i/>
          <w:iCs/>
          <w:color w:val="000000" w:themeColor="text1"/>
          <w:sz w:val="28"/>
          <w:szCs w:val="28"/>
          <w:lang w:val="en-US"/>
        </w:rPr>
        <w:t xml:space="preserve"> </w:t>
      </w:r>
      <w:r w:rsidRPr="00DD2DE9">
        <w:rPr>
          <w:i/>
          <w:iCs/>
          <w:color w:val="000000" w:themeColor="text1"/>
          <w:sz w:val="28"/>
          <w:szCs w:val="28"/>
          <w:shd w:val="clear" w:color="auto" w:fill="FFFFFF"/>
          <w:lang w:val="en-US"/>
        </w:rPr>
        <w:t xml:space="preserve">would cover delivery systems as well as weapons. It would ultimately </w:t>
      </w:r>
      <w:r w:rsidRPr="00DD2DE9">
        <w:rPr>
          <w:b/>
          <w:bCs/>
          <w:i/>
          <w:iCs/>
          <w:color w:val="000000" w:themeColor="text1"/>
          <w:sz w:val="28"/>
          <w:szCs w:val="28"/>
          <w:shd w:val="clear" w:color="auto" w:fill="FFFFFF"/>
          <w:lang w:val="en-US"/>
        </w:rPr>
        <w:t>halt their production</w:t>
      </w:r>
      <w:r w:rsidRPr="00DD2DE9">
        <w:rPr>
          <w:i/>
          <w:iCs/>
          <w:color w:val="000000" w:themeColor="text1"/>
          <w:sz w:val="28"/>
          <w:szCs w:val="28"/>
          <w:shd w:val="clear" w:color="auto" w:fill="FFFFFF"/>
          <w:lang w:val="en-US"/>
        </w:rPr>
        <w:t xml:space="preserve"> as well as </w:t>
      </w:r>
      <w:r w:rsidRPr="00DD2DE9">
        <w:rPr>
          <w:b/>
          <w:bCs/>
          <w:i/>
          <w:iCs/>
          <w:color w:val="000000" w:themeColor="text1"/>
          <w:sz w:val="28"/>
          <w:szCs w:val="28"/>
          <w:shd w:val="clear" w:color="auto" w:fill="FFFFFF"/>
          <w:lang w:val="en-US"/>
        </w:rPr>
        <w:t>their testing</w:t>
      </w:r>
      <w:r w:rsidRPr="00DD2DE9">
        <w:rPr>
          <w:i/>
          <w:iCs/>
          <w:color w:val="000000" w:themeColor="text1"/>
          <w:sz w:val="28"/>
          <w:szCs w:val="28"/>
          <w:shd w:val="clear" w:color="auto" w:fill="FFFFFF"/>
          <w:lang w:val="en-US"/>
        </w:rPr>
        <w:t xml:space="preserve">, </w:t>
      </w:r>
      <w:r w:rsidRPr="00DD2DE9">
        <w:rPr>
          <w:b/>
          <w:bCs/>
          <w:i/>
          <w:iCs/>
          <w:color w:val="000000" w:themeColor="text1"/>
          <w:sz w:val="28"/>
          <w:szCs w:val="28"/>
          <w:shd w:val="clear" w:color="auto" w:fill="FFFFFF"/>
          <w:lang w:val="en-US"/>
        </w:rPr>
        <w:t>their transfer</w:t>
      </w:r>
      <w:r w:rsidRPr="00DD2DE9">
        <w:rPr>
          <w:i/>
          <w:iCs/>
          <w:color w:val="000000" w:themeColor="text1"/>
          <w:sz w:val="28"/>
          <w:szCs w:val="28"/>
          <w:shd w:val="clear" w:color="auto" w:fill="FFFFFF"/>
          <w:lang w:val="en-US"/>
        </w:rPr>
        <w:t xml:space="preserve"> as well as </w:t>
      </w:r>
      <w:r w:rsidRPr="00DD2DE9">
        <w:rPr>
          <w:b/>
          <w:bCs/>
          <w:i/>
          <w:iCs/>
          <w:color w:val="000000" w:themeColor="text1"/>
          <w:sz w:val="28"/>
          <w:szCs w:val="28"/>
          <w:shd w:val="clear" w:color="auto" w:fill="FFFFFF"/>
          <w:lang w:val="en-US"/>
        </w:rPr>
        <w:t>their possession.</w:t>
      </w:r>
      <w:r w:rsidRPr="00DD2DE9">
        <w:rPr>
          <w:i/>
          <w:iCs/>
          <w:color w:val="000000" w:themeColor="text1"/>
          <w:sz w:val="28"/>
          <w:szCs w:val="28"/>
          <w:shd w:val="clear" w:color="auto" w:fill="FFFFFF"/>
          <w:lang w:val="en-US"/>
        </w:rPr>
        <w:t xml:space="preserve"> It would achieve, under the eyes of an international disarmament organization, a steady reduction in force, </w:t>
      </w:r>
      <w:r w:rsidRPr="00DD2DE9">
        <w:rPr>
          <w:b/>
          <w:bCs/>
          <w:i/>
          <w:iCs/>
          <w:color w:val="000000" w:themeColor="text1"/>
          <w:sz w:val="28"/>
          <w:szCs w:val="28"/>
          <w:shd w:val="clear" w:color="auto" w:fill="FFFFFF"/>
          <w:lang w:val="en-US"/>
        </w:rPr>
        <w:t>both nuclear and conventional</w:t>
      </w:r>
      <w:r w:rsidRPr="00DD2DE9">
        <w:rPr>
          <w:i/>
          <w:iCs/>
          <w:color w:val="000000" w:themeColor="text1"/>
          <w:sz w:val="28"/>
          <w:szCs w:val="28"/>
          <w:shd w:val="clear" w:color="auto" w:fill="FFFFFF"/>
          <w:lang w:val="en-US"/>
        </w:rPr>
        <w:t xml:space="preserve">, </w:t>
      </w:r>
      <w:r w:rsidRPr="00DD2DE9">
        <w:rPr>
          <w:b/>
          <w:bCs/>
          <w:i/>
          <w:iCs/>
          <w:color w:val="000000" w:themeColor="text1"/>
          <w:sz w:val="28"/>
          <w:szCs w:val="28"/>
          <w:shd w:val="clear" w:color="auto" w:fill="FFFFFF"/>
          <w:lang w:val="en-US"/>
        </w:rPr>
        <w:t>until it has abolished all armies and all weapons except those needed for internal order and a new United Nations Peace Force”</w:t>
      </w:r>
      <w:r w:rsidR="002C7F0F" w:rsidRPr="00DD2DE9">
        <w:rPr>
          <w:i/>
          <w:iCs/>
          <w:color w:val="000000" w:themeColor="text1"/>
          <w:sz w:val="28"/>
          <w:szCs w:val="28"/>
          <w:shd w:val="clear" w:color="auto" w:fill="FFFFFF"/>
          <w:lang w:val="en-US"/>
        </w:rPr>
        <w:t>.</w:t>
      </w:r>
    </w:p>
    <w:p w:rsidR="00385185" w:rsidRPr="00DD2DE9" w:rsidRDefault="00385185" w:rsidP="00DD2DE9">
      <w:pPr>
        <w:jc w:val="both"/>
        <w:rPr>
          <w:b/>
          <w:bCs/>
          <w:color w:val="000000" w:themeColor="text1"/>
          <w:sz w:val="32"/>
          <w:szCs w:val="32"/>
          <w:vertAlign w:val="superscript"/>
          <w:lang w:val="en-US"/>
        </w:rPr>
      </w:pPr>
    </w:p>
    <w:p w:rsidR="002D3FE7" w:rsidRPr="00DD2DE9" w:rsidRDefault="002D3FE7" w:rsidP="0000704F">
      <w:pPr>
        <w:rPr>
          <w:rStyle w:val="Lienhypertexte"/>
          <w:color w:val="000000" w:themeColor="text1"/>
        </w:rPr>
      </w:pPr>
      <w:r w:rsidRPr="00DD2DE9">
        <w:rPr>
          <w:b/>
          <w:bCs/>
          <w:color w:val="000000" w:themeColor="text1"/>
          <w:sz w:val="32"/>
          <w:szCs w:val="32"/>
          <w:vertAlign w:val="superscript"/>
        </w:rPr>
        <w:t>(</w:t>
      </w:r>
      <w:r w:rsidR="00B14B1C" w:rsidRPr="00DD2DE9">
        <w:rPr>
          <w:b/>
          <w:bCs/>
          <w:color w:val="000000" w:themeColor="text1"/>
          <w:sz w:val="32"/>
          <w:szCs w:val="32"/>
          <w:vertAlign w:val="superscript"/>
        </w:rPr>
        <w:t>1</w:t>
      </w:r>
      <w:r w:rsidR="00F81935" w:rsidRPr="00DD2DE9">
        <w:rPr>
          <w:b/>
          <w:bCs/>
          <w:color w:val="000000" w:themeColor="text1"/>
          <w:sz w:val="32"/>
          <w:szCs w:val="32"/>
          <w:vertAlign w:val="superscript"/>
        </w:rPr>
        <w:t>4</w:t>
      </w:r>
      <w:r w:rsidRPr="00DD2DE9">
        <w:rPr>
          <w:b/>
          <w:bCs/>
          <w:color w:val="000000" w:themeColor="text1"/>
          <w:sz w:val="32"/>
          <w:szCs w:val="32"/>
          <w:vertAlign w:val="superscript"/>
        </w:rPr>
        <w:t>)</w:t>
      </w:r>
      <w:r w:rsidRPr="00DD2DE9">
        <w:rPr>
          <w:color w:val="000000" w:themeColor="text1"/>
          <w:sz w:val="28"/>
          <w:szCs w:val="28"/>
        </w:rPr>
        <w:t xml:space="preserve"> Actuellement il y a dans le monde une vingtaine d’Etats sans armée</w:t>
      </w:r>
      <w:r w:rsidR="00800E38" w:rsidRPr="00DD2DE9">
        <w:rPr>
          <w:color w:val="000000" w:themeColor="text1"/>
          <w:sz w:val="28"/>
          <w:szCs w:val="28"/>
        </w:rPr>
        <w:t xml:space="preserve">. On peut voir cela au link : </w:t>
      </w:r>
      <w:hyperlink r:id="rId9" w:history="1">
        <w:r w:rsidR="0000704F" w:rsidRPr="00DD2DE9">
          <w:rPr>
            <w:rStyle w:val="Lienhypertexte"/>
            <w:color w:val="000000" w:themeColor="text1"/>
          </w:rPr>
          <w:t>https://fr.wikipedia.org/wiki/Liste_des_pays_qui_ne_possèdent_pas_d%27armée</w:t>
        </w:r>
      </w:hyperlink>
    </w:p>
    <w:p w:rsidR="00150257" w:rsidRPr="00DD2DE9" w:rsidRDefault="00150257" w:rsidP="0000704F">
      <w:pPr>
        <w:jc w:val="both"/>
        <w:rPr>
          <w:color w:val="000000" w:themeColor="text1"/>
        </w:rPr>
      </w:pPr>
    </w:p>
    <w:p w:rsidR="002C7F0F" w:rsidRPr="00DD2DE9" w:rsidRDefault="00150257" w:rsidP="0000704F">
      <w:pPr>
        <w:jc w:val="both"/>
        <w:rPr>
          <w:color w:val="000000" w:themeColor="text1"/>
          <w:sz w:val="28"/>
          <w:szCs w:val="28"/>
        </w:rPr>
      </w:pPr>
      <w:r w:rsidRPr="00DD2DE9">
        <w:rPr>
          <w:b/>
          <w:bCs/>
          <w:color w:val="000000" w:themeColor="text1"/>
          <w:sz w:val="32"/>
          <w:szCs w:val="32"/>
          <w:shd w:val="clear" w:color="auto" w:fill="FFFFFF"/>
          <w:vertAlign w:val="superscript"/>
        </w:rPr>
        <w:t>(</w:t>
      </w:r>
      <w:r w:rsidR="00B14B1C" w:rsidRPr="00DD2DE9">
        <w:rPr>
          <w:b/>
          <w:bCs/>
          <w:color w:val="000000" w:themeColor="text1"/>
          <w:sz w:val="32"/>
          <w:szCs w:val="32"/>
          <w:shd w:val="clear" w:color="auto" w:fill="FFFFFF"/>
          <w:vertAlign w:val="superscript"/>
        </w:rPr>
        <w:t>1</w:t>
      </w:r>
      <w:r w:rsidR="00F81935" w:rsidRPr="00DD2DE9">
        <w:rPr>
          <w:b/>
          <w:bCs/>
          <w:color w:val="000000" w:themeColor="text1"/>
          <w:sz w:val="32"/>
          <w:szCs w:val="32"/>
          <w:shd w:val="clear" w:color="auto" w:fill="FFFFFF"/>
          <w:vertAlign w:val="superscript"/>
        </w:rPr>
        <w:t>5</w:t>
      </w:r>
      <w:r w:rsidRPr="00DD2DE9">
        <w:rPr>
          <w:b/>
          <w:bCs/>
          <w:color w:val="000000" w:themeColor="text1"/>
          <w:sz w:val="32"/>
          <w:szCs w:val="32"/>
          <w:shd w:val="clear" w:color="auto" w:fill="FFFFFF"/>
          <w:vertAlign w:val="superscript"/>
        </w:rPr>
        <w:t>)</w:t>
      </w:r>
      <w:r w:rsidRPr="00DD2DE9">
        <w:rPr>
          <w:color w:val="000000" w:themeColor="text1"/>
          <w:sz w:val="28"/>
          <w:szCs w:val="28"/>
          <w:shd w:val="clear" w:color="auto" w:fill="FFFFFF"/>
        </w:rPr>
        <w:t xml:space="preserve"> </w:t>
      </w:r>
      <w:r w:rsidRPr="00DD2DE9">
        <w:rPr>
          <w:b/>
          <w:bCs/>
          <w:color w:val="000000" w:themeColor="text1"/>
          <w:sz w:val="28"/>
          <w:szCs w:val="28"/>
        </w:rPr>
        <w:t>L’OTAN (NATO)</w:t>
      </w:r>
      <w:r w:rsidRPr="00DD2DE9">
        <w:rPr>
          <w:color w:val="000000" w:themeColor="text1"/>
          <w:sz w:val="28"/>
          <w:szCs w:val="28"/>
        </w:rPr>
        <w:t>, actuellement en état de « </w:t>
      </w:r>
      <w:r w:rsidRPr="00DD2DE9">
        <w:rPr>
          <w:b/>
          <w:bCs/>
          <w:i/>
          <w:iCs/>
          <w:color w:val="000000" w:themeColor="text1"/>
          <w:sz w:val="28"/>
          <w:szCs w:val="28"/>
        </w:rPr>
        <w:t>mort cérébrale</w:t>
      </w:r>
      <w:r w:rsidRPr="00DD2DE9">
        <w:rPr>
          <w:color w:val="000000" w:themeColor="text1"/>
          <w:sz w:val="28"/>
          <w:szCs w:val="28"/>
        </w:rPr>
        <w:t xml:space="preserve"> » d’après Emmanuel Macron, due aux divergences internes et surtout à l’absence de finalités crédibles (ou avouables !), est cependant encore </w:t>
      </w:r>
      <w:r w:rsidRPr="00DD2DE9">
        <w:rPr>
          <w:b/>
          <w:bCs/>
          <w:color w:val="000000" w:themeColor="text1"/>
          <w:sz w:val="28"/>
          <w:szCs w:val="28"/>
        </w:rPr>
        <w:t>en phase de croissance</w:t>
      </w:r>
      <w:r w:rsidRPr="00DD2DE9">
        <w:rPr>
          <w:color w:val="000000" w:themeColor="text1"/>
          <w:sz w:val="28"/>
          <w:szCs w:val="28"/>
        </w:rPr>
        <w:t xml:space="preserve"> en termes de </w:t>
      </w:r>
      <w:r w:rsidRPr="00DD2DE9">
        <w:rPr>
          <w:b/>
          <w:bCs/>
          <w:color w:val="000000" w:themeColor="text1"/>
          <w:sz w:val="28"/>
          <w:szCs w:val="28"/>
        </w:rPr>
        <w:t>budget</w:t>
      </w:r>
      <w:r w:rsidRPr="00DD2DE9">
        <w:rPr>
          <w:color w:val="000000" w:themeColor="text1"/>
          <w:sz w:val="28"/>
          <w:szCs w:val="28"/>
        </w:rPr>
        <w:t xml:space="preserve"> </w:t>
      </w:r>
      <w:r w:rsidRPr="00DD2DE9">
        <w:rPr>
          <w:b/>
          <w:bCs/>
          <w:color w:val="000000" w:themeColor="text1"/>
          <w:sz w:val="28"/>
          <w:szCs w:val="28"/>
        </w:rPr>
        <w:t xml:space="preserve">annuel </w:t>
      </w:r>
      <w:r w:rsidRPr="00DD2DE9">
        <w:rPr>
          <w:color w:val="000000" w:themeColor="text1"/>
          <w:sz w:val="28"/>
          <w:szCs w:val="28"/>
        </w:rPr>
        <w:t xml:space="preserve">(≈ 1000 milliards de $), </w:t>
      </w:r>
      <w:r w:rsidRPr="00DD2DE9">
        <w:rPr>
          <w:b/>
          <w:bCs/>
          <w:color w:val="000000" w:themeColor="text1"/>
          <w:sz w:val="28"/>
          <w:szCs w:val="28"/>
        </w:rPr>
        <w:t>d’effectifs militaires</w:t>
      </w:r>
      <w:r w:rsidRPr="00DD2DE9">
        <w:rPr>
          <w:color w:val="000000" w:themeColor="text1"/>
          <w:sz w:val="28"/>
          <w:szCs w:val="28"/>
        </w:rPr>
        <w:t xml:space="preserve"> (≈ 1500 000) et </w:t>
      </w:r>
      <w:r w:rsidRPr="00DD2DE9">
        <w:rPr>
          <w:b/>
          <w:bCs/>
          <w:color w:val="000000" w:themeColor="text1"/>
          <w:sz w:val="28"/>
          <w:szCs w:val="28"/>
        </w:rPr>
        <w:t>d’armements</w:t>
      </w:r>
      <w:r w:rsidRPr="00DD2DE9">
        <w:rPr>
          <w:color w:val="000000" w:themeColor="text1"/>
          <w:sz w:val="28"/>
          <w:szCs w:val="28"/>
        </w:rPr>
        <w:t xml:space="preserve"> distribués sur ≈ 900 </w:t>
      </w:r>
      <w:r w:rsidRPr="00DD2DE9">
        <w:rPr>
          <w:b/>
          <w:bCs/>
          <w:color w:val="000000" w:themeColor="text1"/>
          <w:sz w:val="28"/>
          <w:szCs w:val="28"/>
        </w:rPr>
        <w:t>bases militaires</w:t>
      </w:r>
      <w:r w:rsidRPr="00DD2DE9">
        <w:rPr>
          <w:color w:val="000000" w:themeColor="text1"/>
          <w:sz w:val="28"/>
          <w:szCs w:val="28"/>
        </w:rPr>
        <w:t xml:space="preserve"> dans le monde, dont ≈ 800 en dehors des USA, qui ‘ceinturent’, telle une pieuvre, pratiquement toute la Planète. L’ensemble USA/OTAN constituent sans doute </w:t>
      </w:r>
      <w:r w:rsidRPr="00DD2DE9">
        <w:rPr>
          <w:b/>
          <w:bCs/>
          <w:color w:val="000000" w:themeColor="text1"/>
          <w:sz w:val="28"/>
          <w:szCs w:val="28"/>
        </w:rPr>
        <w:t>la plus puissante machine de guerre</w:t>
      </w:r>
      <w:r w:rsidRPr="00DD2DE9">
        <w:rPr>
          <w:color w:val="000000" w:themeColor="text1"/>
          <w:sz w:val="28"/>
          <w:szCs w:val="28"/>
        </w:rPr>
        <w:t xml:space="preserve"> de l’Histoire de l’Humanité, </w:t>
      </w:r>
      <w:r w:rsidRPr="00DD2DE9">
        <w:rPr>
          <w:b/>
          <w:bCs/>
          <w:color w:val="000000" w:themeColor="text1"/>
          <w:sz w:val="28"/>
          <w:szCs w:val="28"/>
        </w:rPr>
        <w:t>qui s’est rendue responsable de toute une série de guerres catastrophiques</w:t>
      </w:r>
      <w:r w:rsidRPr="00DD2DE9">
        <w:rPr>
          <w:color w:val="000000" w:themeColor="text1"/>
          <w:sz w:val="28"/>
          <w:szCs w:val="28"/>
        </w:rPr>
        <w:t xml:space="preserve">, notamment au Vietnam, en Ex-Yougoslavie, en Afghanistan, en Irak et en Libye. </w:t>
      </w:r>
    </w:p>
    <w:p w:rsidR="002C7F0F" w:rsidRPr="00DD2DE9" w:rsidRDefault="002C7F0F" w:rsidP="0000704F">
      <w:pPr>
        <w:jc w:val="both"/>
        <w:rPr>
          <w:color w:val="000000" w:themeColor="text1"/>
          <w:sz w:val="28"/>
          <w:szCs w:val="28"/>
        </w:rPr>
      </w:pPr>
    </w:p>
    <w:p w:rsidR="002D3FE7" w:rsidRPr="00DD2DE9" w:rsidRDefault="002B4FC1" w:rsidP="0000704F">
      <w:pPr>
        <w:jc w:val="both"/>
        <w:rPr>
          <w:color w:val="000000" w:themeColor="text1"/>
          <w:sz w:val="28"/>
          <w:szCs w:val="28"/>
        </w:rPr>
      </w:pPr>
      <w:r w:rsidRPr="00DD2DE9">
        <w:rPr>
          <w:b/>
          <w:bCs/>
          <w:color w:val="000000" w:themeColor="text1"/>
          <w:sz w:val="32"/>
          <w:szCs w:val="32"/>
          <w:vertAlign w:val="superscript"/>
        </w:rPr>
        <w:t>(</w:t>
      </w:r>
      <w:r w:rsidR="00B14B1C" w:rsidRPr="00DD2DE9">
        <w:rPr>
          <w:b/>
          <w:bCs/>
          <w:color w:val="000000" w:themeColor="text1"/>
          <w:sz w:val="32"/>
          <w:szCs w:val="32"/>
          <w:vertAlign w:val="superscript"/>
        </w:rPr>
        <w:t>1</w:t>
      </w:r>
      <w:r w:rsidR="00F81935" w:rsidRPr="00DD2DE9">
        <w:rPr>
          <w:b/>
          <w:bCs/>
          <w:color w:val="000000" w:themeColor="text1"/>
          <w:sz w:val="32"/>
          <w:szCs w:val="32"/>
          <w:vertAlign w:val="superscript"/>
        </w:rPr>
        <w:t>6</w:t>
      </w:r>
      <w:r w:rsidRPr="00DD2DE9">
        <w:rPr>
          <w:b/>
          <w:bCs/>
          <w:color w:val="000000" w:themeColor="text1"/>
          <w:sz w:val="32"/>
          <w:szCs w:val="32"/>
          <w:vertAlign w:val="superscript"/>
        </w:rPr>
        <w:t>)</w:t>
      </w:r>
      <w:r w:rsidRPr="00DD2DE9">
        <w:rPr>
          <w:color w:val="000000" w:themeColor="text1"/>
          <w:sz w:val="28"/>
          <w:szCs w:val="28"/>
        </w:rPr>
        <w:t xml:space="preserve"> Voir le dernier ‘Livre blanc’ chinois : « </w:t>
      </w:r>
      <w:r w:rsidRPr="00DD2DE9">
        <w:rPr>
          <w:i/>
          <w:iCs/>
          <w:color w:val="000000" w:themeColor="text1"/>
          <w:sz w:val="28"/>
          <w:szCs w:val="28"/>
        </w:rPr>
        <w:t>China’s National Defense in the New Era </w:t>
      </w:r>
      <w:r w:rsidRPr="00DD2DE9">
        <w:rPr>
          <w:color w:val="000000" w:themeColor="text1"/>
          <w:sz w:val="28"/>
          <w:szCs w:val="28"/>
        </w:rPr>
        <w:t>», Foreign Languages Press Co, Beijing (2019)</w:t>
      </w:r>
      <w:r w:rsidR="002C7F0F" w:rsidRPr="00DD2DE9">
        <w:rPr>
          <w:color w:val="000000" w:themeColor="text1"/>
          <w:sz w:val="28"/>
          <w:szCs w:val="28"/>
        </w:rPr>
        <w:t>.</w:t>
      </w:r>
      <w:r w:rsidRPr="00DD2DE9">
        <w:rPr>
          <w:color w:val="000000" w:themeColor="text1"/>
          <w:sz w:val="28"/>
          <w:szCs w:val="28"/>
        </w:rPr>
        <w:t> </w:t>
      </w:r>
    </w:p>
    <w:p w:rsidR="00DB3732" w:rsidRPr="00DD2DE9" w:rsidRDefault="00DB3732" w:rsidP="0000704F">
      <w:pPr>
        <w:jc w:val="both"/>
        <w:rPr>
          <w:color w:val="000000" w:themeColor="text1"/>
          <w:sz w:val="28"/>
          <w:szCs w:val="28"/>
        </w:rPr>
      </w:pPr>
    </w:p>
    <w:p w:rsidR="00323598" w:rsidRPr="00DD2DE9" w:rsidRDefault="006942C4" w:rsidP="0000704F">
      <w:pPr>
        <w:jc w:val="both"/>
        <w:rPr>
          <w:color w:val="000000" w:themeColor="text1"/>
          <w:sz w:val="28"/>
          <w:szCs w:val="28"/>
        </w:rPr>
      </w:pPr>
      <w:r w:rsidRPr="00DD2DE9">
        <w:rPr>
          <w:b/>
          <w:bCs/>
          <w:color w:val="000000" w:themeColor="text1"/>
          <w:sz w:val="32"/>
          <w:szCs w:val="32"/>
          <w:vertAlign w:val="superscript"/>
        </w:rPr>
        <w:t>(</w:t>
      </w:r>
      <w:r w:rsidR="00B14B1C" w:rsidRPr="00DD2DE9">
        <w:rPr>
          <w:b/>
          <w:bCs/>
          <w:color w:val="000000" w:themeColor="text1"/>
          <w:sz w:val="32"/>
          <w:szCs w:val="32"/>
          <w:vertAlign w:val="superscript"/>
        </w:rPr>
        <w:t>1</w:t>
      </w:r>
      <w:r w:rsidR="00F81935" w:rsidRPr="00DD2DE9">
        <w:rPr>
          <w:b/>
          <w:bCs/>
          <w:color w:val="000000" w:themeColor="text1"/>
          <w:sz w:val="32"/>
          <w:szCs w:val="32"/>
          <w:vertAlign w:val="superscript"/>
        </w:rPr>
        <w:t>7</w:t>
      </w:r>
      <w:r w:rsidRPr="00DD2DE9">
        <w:rPr>
          <w:b/>
          <w:bCs/>
          <w:color w:val="000000" w:themeColor="text1"/>
          <w:sz w:val="32"/>
          <w:szCs w:val="32"/>
          <w:vertAlign w:val="superscript"/>
        </w:rPr>
        <w:t>)</w:t>
      </w:r>
      <w:r w:rsidRPr="00DD2DE9">
        <w:rPr>
          <w:color w:val="000000" w:themeColor="text1"/>
          <w:sz w:val="28"/>
          <w:szCs w:val="28"/>
        </w:rPr>
        <w:t xml:space="preserve"> </w:t>
      </w:r>
      <w:r w:rsidR="002623EA" w:rsidRPr="00DD2DE9">
        <w:rPr>
          <w:color w:val="000000" w:themeColor="text1"/>
          <w:sz w:val="28"/>
          <w:szCs w:val="28"/>
          <w:u w:val="single"/>
        </w:rPr>
        <w:t>Il s’agit</w:t>
      </w:r>
      <w:r w:rsidR="00323598" w:rsidRPr="00DD2DE9">
        <w:rPr>
          <w:color w:val="000000" w:themeColor="text1"/>
          <w:sz w:val="28"/>
          <w:szCs w:val="28"/>
        </w:rPr>
        <w:t xml:space="preserve"> : </w:t>
      </w:r>
    </w:p>
    <w:p w:rsidR="00323598" w:rsidRPr="00DD2DE9" w:rsidRDefault="00323598" w:rsidP="0000704F">
      <w:pPr>
        <w:jc w:val="both"/>
        <w:rPr>
          <w:color w:val="000000" w:themeColor="text1"/>
          <w:sz w:val="28"/>
          <w:szCs w:val="28"/>
        </w:rPr>
      </w:pPr>
      <w:r w:rsidRPr="00DD2DE9">
        <w:rPr>
          <w:b/>
          <w:bCs/>
          <w:color w:val="000000" w:themeColor="text1"/>
          <w:sz w:val="28"/>
          <w:szCs w:val="28"/>
        </w:rPr>
        <w:t>a)</w:t>
      </w:r>
      <w:r w:rsidRPr="00DD2DE9">
        <w:rPr>
          <w:color w:val="000000" w:themeColor="text1"/>
          <w:sz w:val="28"/>
          <w:szCs w:val="28"/>
        </w:rPr>
        <w:t xml:space="preserve"> de la </w:t>
      </w:r>
      <w:r w:rsidRPr="00DD2DE9">
        <w:rPr>
          <w:b/>
          <w:bCs/>
          <w:color w:val="000000" w:themeColor="text1"/>
          <w:sz w:val="28"/>
          <w:szCs w:val="28"/>
        </w:rPr>
        <w:t>sortie des USA de l’accord de Vienne</w:t>
      </w:r>
      <w:r w:rsidRPr="00DD2DE9">
        <w:rPr>
          <w:color w:val="000000" w:themeColor="text1"/>
          <w:sz w:val="28"/>
          <w:szCs w:val="28"/>
        </w:rPr>
        <w:t xml:space="preserve"> des (5+1) Etats </w:t>
      </w:r>
      <w:r w:rsidR="003B398C" w:rsidRPr="00DD2DE9">
        <w:rPr>
          <w:color w:val="000000" w:themeColor="text1"/>
          <w:sz w:val="28"/>
          <w:szCs w:val="28"/>
        </w:rPr>
        <w:t xml:space="preserve">(USA, Russie, UK, France, Chine et Allemagne) </w:t>
      </w:r>
      <w:r w:rsidRPr="00DD2DE9">
        <w:rPr>
          <w:b/>
          <w:bCs/>
          <w:color w:val="000000" w:themeColor="text1"/>
          <w:sz w:val="28"/>
          <w:szCs w:val="28"/>
        </w:rPr>
        <w:t xml:space="preserve">avec l’Iran </w:t>
      </w:r>
      <w:r w:rsidRPr="00DD2DE9">
        <w:rPr>
          <w:color w:val="000000" w:themeColor="text1"/>
          <w:sz w:val="28"/>
          <w:szCs w:val="28"/>
        </w:rPr>
        <w:t>sur son programme nucléaire, le 8 mai 2018.</w:t>
      </w:r>
    </w:p>
    <w:p w:rsidR="00323598" w:rsidRPr="00DD2DE9" w:rsidRDefault="00323598" w:rsidP="0000704F">
      <w:pPr>
        <w:jc w:val="both"/>
        <w:rPr>
          <w:color w:val="000000" w:themeColor="text1"/>
          <w:sz w:val="28"/>
          <w:szCs w:val="28"/>
        </w:rPr>
      </w:pPr>
      <w:r w:rsidRPr="00DD2DE9">
        <w:rPr>
          <w:b/>
          <w:bCs/>
          <w:color w:val="000000" w:themeColor="text1"/>
          <w:sz w:val="28"/>
          <w:szCs w:val="28"/>
        </w:rPr>
        <w:t xml:space="preserve">b) </w:t>
      </w:r>
      <w:r w:rsidRPr="00DD2DE9">
        <w:rPr>
          <w:color w:val="000000" w:themeColor="text1"/>
          <w:sz w:val="28"/>
          <w:szCs w:val="28"/>
        </w:rPr>
        <w:t xml:space="preserve">de la </w:t>
      </w:r>
      <w:r w:rsidRPr="00DD2DE9">
        <w:rPr>
          <w:b/>
          <w:bCs/>
          <w:color w:val="000000" w:themeColor="text1"/>
          <w:sz w:val="28"/>
          <w:szCs w:val="28"/>
        </w:rPr>
        <w:t xml:space="preserve">sortie des USA du Traité INF </w:t>
      </w:r>
      <w:r w:rsidRPr="00DD2DE9">
        <w:rPr>
          <w:color w:val="000000" w:themeColor="text1"/>
          <w:sz w:val="28"/>
          <w:szCs w:val="28"/>
        </w:rPr>
        <w:t>(</w:t>
      </w:r>
      <w:r w:rsidRPr="00DD2DE9">
        <w:rPr>
          <w:b/>
          <w:bCs/>
          <w:color w:val="000000" w:themeColor="text1"/>
          <w:sz w:val="28"/>
          <w:szCs w:val="28"/>
        </w:rPr>
        <w:t>I</w:t>
      </w:r>
      <w:r w:rsidRPr="00DD2DE9">
        <w:rPr>
          <w:color w:val="000000" w:themeColor="text1"/>
          <w:sz w:val="28"/>
          <w:szCs w:val="28"/>
        </w:rPr>
        <w:t xml:space="preserve">ntermediate-range </w:t>
      </w:r>
      <w:r w:rsidRPr="00DD2DE9">
        <w:rPr>
          <w:b/>
          <w:bCs/>
          <w:color w:val="000000" w:themeColor="text1"/>
          <w:sz w:val="28"/>
          <w:szCs w:val="28"/>
        </w:rPr>
        <w:t>N</w:t>
      </w:r>
      <w:r w:rsidRPr="00DD2DE9">
        <w:rPr>
          <w:color w:val="000000" w:themeColor="text1"/>
          <w:sz w:val="28"/>
          <w:szCs w:val="28"/>
        </w:rPr>
        <w:t xml:space="preserve">uclear </w:t>
      </w:r>
      <w:r w:rsidRPr="00DD2DE9">
        <w:rPr>
          <w:b/>
          <w:bCs/>
          <w:color w:val="000000" w:themeColor="text1"/>
          <w:sz w:val="28"/>
          <w:szCs w:val="28"/>
        </w:rPr>
        <w:t>F</w:t>
      </w:r>
      <w:r w:rsidRPr="00DD2DE9">
        <w:rPr>
          <w:color w:val="000000" w:themeColor="text1"/>
          <w:sz w:val="28"/>
          <w:szCs w:val="28"/>
        </w:rPr>
        <w:t xml:space="preserve">orces) de 1987 (Gortbachev-Reagan) d’élimination des missiles de portée intermédiaire (entre 500 Km et 5500 Km), </w:t>
      </w:r>
      <w:r w:rsidRPr="00DD2DE9">
        <w:rPr>
          <w:b/>
          <w:bCs/>
          <w:color w:val="000000" w:themeColor="text1"/>
          <w:sz w:val="28"/>
          <w:szCs w:val="28"/>
        </w:rPr>
        <w:t>avec en perspective l’installation en Europe, par l’OTAN, de ce type de missiles</w:t>
      </w:r>
      <w:r w:rsidRPr="00DD2DE9">
        <w:rPr>
          <w:color w:val="000000" w:themeColor="text1"/>
          <w:sz w:val="28"/>
          <w:szCs w:val="28"/>
        </w:rPr>
        <w:t>, actuellement en phase de mise au point aux USA, comme à l’époque de la Guerre froide.</w:t>
      </w:r>
    </w:p>
    <w:p w:rsidR="00323598" w:rsidRPr="00DD2DE9" w:rsidRDefault="00323598" w:rsidP="0000704F">
      <w:pPr>
        <w:jc w:val="both"/>
        <w:rPr>
          <w:color w:val="000000" w:themeColor="text1"/>
          <w:sz w:val="28"/>
          <w:szCs w:val="28"/>
        </w:rPr>
      </w:pPr>
      <w:r w:rsidRPr="00DD2DE9">
        <w:rPr>
          <w:b/>
          <w:bCs/>
          <w:color w:val="000000" w:themeColor="text1"/>
          <w:sz w:val="28"/>
          <w:szCs w:val="28"/>
        </w:rPr>
        <w:t>c)</w:t>
      </w:r>
      <w:r w:rsidRPr="00DD2DE9">
        <w:rPr>
          <w:color w:val="000000" w:themeColor="text1"/>
          <w:sz w:val="28"/>
          <w:szCs w:val="28"/>
        </w:rPr>
        <w:t xml:space="preserve"> de la </w:t>
      </w:r>
      <w:r w:rsidRPr="00DD2DE9">
        <w:rPr>
          <w:b/>
          <w:bCs/>
          <w:color w:val="000000" w:themeColor="text1"/>
          <w:sz w:val="28"/>
          <w:szCs w:val="28"/>
        </w:rPr>
        <w:t>sortie des USA</w:t>
      </w:r>
      <w:r w:rsidRPr="00DD2DE9">
        <w:rPr>
          <w:color w:val="000000" w:themeColor="text1"/>
          <w:sz w:val="28"/>
          <w:szCs w:val="28"/>
        </w:rPr>
        <w:t xml:space="preserve"> </w:t>
      </w:r>
      <w:r w:rsidR="009D27B4" w:rsidRPr="00DD2DE9">
        <w:rPr>
          <w:b/>
          <w:bCs/>
          <w:color w:val="000000" w:themeColor="text1"/>
          <w:sz w:val="28"/>
          <w:szCs w:val="28"/>
        </w:rPr>
        <w:t>du Traité sur le Commerce des Armes</w:t>
      </w:r>
      <w:r w:rsidR="00071FAF" w:rsidRPr="00DD2DE9">
        <w:rPr>
          <w:b/>
          <w:bCs/>
          <w:color w:val="000000" w:themeColor="text1"/>
          <w:sz w:val="28"/>
          <w:szCs w:val="28"/>
        </w:rPr>
        <w:t xml:space="preserve"> (ATT) </w:t>
      </w:r>
      <w:r w:rsidR="00071FAF" w:rsidRPr="00DD2DE9">
        <w:rPr>
          <w:color w:val="000000" w:themeColor="text1"/>
          <w:sz w:val="28"/>
          <w:szCs w:val="28"/>
        </w:rPr>
        <w:t>en avril 2019</w:t>
      </w:r>
      <w:r w:rsidR="008C2EC4" w:rsidRPr="00DD2DE9">
        <w:rPr>
          <w:color w:val="000000" w:themeColor="text1"/>
          <w:sz w:val="28"/>
          <w:szCs w:val="28"/>
        </w:rPr>
        <w:t>.</w:t>
      </w:r>
    </w:p>
    <w:p w:rsidR="005567B8" w:rsidRPr="00DD2DE9" w:rsidRDefault="00877B62" w:rsidP="0000704F">
      <w:pPr>
        <w:jc w:val="both"/>
        <w:rPr>
          <w:color w:val="000000" w:themeColor="text1"/>
          <w:sz w:val="28"/>
          <w:szCs w:val="28"/>
        </w:rPr>
      </w:pPr>
      <w:r w:rsidRPr="00DD2DE9">
        <w:rPr>
          <w:b/>
          <w:bCs/>
          <w:color w:val="000000" w:themeColor="text1"/>
          <w:sz w:val="28"/>
          <w:szCs w:val="28"/>
        </w:rPr>
        <w:t>d)</w:t>
      </w:r>
      <w:r w:rsidRPr="00DD2DE9">
        <w:rPr>
          <w:color w:val="000000" w:themeColor="text1"/>
          <w:sz w:val="28"/>
          <w:szCs w:val="28"/>
        </w:rPr>
        <w:t xml:space="preserve"> sortie des USA de l’« </w:t>
      </w:r>
      <w:r w:rsidRPr="00DD2DE9">
        <w:rPr>
          <w:b/>
          <w:bCs/>
          <w:color w:val="000000" w:themeColor="text1"/>
          <w:sz w:val="28"/>
          <w:szCs w:val="28"/>
        </w:rPr>
        <w:t>Open Sk</w:t>
      </w:r>
      <w:r w:rsidR="005567B8" w:rsidRPr="00DD2DE9">
        <w:rPr>
          <w:b/>
          <w:bCs/>
          <w:color w:val="000000" w:themeColor="text1"/>
          <w:sz w:val="28"/>
          <w:szCs w:val="28"/>
        </w:rPr>
        <w:t>ies</w:t>
      </w:r>
      <w:r w:rsidRPr="00DD2DE9">
        <w:rPr>
          <w:b/>
          <w:bCs/>
          <w:color w:val="000000" w:themeColor="text1"/>
          <w:sz w:val="28"/>
          <w:szCs w:val="28"/>
        </w:rPr>
        <w:t xml:space="preserve"> Treaty</w:t>
      </w:r>
      <w:r w:rsidRPr="00DD2DE9">
        <w:rPr>
          <w:color w:val="000000" w:themeColor="text1"/>
          <w:sz w:val="28"/>
          <w:szCs w:val="28"/>
        </w:rPr>
        <w:t xml:space="preserve"> », qui </w:t>
      </w:r>
      <w:r w:rsidR="005567B8" w:rsidRPr="00DD2DE9">
        <w:rPr>
          <w:color w:val="000000" w:themeColor="text1"/>
          <w:sz w:val="28"/>
          <w:szCs w:val="28"/>
          <w:shd w:val="clear" w:color="auto" w:fill="FFFFFF"/>
        </w:rPr>
        <w:t>implique</w:t>
      </w:r>
      <w:r w:rsidRPr="00DD2DE9">
        <w:rPr>
          <w:color w:val="000000" w:themeColor="text1"/>
          <w:sz w:val="28"/>
          <w:szCs w:val="28"/>
          <w:shd w:val="clear" w:color="auto" w:fill="FFFFFF"/>
        </w:rPr>
        <w:t xml:space="preserve"> un programme de </w:t>
      </w:r>
      <w:r w:rsidRPr="00DD2DE9">
        <w:rPr>
          <w:b/>
          <w:bCs/>
          <w:color w:val="000000" w:themeColor="text1"/>
          <w:sz w:val="28"/>
          <w:szCs w:val="28"/>
          <w:shd w:val="clear" w:color="auto" w:fill="FFFFFF"/>
        </w:rPr>
        <w:t>vols de surveillance réciproque, non armés, sur la totalité du territoire des États parties</w:t>
      </w:r>
      <w:r w:rsidR="005567B8" w:rsidRPr="00DD2DE9">
        <w:rPr>
          <w:color w:val="000000" w:themeColor="text1"/>
          <w:sz w:val="28"/>
          <w:szCs w:val="28"/>
          <w:shd w:val="clear" w:color="auto" w:fill="FFFFFF"/>
        </w:rPr>
        <w:t xml:space="preserve"> : une initiative </w:t>
      </w:r>
      <w:r w:rsidR="00D9777C" w:rsidRPr="00DD2DE9">
        <w:rPr>
          <w:color w:val="000000" w:themeColor="text1"/>
          <w:sz w:val="28"/>
          <w:szCs w:val="28"/>
          <w:shd w:val="clear" w:color="auto" w:fill="FFFFFF"/>
        </w:rPr>
        <w:t xml:space="preserve">remarquable </w:t>
      </w:r>
      <w:r w:rsidR="005567B8" w:rsidRPr="00DD2DE9">
        <w:rPr>
          <w:color w:val="000000" w:themeColor="text1"/>
          <w:sz w:val="28"/>
          <w:szCs w:val="28"/>
          <w:shd w:val="clear" w:color="auto" w:fill="FFFFFF"/>
        </w:rPr>
        <w:t>de transparence qui vise à renforcer la compréhension et la confiance mutuelle.</w:t>
      </w:r>
    </w:p>
    <w:p w:rsidR="009D27B4" w:rsidRPr="00DD2DE9" w:rsidRDefault="00877B62" w:rsidP="0000704F">
      <w:pPr>
        <w:jc w:val="both"/>
        <w:rPr>
          <w:color w:val="000000" w:themeColor="text1"/>
          <w:sz w:val="28"/>
          <w:szCs w:val="28"/>
        </w:rPr>
      </w:pPr>
      <w:r w:rsidRPr="00DD2DE9">
        <w:rPr>
          <w:b/>
          <w:bCs/>
          <w:color w:val="000000" w:themeColor="text1"/>
          <w:sz w:val="28"/>
          <w:szCs w:val="28"/>
        </w:rPr>
        <w:t>e</w:t>
      </w:r>
      <w:r w:rsidR="00F053A4" w:rsidRPr="00DD2DE9">
        <w:rPr>
          <w:b/>
          <w:bCs/>
          <w:color w:val="000000" w:themeColor="text1"/>
          <w:sz w:val="28"/>
          <w:szCs w:val="28"/>
        </w:rPr>
        <w:t>)</w:t>
      </w:r>
      <w:r w:rsidR="00F053A4" w:rsidRPr="00DD2DE9">
        <w:rPr>
          <w:color w:val="000000" w:themeColor="text1"/>
          <w:sz w:val="28"/>
          <w:szCs w:val="28"/>
        </w:rPr>
        <w:t xml:space="preserve"> de </w:t>
      </w:r>
      <w:r w:rsidR="00F053A4" w:rsidRPr="00DD2DE9">
        <w:rPr>
          <w:b/>
          <w:bCs/>
          <w:color w:val="000000" w:themeColor="text1"/>
          <w:sz w:val="28"/>
          <w:szCs w:val="28"/>
        </w:rPr>
        <w:t xml:space="preserve">la sortie des USA </w:t>
      </w:r>
      <w:r w:rsidR="00F053A4" w:rsidRPr="00DD2DE9">
        <w:rPr>
          <w:color w:val="000000" w:themeColor="text1"/>
          <w:sz w:val="28"/>
          <w:szCs w:val="28"/>
        </w:rPr>
        <w:t>de l</w:t>
      </w:r>
      <w:r w:rsidR="00F053A4" w:rsidRPr="00DD2DE9">
        <w:rPr>
          <w:b/>
          <w:bCs/>
          <w:color w:val="000000" w:themeColor="text1"/>
          <w:sz w:val="28"/>
          <w:szCs w:val="28"/>
        </w:rPr>
        <w:t>’</w:t>
      </w:r>
      <w:r w:rsidR="003B398C" w:rsidRPr="00DD2DE9">
        <w:rPr>
          <w:b/>
          <w:bCs/>
          <w:color w:val="000000" w:themeColor="text1"/>
          <w:sz w:val="28"/>
          <w:szCs w:val="28"/>
        </w:rPr>
        <w:t xml:space="preserve"> </w:t>
      </w:r>
      <w:r w:rsidR="00F053A4" w:rsidRPr="00DD2DE9">
        <w:rPr>
          <w:b/>
          <w:bCs/>
          <w:color w:val="000000" w:themeColor="text1"/>
          <w:sz w:val="28"/>
          <w:szCs w:val="28"/>
        </w:rPr>
        <w:t>«Accord de Paris sur le climat</w:t>
      </w:r>
      <w:r w:rsidR="003B398C" w:rsidRPr="00DD2DE9">
        <w:rPr>
          <w:b/>
          <w:bCs/>
          <w:color w:val="000000" w:themeColor="text1"/>
          <w:sz w:val="28"/>
          <w:szCs w:val="28"/>
        </w:rPr>
        <w:t xml:space="preserve"> » </w:t>
      </w:r>
      <w:r w:rsidR="003B398C" w:rsidRPr="00DD2DE9">
        <w:rPr>
          <w:color w:val="000000" w:themeColor="text1"/>
          <w:sz w:val="28"/>
          <w:szCs w:val="28"/>
        </w:rPr>
        <w:t>de 2015 (COP21)</w:t>
      </w:r>
      <w:r w:rsidR="008C2EC4" w:rsidRPr="00DD2DE9">
        <w:rPr>
          <w:color w:val="000000" w:themeColor="text1"/>
          <w:sz w:val="28"/>
          <w:szCs w:val="28"/>
        </w:rPr>
        <w:t>.</w:t>
      </w:r>
    </w:p>
    <w:p w:rsidR="003B398C" w:rsidRPr="00DD2DE9" w:rsidRDefault="00877B62" w:rsidP="0000704F">
      <w:pPr>
        <w:jc w:val="both"/>
        <w:rPr>
          <w:color w:val="000000" w:themeColor="text1"/>
          <w:sz w:val="28"/>
          <w:szCs w:val="28"/>
        </w:rPr>
      </w:pPr>
      <w:r w:rsidRPr="00DD2DE9">
        <w:rPr>
          <w:b/>
          <w:bCs/>
          <w:color w:val="000000" w:themeColor="text1"/>
          <w:sz w:val="28"/>
          <w:szCs w:val="28"/>
        </w:rPr>
        <w:t>f</w:t>
      </w:r>
      <w:r w:rsidR="003B398C" w:rsidRPr="00DD2DE9">
        <w:rPr>
          <w:b/>
          <w:bCs/>
          <w:color w:val="000000" w:themeColor="text1"/>
          <w:sz w:val="28"/>
          <w:szCs w:val="28"/>
        </w:rPr>
        <w:t>)</w:t>
      </w:r>
      <w:r w:rsidR="003B398C" w:rsidRPr="00DD2DE9">
        <w:rPr>
          <w:color w:val="000000" w:themeColor="text1"/>
          <w:sz w:val="28"/>
          <w:szCs w:val="28"/>
        </w:rPr>
        <w:t xml:space="preserve"> </w:t>
      </w:r>
      <w:r w:rsidR="004F6090" w:rsidRPr="00DD2DE9">
        <w:rPr>
          <w:color w:val="000000" w:themeColor="text1"/>
          <w:sz w:val="28"/>
          <w:szCs w:val="28"/>
        </w:rPr>
        <w:t xml:space="preserve">de </w:t>
      </w:r>
      <w:r w:rsidR="004F6090" w:rsidRPr="00DD2DE9">
        <w:rPr>
          <w:b/>
          <w:bCs/>
          <w:color w:val="000000" w:themeColor="text1"/>
          <w:sz w:val="28"/>
          <w:szCs w:val="28"/>
        </w:rPr>
        <w:t xml:space="preserve">la sortie des USA </w:t>
      </w:r>
      <w:r w:rsidR="004F6090" w:rsidRPr="00DD2DE9">
        <w:rPr>
          <w:color w:val="000000" w:themeColor="text1"/>
          <w:sz w:val="28"/>
          <w:szCs w:val="28"/>
        </w:rPr>
        <w:t xml:space="preserve">du </w:t>
      </w:r>
      <w:r w:rsidR="004F6090" w:rsidRPr="00DD2DE9">
        <w:rPr>
          <w:b/>
          <w:bCs/>
          <w:color w:val="000000" w:themeColor="text1"/>
          <w:sz w:val="28"/>
          <w:szCs w:val="28"/>
        </w:rPr>
        <w:t>TPP (T</w:t>
      </w:r>
      <w:r w:rsidR="004F6090" w:rsidRPr="00DD2DE9">
        <w:rPr>
          <w:color w:val="000000" w:themeColor="text1"/>
          <w:sz w:val="28"/>
          <w:szCs w:val="28"/>
        </w:rPr>
        <w:t>rans</w:t>
      </w:r>
      <w:r w:rsidR="00071FAF" w:rsidRPr="00DD2DE9">
        <w:rPr>
          <w:b/>
          <w:bCs/>
          <w:color w:val="000000" w:themeColor="text1"/>
          <w:sz w:val="28"/>
          <w:szCs w:val="28"/>
        </w:rPr>
        <w:t>-</w:t>
      </w:r>
      <w:r w:rsidR="004F6090" w:rsidRPr="00DD2DE9">
        <w:rPr>
          <w:b/>
          <w:bCs/>
          <w:color w:val="000000" w:themeColor="text1"/>
          <w:sz w:val="28"/>
          <w:szCs w:val="28"/>
        </w:rPr>
        <w:t>P</w:t>
      </w:r>
      <w:r w:rsidR="004F6090" w:rsidRPr="00DD2DE9">
        <w:rPr>
          <w:color w:val="000000" w:themeColor="text1"/>
          <w:sz w:val="28"/>
          <w:szCs w:val="28"/>
        </w:rPr>
        <w:t>acific</w:t>
      </w:r>
      <w:r w:rsidR="004F6090" w:rsidRPr="00DD2DE9">
        <w:rPr>
          <w:b/>
          <w:bCs/>
          <w:color w:val="000000" w:themeColor="text1"/>
          <w:sz w:val="28"/>
          <w:szCs w:val="28"/>
        </w:rPr>
        <w:t xml:space="preserve"> </w:t>
      </w:r>
      <w:r w:rsidR="00071FAF" w:rsidRPr="00DD2DE9">
        <w:rPr>
          <w:b/>
          <w:bCs/>
          <w:color w:val="000000" w:themeColor="text1"/>
          <w:sz w:val="28"/>
          <w:szCs w:val="28"/>
        </w:rPr>
        <w:t>P</w:t>
      </w:r>
      <w:r w:rsidR="00071FAF" w:rsidRPr="00DD2DE9">
        <w:rPr>
          <w:color w:val="000000" w:themeColor="text1"/>
          <w:sz w:val="28"/>
          <w:szCs w:val="28"/>
        </w:rPr>
        <w:t>artnership</w:t>
      </w:r>
      <w:r w:rsidR="00071FAF" w:rsidRPr="00DD2DE9">
        <w:rPr>
          <w:b/>
          <w:bCs/>
          <w:color w:val="000000" w:themeColor="text1"/>
          <w:sz w:val="28"/>
          <w:szCs w:val="28"/>
        </w:rPr>
        <w:t xml:space="preserve">) </w:t>
      </w:r>
      <w:r w:rsidR="00071FAF" w:rsidRPr="00DD2DE9">
        <w:rPr>
          <w:color w:val="000000" w:themeColor="text1"/>
          <w:sz w:val="28"/>
          <w:szCs w:val="28"/>
        </w:rPr>
        <w:t>en janvier 2017</w:t>
      </w:r>
      <w:r w:rsidR="008C2EC4" w:rsidRPr="00DD2DE9">
        <w:rPr>
          <w:color w:val="000000" w:themeColor="text1"/>
          <w:sz w:val="28"/>
          <w:szCs w:val="28"/>
        </w:rPr>
        <w:t>.</w:t>
      </w:r>
    </w:p>
    <w:p w:rsidR="008C2EC4" w:rsidRPr="00DD2DE9" w:rsidRDefault="008C2EC4" w:rsidP="0000704F">
      <w:pPr>
        <w:jc w:val="both"/>
        <w:rPr>
          <w:b/>
          <w:bCs/>
          <w:color w:val="000000" w:themeColor="text1"/>
          <w:sz w:val="28"/>
          <w:szCs w:val="28"/>
        </w:rPr>
      </w:pPr>
      <w:r w:rsidRPr="00DD2DE9">
        <w:rPr>
          <w:b/>
          <w:bCs/>
          <w:color w:val="000000" w:themeColor="text1"/>
          <w:sz w:val="28"/>
          <w:szCs w:val="28"/>
        </w:rPr>
        <w:t>g)</w:t>
      </w:r>
      <w:r w:rsidRPr="00DD2DE9">
        <w:rPr>
          <w:color w:val="000000" w:themeColor="text1"/>
          <w:sz w:val="28"/>
          <w:szCs w:val="28"/>
        </w:rPr>
        <w:t xml:space="preserve"> de </w:t>
      </w:r>
      <w:r w:rsidRPr="00DD2DE9">
        <w:rPr>
          <w:b/>
          <w:bCs/>
          <w:color w:val="000000" w:themeColor="text1"/>
          <w:sz w:val="28"/>
          <w:szCs w:val="28"/>
        </w:rPr>
        <w:t>la sortie des USA (au même temps que Israël) de l’UNESCO</w:t>
      </w:r>
      <w:r w:rsidRPr="00DD2DE9">
        <w:rPr>
          <w:color w:val="000000" w:themeColor="text1"/>
          <w:sz w:val="28"/>
          <w:szCs w:val="28"/>
        </w:rPr>
        <w:t xml:space="preserve"> le 1</w:t>
      </w:r>
      <w:r w:rsidRPr="00DD2DE9">
        <w:rPr>
          <w:color w:val="000000" w:themeColor="text1"/>
          <w:sz w:val="28"/>
          <w:szCs w:val="28"/>
          <w:vertAlign w:val="superscript"/>
        </w:rPr>
        <w:t>er</w:t>
      </w:r>
      <w:r w:rsidRPr="00DD2DE9">
        <w:rPr>
          <w:color w:val="000000" w:themeColor="text1"/>
          <w:sz w:val="28"/>
          <w:szCs w:val="28"/>
        </w:rPr>
        <w:t xml:space="preserve"> janvier 2019.</w:t>
      </w:r>
      <w:r w:rsidR="00E5277D" w:rsidRPr="00DD2DE9">
        <w:rPr>
          <w:color w:val="000000" w:themeColor="text1"/>
          <w:sz w:val="28"/>
          <w:szCs w:val="28"/>
        </w:rPr>
        <w:t xml:space="preserve"> Les USA </w:t>
      </w:r>
      <w:r w:rsidR="004D4CD9" w:rsidRPr="00DD2DE9">
        <w:rPr>
          <w:color w:val="000000" w:themeColor="text1"/>
          <w:sz w:val="28"/>
          <w:szCs w:val="28"/>
        </w:rPr>
        <w:t xml:space="preserve">y </w:t>
      </w:r>
      <w:r w:rsidR="00E5277D" w:rsidRPr="00DD2DE9">
        <w:rPr>
          <w:color w:val="000000" w:themeColor="text1"/>
          <w:sz w:val="28"/>
          <w:szCs w:val="28"/>
        </w:rPr>
        <w:t xml:space="preserve">gardent cependant un </w:t>
      </w:r>
      <w:r w:rsidR="004D4CD9" w:rsidRPr="00DD2DE9">
        <w:rPr>
          <w:color w:val="000000" w:themeColor="text1"/>
          <w:sz w:val="28"/>
          <w:szCs w:val="28"/>
        </w:rPr>
        <w:t>statut d’observateur.</w:t>
      </w:r>
    </w:p>
    <w:p w:rsidR="00323598" w:rsidRPr="00DD2DE9" w:rsidRDefault="004D4CD9" w:rsidP="0000704F">
      <w:pPr>
        <w:jc w:val="both"/>
        <w:rPr>
          <w:color w:val="000000" w:themeColor="text1"/>
          <w:sz w:val="28"/>
          <w:szCs w:val="28"/>
        </w:rPr>
      </w:pPr>
      <w:r w:rsidRPr="00DD2DE9">
        <w:rPr>
          <w:b/>
          <w:bCs/>
          <w:color w:val="000000" w:themeColor="text1"/>
          <w:sz w:val="28"/>
          <w:szCs w:val="28"/>
        </w:rPr>
        <w:t>h</w:t>
      </w:r>
      <w:r w:rsidR="00323598" w:rsidRPr="00DD2DE9">
        <w:rPr>
          <w:b/>
          <w:bCs/>
          <w:color w:val="000000" w:themeColor="text1"/>
          <w:sz w:val="28"/>
          <w:szCs w:val="28"/>
        </w:rPr>
        <w:t>)</w:t>
      </w:r>
      <w:r w:rsidR="00323598" w:rsidRPr="00DD2DE9">
        <w:rPr>
          <w:color w:val="000000" w:themeColor="text1"/>
          <w:sz w:val="28"/>
          <w:szCs w:val="28"/>
        </w:rPr>
        <w:t xml:space="preserve"> du risque que le </w:t>
      </w:r>
      <w:r w:rsidR="00323598" w:rsidRPr="00DD2DE9">
        <w:rPr>
          <w:b/>
          <w:bCs/>
          <w:color w:val="000000" w:themeColor="text1"/>
          <w:sz w:val="28"/>
          <w:szCs w:val="28"/>
        </w:rPr>
        <w:t xml:space="preserve">Traité ‘New START’ </w:t>
      </w:r>
      <w:r w:rsidR="00D9777C" w:rsidRPr="00DD2DE9">
        <w:rPr>
          <w:b/>
          <w:bCs/>
          <w:color w:val="000000" w:themeColor="text1"/>
          <w:sz w:val="28"/>
          <w:szCs w:val="28"/>
        </w:rPr>
        <w:t xml:space="preserve">(New Strategic Arms Reduction Treaty) </w:t>
      </w:r>
      <w:r w:rsidR="00323598" w:rsidRPr="00DD2DE9">
        <w:rPr>
          <w:color w:val="000000" w:themeColor="text1"/>
          <w:sz w:val="28"/>
          <w:szCs w:val="28"/>
        </w:rPr>
        <w:t xml:space="preserve">puisse ne pas être renouvelé le 5 février 2021, date de sa prochaine échéance. </w:t>
      </w:r>
    </w:p>
    <w:p w:rsidR="00323598" w:rsidRPr="00DD2DE9" w:rsidRDefault="00323598" w:rsidP="0000704F">
      <w:pPr>
        <w:jc w:val="both"/>
        <w:rPr>
          <w:color w:val="000000" w:themeColor="text1"/>
          <w:sz w:val="28"/>
          <w:szCs w:val="28"/>
        </w:rPr>
      </w:pPr>
      <w:r w:rsidRPr="00DD2DE9">
        <w:rPr>
          <w:color w:val="000000" w:themeColor="text1"/>
          <w:sz w:val="28"/>
          <w:szCs w:val="28"/>
          <w:u w:val="single"/>
        </w:rPr>
        <w:t>A ceci s’ajoute</w:t>
      </w:r>
      <w:r w:rsidR="00F053A4" w:rsidRPr="00DD2DE9">
        <w:rPr>
          <w:color w:val="000000" w:themeColor="text1"/>
          <w:sz w:val="28"/>
          <w:szCs w:val="28"/>
        </w:rPr>
        <w:t> :</w:t>
      </w:r>
    </w:p>
    <w:p w:rsidR="00F053A4" w:rsidRPr="00DD2DE9" w:rsidRDefault="00F053A4" w:rsidP="0000704F">
      <w:pPr>
        <w:jc w:val="both"/>
        <w:rPr>
          <w:color w:val="000000" w:themeColor="text1"/>
          <w:sz w:val="28"/>
          <w:szCs w:val="28"/>
        </w:rPr>
      </w:pPr>
      <w:r w:rsidRPr="00DD2DE9">
        <w:rPr>
          <w:color w:val="000000" w:themeColor="text1"/>
          <w:sz w:val="28"/>
          <w:szCs w:val="28"/>
        </w:rPr>
        <w:t>la publication, en janvier 2018, de la « </w:t>
      </w:r>
      <w:r w:rsidRPr="00DD2DE9">
        <w:rPr>
          <w:b/>
          <w:bCs/>
          <w:color w:val="000000" w:themeColor="text1"/>
          <w:sz w:val="28"/>
          <w:szCs w:val="28"/>
        </w:rPr>
        <w:t xml:space="preserve">Nuclear Posture Review 2018 </w:t>
      </w:r>
      <w:r w:rsidRPr="00DD2DE9">
        <w:rPr>
          <w:color w:val="000000" w:themeColor="text1"/>
          <w:sz w:val="28"/>
          <w:szCs w:val="28"/>
        </w:rPr>
        <w:t>», qui préconise, entre autre, un développement de « </w:t>
      </w:r>
      <w:r w:rsidRPr="00DD2DE9">
        <w:rPr>
          <w:b/>
          <w:bCs/>
          <w:color w:val="000000" w:themeColor="text1"/>
          <w:sz w:val="28"/>
          <w:szCs w:val="28"/>
        </w:rPr>
        <w:t>mini-nukes</w:t>
      </w:r>
      <w:r w:rsidRPr="00DD2DE9">
        <w:rPr>
          <w:color w:val="000000" w:themeColor="text1"/>
          <w:sz w:val="28"/>
          <w:szCs w:val="28"/>
        </w:rPr>
        <w:t> » à grande échelle,</w:t>
      </w:r>
    </w:p>
    <w:p w:rsidR="00323598" w:rsidRPr="00DD2DE9" w:rsidRDefault="00F053A4" w:rsidP="0000704F">
      <w:pPr>
        <w:jc w:val="both"/>
        <w:rPr>
          <w:color w:val="000000" w:themeColor="text1"/>
          <w:sz w:val="28"/>
          <w:szCs w:val="28"/>
        </w:rPr>
      </w:pPr>
      <w:r w:rsidRPr="00DD2DE9">
        <w:rPr>
          <w:color w:val="000000" w:themeColor="text1"/>
          <w:sz w:val="28"/>
          <w:szCs w:val="28"/>
        </w:rPr>
        <w:t>ainsi que l’e</w:t>
      </w:r>
      <w:r w:rsidR="00323598" w:rsidRPr="00DD2DE9">
        <w:rPr>
          <w:color w:val="000000" w:themeColor="text1"/>
          <w:sz w:val="28"/>
          <w:szCs w:val="28"/>
        </w:rPr>
        <w:t xml:space="preserve">dition, le 14 novembre 2018, du </w:t>
      </w:r>
      <w:r w:rsidR="00323598" w:rsidRPr="00DD2DE9">
        <w:rPr>
          <w:b/>
          <w:bCs/>
          <w:color w:val="000000" w:themeColor="text1"/>
          <w:sz w:val="28"/>
          <w:szCs w:val="28"/>
          <w:lang w:val="it-IT"/>
        </w:rPr>
        <w:t>Rapport de la ‘National Defense Strategy Commission’ des USA</w:t>
      </w:r>
      <w:r w:rsidR="00323598" w:rsidRPr="00DD2DE9">
        <w:rPr>
          <w:color w:val="000000" w:themeColor="text1"/>
          <w:sz w:val="28"/>
          <w:szCs w:val="28"/>
        </w:rPr>
        <w:t xml:space="preserve"> (commission paritaire Républicains-Démocrates) qui désigne explicitement </w:t>
      </w:r>
      <w:r w:rsidR="00323598" w:rsidRPr="00DD2DE9">
        <w:rPr>
          <w:b/>
          <w:bCs/>
          <w:color w:val="000000" w:themeColor="text1"/>
          <w:sz w:val="28"/>
          <w:szCs w:val="28"/>
        </w:rPr>
        <w:t xml:space="preserve">la Russie et la Chine </w:t>
      </w:r>
      <w:r w:rsidR="00323598" w:rsidRPr="00DD2DE9">
        <w:rPr>
          <w:color w:val="000000" w:themeColor="text1"/>
          <w:sz w:val="28"/>
          <w:szCs w:val="28"/>
        </w:rPr>
        <w:t>comme ‘</w:t>
      </w:r>
      <w:r w:rsidR="00323598" w:rsidRPr="00DD2DE9">
        <w:rPr>
          <w:b/>
          <w:bCs/>
          <w:i/>
          <w:iCs/>
          <w:color w:val="000000" w:themeColor="text1"/>
          <w:sz w:val="28"/>
          <w:szCs w:val="28"/>
        </w:rPr>
        <w:t>ennemis’</w:t>
      </w:r>
      <w:r w:rsidR="00323598" w:rsidRPr="00DD2DE9">
        <w:rPr>
          <w:b/>
          <w:bCs/>
          <w:color w:val="000000" w:themeColor="text1"/>
          <w:sz w:val="28"/>
          <w:szCs w:val="28"/>
        </w:rPr>
        <w:t xml:space="preserve"> des USA </w:t>
      </w:r>
      <w:r w:rsidR="00323598" w:rsidRPr="00DD2DE9">
        <w:rPr>
          <w:color w:val="000000" w:themeColor="text1"/>
          <w:sz w:val="28"/>
          <w:szCs w:val="28"/>
        </w:rPr>
        <w:t xml:space="preserve">et recommande que les USA se donnent les moyens de </w:t>
      </w:r>
      <w:r w:rsidR="00323598" w:rsidRPr="00DD2DE9">
        <w:rPr>
          <w:b/>
          <w:bCs/>
          <w:color w:val="000000" w:themeColor="text1"/>
          <w:sz w:val="28"/>
          <w:szCs w:val="28"/>
        </w:rPr>
        <w:t>gagner</w:t>
      </w:r>
      <w:r w:rsidR="00323598" w:rsidRPr="00DD2DE9">
        <w:rPr>
          <w:color w:val="000000" w:themeColor="text1"/>
          <w:sz w:val="28"/>
          <w:szCs w:val="28"/>
        </w:rPr>
        <w:t xml:space="preserve"> (!) une éventuelle guerre avec ces deux ennemis. </w:t>
      </w:r>
    </w:p>
    <w:p w:rsidR="006942C4" w:rsidRPr="00DD2DE9" w:rsidRDefault="006942C4" w:rsidP="0000704F">
      <w:pPr>
        <w:jc w:val="both"/>
        <w:rPr>
          <w:b/>
          <w:bCs/>
          <w:color w:val="000000" w:themeColor="text1"/>
          <w:sz w:val="28"/>
          <w:szCs w:val="28"/>
        </w:rPr>
      </w:pPr>
    </w:p>
    <w:p w:rsidR="006942C4" w:rsidRPr="00DD2DE9" w:rsidRDefault="006942C4" w:rsidP="0000704F">
      <w:pPr>
        <w:jc w:val="both"/>
        <w:rPr>
          <w:color w:val="000000" w:themeColor="text1"/>
          <w:sz w:val="28"/>
          <w:szCs w:val="28"/>
        </w:rPr>
      </w:pPr>
      <w:r w:rsidRPr="00DD2DE9">
        <w:rPr>
          <w:b/>
          <w:bCs/>
          <w:color w:val="000000" w:themeColor="text1"/>
          <w:sz w:val="32"/>
          <w:szCs w:val="32"/>
          <w:vertAlign w:val="superscript"/>
        </w:rPr>
        <w:t>(</w:t>
      </w:r>
      <w:r w:rsidR="00707B80" w:rsidRPr="00DD2DE9">
        <w:rPr>
          <w:b/>
          <w:bCs/>
          <w:color w:val="000000" w:themeColor="text1"/>
          <w:sz w:val="32"/>
          <w:szCs w:val="32"/>
          <w:vertAlign w:val="superscript"/>
        </w:rPr>
        <w:t>1</w:t>
      </w:r>
      <w:r w:rsidR="00F81935" w:rsidRPr="00DD2DE9">
        <w:rPr>
          <w:b/>
          <w:bCs/>
          <w:color w:val="000000" w:themeColor="text1"/>
          <w:sz w:val="32"/>
          <w:szCs w:val="32"/>
          <w:vertAlign w:val="superscript"/>
        </w:rPr>
        <w:t>8</w:t>
      </w:r>
      <w:r w:rsidRPr="00DD2DE9">
        <w:rPr>
          <w:b/>
          <w:bCs/>
          <w:color w:val="000000" w:themeColor="text1"/>
          <w:sz w:val="32"/>
          <w:szCs w:val="32"/>
          <w:vertAlign w:val="superscript"/>
        </w:rPr>
        <w:t>)</w:t>
      </w:r>
      <w:r w:rsidRPr="00DD2DE9">
        <w:rPr>
          <w:color w:val="000000" w:themeColor="text1"/>
          <w:sz w:val="28"/>
          <w:szCs w:val="28"/>
        </w:rPr>
        <w:t xml:space="preserve"> </w:t>
      </w:r>
      <w:r w:rsidR="000B1EB6" w:rsidRPr="00DD2DE9">
        <w:rPr>
          <w:color w:val="000000" w:themeColor="text1"/>
          <w:sz w:val="28"/>
          <w:szCs w:val="28"/>
        </w:rPr>
        <w:t>On peut voir à ce sujet le petit livre : « </w:t>
      </w:r>
      <w:r w:rsidR="000B1EB6" w:rsidRPr="00DD2DE9">
        <w:rPr>
          <w:b/>
          <w:bCs/>
          <w:i/>
          <w:iCs/>
          <w:color w:val="000000" w:themeColor="text1"/>
          <w:sz w:val="28"/>
          <w:szCs w:val="28"/>
        </w:rPr>
        <w:t>EXIGEZ ! Un désarmement nucléaire total</w:t>
      </w:r>
      <w:r w:rsidR="000B1EB6" w:rsidRPr="00DD2DE9">
        <w:rPr>
          <w:i/>
          <w:iCs/>
          <w:color w:val="000000" w:themeColor="text1"/>
          <w:sz w:val="28"/>
          <w:szCs w:val="28"/>
        </w:rPr>
        <w:t> </w:t>
      </w:r>
      <w:r w:rsidR="000B1EB6" w:rsidRPr="00DD2DE9">
        <w:rPr>
          <w:color w:val="000000" w:themeColor="text1"/>
          <w:sz w:val="28"/>
          <w:szCs w:val="28"/>
        </w:rPr>
        <w:t xml:space="preserve">» par </w:t>
      </w:r>
      <w:r w:rsidR="007D2329" w:rsidRPr="00DD2DE9">
        <w:rPr>
          <w:color w:val="000000" w:themeColor="text1"/>
          <w:sz w:val="28"/>
          <w:szCs w:val="28"/>
        </w:rPr>
        <w:t xml:space="preserve">Stéphane Hessel et Albert Jacquard, Ed. Stock, 2012, ou la version correspondante en Italien, </w:t>
      </w:r>
      <w:r w:rsidR="00D9777C" w:rsidRPr="00DD2DE9">
        <w:rPr>
          <w:color w:val="000000" w:themeColor="text1"/>
          <w:sz w:val="28"/>
          <w:szCs w:val="28"/>
        </w:rPr>
        <w:t xml:space="preserve">« ESIGETE ! un disarmo nucleare totale », Ed. Ediesse, 2014, </w:t>
      </w:r>
      <w:r w:rsidR="007D2329" w:rsidRPr="00DD2DE9">
        <w:rPr>
          <w:color w:val="000000" w:themeColor="text1"/>
          <w:sz w:val="28"/>
          <w:szCs w:val="28"/>
        </w:rPr>
        <w:t>avec des mises à jour par Luigi Mosca</w:t>
      </w:r>
      <w:r w:rsidR="00D9777C" w:rsidRPr="00DD2DE9">
        <w:rPr>
          <w:color w:val="000000" w:themeColor="text1"/>
          <w:sz w:val="28"/>
          <w:szCs w:val="28"/>
        </w:rPr>
        <w:t>, Mario Agostinelli et Alfonso Navarra.</w:t>
      </w:r>
      <w:r w:rsidR="007D2329" w:rsidRPr="00DD2DE9">
        <w:rPr>
          <w:color w:val="000000" w:themeColor="text1"/>
          <w:sz w:val="28"/>
          <w:szCs w:val="28"/>
        </w:rPr>
        <w:t xml:space="preserve"> </w:t>
      </w:r>
    </w:p>
    <w:p w:rsidR="006942C4" w:rsidRPr="00DD2DE9" w:rsidRDefault="006942C4" w:rsidP="0000704F">
      <w:pPr>
        <w:jc w:val="both"/>
        <w:rPr>
          <w:b/>
          <w:bCs/>
          <w:color w:val="000000" w:themeColor="text1"/>
          <w:sz w:val="28"/>
          <w:szCs w:val="28"/>
        </w:rPr>
      </w:pPr>
      <w:r w:rsidRPr="00DD2DE9">
        <w:rPr>
          <w:color w:val="000000" w:themeColor="text1"/>
          <w:sz w:val="28"/>
          <w:szCs w:val="28"/>
        </w:rPr>
        <w:t xml:space="preserve"> </w:t>
      </w:r>
    </w:p>
    <w:p w:rsidR="006942C4" w:rsidRPr="00DD2DE9" w:rsidRDefault="006942C4" w:rsidP="0000704F">
      <w:pPr>
        <w:jc w:val="both"/>
        <w:rPr>
          <w:color w:val="000000" w:themeColor="text1"/>
          <w:sz w:val="28"/>
          <w:szCs w:val="28"/>
        </w:rPr>
      </w:pPr>
      <w:r w:rsidRPr="00DD2DE9">
        <w:rPr>
          <w:b/>
          <w:bCs/>
          <w:color w:val="000000" w:themeColor="text1"/>
          <w:sz w:val="32"/>
          <w:szCs w:val="32"/>
          <w:vertAlign w:val="superscript"/>
        </w:rPr>
        <w:t>(</w:t>
      </w:r>
      <w:r w:rsidR="00FF5BFC" w:rsidRPr="00DD2DE9">
        <w:rPr>
          <w:b/>
          <w:bCs/>
          <w:color w:val="000000" w:themeColor="text1"/>
          <w:sz w:val="32"/>
          <w:szCs w:val="32"/>
          <w:vertAlign w:val="superscript"/>
        </w:rPr>
        <w:t>1</w:t>
      </w:r>
      <w:r w:rsidR="00F81935" w:rsidRPr="00DD2DE9">
        <w:rPr>
          <w:b/>
          <w:bCs/>
          <w:color w:val="000000" w:themeColor="text1"/>
          <w:sz w:val="32"/>
          <w:szCs w:val="32"/>
          <w:vertAlign w:val="superscript"/>
        </w:rPr>
        <w:t>9</w:t>
      </w:r>
      <w:r w:rsidRPr="00DD2DE9">
        <w:rPr>
          <w:b/>
          <w:bCs/>
          <w:color w:val="000000" w:themeColor="text1"/>
          <w:sz w:val="32"/>
          <w:szCs w:val="32"/>
          <w:vertAlign w:val="superscript"/>
        </w:rPr>
        <w:t>)</w:t>
      </w:r>
      <w:r w:rsidRPr="00DD2DE9">
        <w:rPr>
          <w:color w:val="000000" w:themeColor="text1"/>
          <w:sz w:val="28"/>
          <w:szCs w:val="28"/>
        </w:rPr>
        <w:t xml:space="preserve"> </w:t>
      </w:r>
      <w:r w:rsidR="000B1EB6" w:rsidRPr="00DD2DE9">
        <w:rPr>
          <w:color w:val="000000" w:themeColor="text1"/>
          <w:sz w:val="28"/>
          <w:szCs w:val="28"/>
        </w:rPr>
        <w:t xml:space="preserve">On peut voir au link : </w:t>
      </w:r>
    </w:p>
    <w:p w:rsidR="000B1EB6" w:rsidRPr="00DD2DE9" w:rsidRDefault="00F9289B" w:rsidP="0000704F">
      <w:pPr>
        <w:jc w:val="both"/>
        <w:rPr>
          <w:color w:val="000000" w:themeColor="text1"/>
          <w:sz w:val="28"/>
          <w:szCs w:val="28"/>
        </w:rPr>
      </w:pPr>
      <w:hyperlink r:id="rId10" w:history="1">
        <w:r w:rsidR="007D2329" w:rsidRPr="00DD2DE9">
          <w:rPr>
            <w:rStyle w:val="Lienhypertexte"/>
            <w:color w:val="000000" w:themeColor="text1"/>
            <w:sz w:val="28"/>
            <w:szCs w:val="28"/>
          </w:rPr>
          <w:t>https://www.pressenza.com/fr/2017/12/lumiere-allumee-tenebres-de-monde-insense/</w:t>
        </w:r>
      </w:hyperlink>
      <w:r w:rsidR="007D2329" w:rsidRPr="00DD2DE9">
        <w:rPr>
          <w:color w:val="000000" w:themeColor="text1"/>
          <w:sz w:val="28"/>
          <w:szCs w:val="28"/>
        </w:rPr>
        <w:t xml:space="preserve"> par L. Mosca</w:t>
      </w:r>
      <w:r w:rsidR="006F52D3" w:rsidRPr="00DD2DE9">
        <w:rPr>
          <w:color w:val="000000" w:themeColor="text1"/>
          <w:sz w:val="28"/>
          <w:szCs w:val="28"/>
        </w:rPr>
        <w:t>.</w:t>
      </w:r>
    </w:p>
    <w:p w:rsidR="006F52D3" w:rsidRPr="00DD2DE9" w:rsidRDefault="006F52D3" w:rsidP="0000704F">
      <w:pPr>
        <w:jc w:val="both"/>
        <w:rPr>
          <w:color w:val="000000" w:themeColor="text1"/>
          <w:sz w:val="28"/>
          <w:szCs w:val="28"/>
        </w:rPr>
      </w:pPr>
    </w:p>
    <w:p w:rsidR="006F52D3" w:rsidRPr="00DD2DE9" w:rsidRDefault="006F52D3" w:rsidP="0000704F">
      <w:pPr>
        <w:jc w:val="both"/>
        <w:rPr>
          <w:color w:val="000000" w:themeColor="text1"/>
          <w:sz w:val="28"/>
          <w:szCs w:val="28"/>
        </w:rPr>
      </w:pPr>
      <w:r w:rsidRPr="00DD2DE9">
        <w:rPr>
          <w:b/>
          <w:bCs/>
          <w:color w:val="000000" w:themeColor="text1"/>
          <w:sz w:val="28"/>
          <w:szCs w:val="28"/>
          <w:vertAlign w:val="superscript"/>
        </w:rPr>
        <w:t>(</w:t>
      </w:r>
      <w:r w:rsidRPr="00DD2DE9">
        <w:rPr>
          <w:b/>
          <w:bCs/>
          <w:color w:val="000000" w:themeColor="text1"/>
          <w:sz w:val="32"/>
          <w:szCs w:val="32"/>
          <w:vertAlign w:val="superscript"/>
        </w:rPr>
        <w:t>20)</w:t>
      </w:r>
      <w:r w:rsidRPr="00DD2DE9">
        <w:rPr>
          <w:color w:val="000000" w:themeColor="text1"/>
          <w:sz w:val="28"/>
          <w:szCs w:val="28"/>
        </w:rPr>
        <w:t xml:space="preserve"> ‘</w:t>
      </w:r>
      <w:r w:rsidRPr="00DD2DE9">
        <w:rPr>
          <w:b/>
          <w:bCs/>
          <w:i/>
          <w:iCs/>
          <w:color w:val="000000" w:themeColor="text1"/>
          <w:sz w:val="28"/>
          <w:szCs w:val="28"/>
        </w:rPr>
        <w:t>L’urgence du vivant - Vers une nouvelle économie</w:t>
      </w:r>
      <w:r w:rsidRPr="00DD2DE9">
        <w:rPr>
          <w:color w:val="000000" w:themeColor="text1"/>
          <w:sz w:val="28"/>
          <w:szCs w:val="28"/>
        </w:rPr>
        <w:t>’ par Dorothée Broways,</w:t>
      </w:r>
    </w:p>
    <w:p w:rsidR="006F52D3" w:rsidRPr="00DD2DE9" w:rsidRDefault="006F52D3" w:rsidP="0000704F">
      <w:pPr>
        <w:jc w:val="both"/>
        <w:rPr>
          <w:color w:val="000000" w:themeColor="text1"/>
          <w:sz w:val="28"/>
          <w:szCs w:val="28"/>
        </w:rPr>
      </w:pPr>
      <w:r w:rsidRPr="00DD2DE9">
        <w:rPr>
          <w:color w:val="000000" w:themeColor="text1"/>
          <w:sz w:val="28"/>
          <w:szCs w:val="28"/>
        </w:rPr>
        <w:t>Editions François Bourin, 2018.</w:t>
      </w:r>
    </w:p>
    <w:p w:rsidR="006942C4" w:rsidRPr="00DD2DE9" w:rsidRDefault="006942C4" w:rsidP="0000704F">
      <w:pPr>
        <w:jc w:val="both"/>
        <w:rPr>
          <w:b/>
          <w:bCs/>
          <w:color w:val="000000" w:themeColor="text1"/>
          <w:sz w:val="28"/>
          <w:szCs w:val="28"/>
        </w:rPr>
      </w:pPr>
    </w:p>
    <w:p w:rsidR="00DA58B0" w:rsidRPr="00DD2DE9" w:rsidRDefault="00DA58B0" w:rsidP="0000704F">
      <w:pPr>
        <w:jc w:val="both"/>
        <w:rPr>
          <w:b/>
          <w:bCs/>
          <w:i/>
          <w:iCs/>
          <w:color w:val="000000" w:themeColor="text1"/>
          <w:sz w:val="28"/>
          <w:szCs w:val="28"/>
        </w:rPr>
      </w:pPr>
      <w:r w:rsidRPr="00DD2DE9">
        <w:rPr>
          <w:b/>
          <w:bCs/>
          <w:color w:val="000000" w:themeColor="text1"/>
          <w:sz w:val="28"/>
          <w:szCs w:val="28"/>
          <w:vertAlign w:val="superscript"/>
        </w:rPr>
        <w:t>(</w:t>
      </w:r>
      <w:r w:rsidR="00F81935" w:rsidRPr="00DD2DE9">
        <w:rPr>
          <w:b/>
          <w:bCs/>
          <w:color w:val="000000" w:themeColor="text1"/>
          <w:sz w:val="32"/>
          <w:szCs w:val="32"/>
          <w:vertAlign w:val="superscript"/>
        </w:rPr>
        <w:t>2</w:t>
      </w:r>
      <w:r w:rsidR="006F52D3" w:rsidRPr="00DD2DE9">
        <w:rPr>
          <w:b/>
          <w:bCs/>
          <w:color w:val="000000" w:themeColor="text1"/>
          <w:sz w:val="32"/>
          <w:szCs w:val="32"/>
          <w:vertAlign w:val="superscript"/>
        </w:rPr>
        <w:t>1</w:t>
      </w:r>
      <w:r w:rsidRPr="00DD2DE9">
        <w:rPr>
          <w:b/>
          <w:bCs/>
          <w:color w:val="000000" w:themeColor="text1"/>
          <w:sz w:val="32"/>
          <w:szCs w:val="32"/>
          <w:vertAlign w:val="superscript"/>
        </w:rPr>
        <w:t>)</w:t>
      </w:r>
      <w:r w:rsidRPr="00DD2DE9">
        <w:rPr>
          <w:color w:val="000000" w:themeColor="text1"/>
          <w:sz w:val="28"/>
          <w:szCs w:val="28"/>
        </w:rPr>
        <w:t xml:space="preserve"> On peut voir à ce sujet le très récent ouvrage de </w:t>
      </w:r>
      <w:r w:rsidR="003270E9" w:rsidRPr="00DD2DE9">
        <w:rPr>
          <w:color w:val="000000" w:themeColor="text1"/>
          <w:sz w:val="28"/>
          <w:szCs w:val="28"/>
        </w:rPr>
        <w:t>David Wallace-Wells « </w:t>
      </w:r>
      <w:r w:rsidR="003270E9" w:rsidRPr="00DD2DE9">
        <w:rPr>
          <w:i/>
          <w:iCs/>
          <w:color w:val="000000" w:themeColor="text1"/>
          <w:sz w:val="28"/>
          <w:szCs w:val="28"/>
        </w:rPr>
        <w:t xml:space="preserve">La Terre inhabitable », Ed. </w:t>
      </w:r>
      <w:r w:rsidR="003270E9" w:rsidRPr="00DD2DE9">
        <w:rPr>
          <w:i/>
          <w:iCs/>
          <w:color w:val="000000" w:themeColor="text1"/>
          <w:sz w:val="28"/>
          <w:szCs w:val="28"/>
          <w:lang w:val="en-US"/>
        </w:rPr>
        <w:t xml:space="preserve">Robert Laffont, Paris 2019. </w:t>
      </w:r>
      <w:r w:rsidR="003270E9" w:rsidRPr="00DD2DE9">
        <w:rPr>
          <w:color w:val="000000" w:themeColor="text1"/>
          <w:sz w:val="28"/>
          <w:szCs w:val="28"/>
          <w:lang w:val="en-US"/>
        </w:rPr>
        <w:t>Traduit de l’original</w:t>
      </w:r>
      <w:r w:rsidR="003270E9" w:rsidRPr="00DD2DE9">
        <w:rPr>
          <w:i/>
          <w:iCs/>
          <w:color w:val="000000" w:themeColor="text1"/>
          <w:sz w:val="28"/>
          <w:szCs w:val="28"/>
          <w:lang w:val="en-US"/>
        </w:rPr>
        <w:t> </w:t>
      </w:r>
      <w:r w:rsidR="003270E9" w:rsidRPr="00DD2DE9">
        <w:rPr>
          <w:color w:val="000000" w:themeColor="text1"/>
          <w:sz w:val="28"/>
          <w:szCs w:val="28"/>
          <w:lang w:val="en-US"/>
        </w:rPr>
        <w:t>:</w:t>
      </w:r>
      <w:r w:rsidR="003270E9" w:rsidRPr="00DD2DE9">
        <w:rPr>
          <w:i/>
          <w:iCs/>
          <w:color w:val="000000" w:themeColor="text1"/>
          <w:sz w:val="28"/>
          <w:szCs w:val="28"/>
          <w:lang w:val="en-US"/>
        </w:rPr>
        <w:t xml:space="preserve"> « The uninhabitable Earth - Life after warming”</w:t>
      </w:r>
      <w:r w:rsidR="003270E9" w:rsidRPr="00DD2DE9">
        <w:rPr>
          <w:color w:val="000000" w:themeColor="text1"/>
          <w:sz w:val="28"/>
          <w:szCs w:val="28"/>
          <w:lang w:val="en-US"/>
        </w:rPr>
        <w:t xml:space="preserve"> Penguin Random House LLC, New York, 2019. </w:t>
      </w:r>
      <w:r w:rsidR="003270E9" w:rsidRPr="00DD2DE9">
        <w:rPr>
          <w:i/>
          <w:iCs/>
          <w:color w:val="000000" w:themeColor="text1"/>
          <w:sz w:val="28"/>
          <w:szCs w:val="28"/>
          <w:lang w:val="en-US"/>
        </w:rPr>
        <w:t xml:space="preserve"> </w:t>
      </w:r>
      <w:r w:rsidR="003270E9" w:rsidRPr="00DD2DE9">
        <w:rPr>
          <w:color w:val="000000" w:themeColor="text1"/>
          <w:sz w:val="28"/>
          <w:szCs w:val="28"/>
        </w:rPr>
        <w:t>David Wallace-Wells est chercheur au think-tank ‘New America Foundation’, édit</w:t>
      </w:r>
      <w:r w:rsidR="00DA581C" w:rsidRPr="00DD2DE9">
        <w:rPr>
          <w:color w:val="000000" w:themeColor="text1"/>
          <w:sz w:val="28"/>
          <w:szCs w:val="28"/>
        </w:rPr>
        <w:t>orialiste et rédacteur en chef adjoint au ‘New York Magazine’.</w:t>
      </w:r>
      <w:r w:rsidR="003270E9" w:rsidRPr="00DD2DE9">
        <w:rPr>
          <w:color w:val="000000" w:themeColor="text1"/>
          <w:sz w:val="28"/>
          <w:szCs w:val="28"/>
        </w:rPr>
        <w:t xml:space="preserve"> </w:t>
      </w:r>
    </w:p>
    <w:p w:rsidR="003270E9" w:rsidRPr="00DD2DE9" w:rsidRDefault="003270E9" w:rsidP="0000704F">
      <w:pPr>
        <w:jc w:val="both"/>
        <w:rPr>
          <w:b/>
          <w:bCs/>
          <w:color w:val="000000" w:themeColor="text1"/>
          <w:sz w:val="28"/>
          <w:szCs w:val="28"/>
          <w:vertAlign w:val="superscript"/>
        </w:rPr>
      </w:pPr>
    </w:p>
    <w:p w:rsidR="00E83606" w:rsidRPr="00DD2DE9" w:rsidRDefault="00E83606" w:rsidP="0000704F">
      <w:pPr>
        <w:jc w:val="both"/>
        <w:rPr>
          <w:color w:val="000000" w:themeColor="text1"/>
          <w:sz w:val="28"/>
          <w:szCs w:val="28"/>
        </w:rPr>
      </w:pPr>
      <w:r w:rsidRPr="00DD2DE9">
        <w:rPr>
          <w:b/>
          <w:bCs/>
          <w:color w:val="000000" w:themeColor="text1"/>
          <w:sz w:val="32"/>
          <w:szCs w:val="32"/>
          <w:vertAlign w:val="superscript"/>
        </w:rPr>
        <w:t>(</w:t>
      </w:r>
      <w:r w:rsidR="00814387" w:rsidRPr="00DD2DE9">
        <w:rPr>
          <w:b/>
          <w:bCs/>
          <w:color w:val="000000" w:themeColor="text1"/>
          <w:sz w:val="32"/>
          <w:szCs w:val="32"/>
          <w:vertAlign w:val="superscript"/>
        </w:rPr>
        <w:t>2</w:t>
      </w:r>
      <w:r w:rsidR="006F52D3" w:rsidRPr="00DD2DE9">
        <w:rPr>
          <w:b/>
          <w:bCs/>
          <w:color w:val="000000" w:themeColor="text1"/>
          <w:sz w:val="32"/>
          <w:szCs w:val="32"/>
          <w:vertAlign w:val="superscript"/>
        </w:rPr>
        <w:t>2</w:t>
      </w:r>
      <w:r w:rsidRPr="00DD2DE9">
        <w:rPr>
          <w:b/>
          <w:bCs/>
          <w:color w:val="000000" w:themeColor="text1"/>
          <w:sz w:val="32"/>
          <w:szCs w:val="32"/>
          <w:vertAlign w:val="superscript"/>
        </w:rPr>
        <w:t>)</w:t>
      </w:r>
      <w:r w:rsidR="00727B20" w:rsidRPr="00DD2DE9">
        <w:rPr>
          <w:color w:val="000000" w:themeColor="text1"/>
          <w:sz w:val="28"/>
          <w:szCs w:val="28"/>
        </w:rPr>
        <w:t xml:space="preserve"> V</w:t>
      </w:r>
      <w:r w:rsidRPr="00DD2DE9">
        <w:rPr>
          <w:color w:val="000000" w:themeColor="text1"/>
          <w:sz w:val="28"/>
          <w:szCs w:val="28"/>
        </w:rPr>
        <w:t>oir</w:t>
      </w:r>
      <w:r w:rsidR="00727B20" w:rsidRPr="00DD2DE9">
        <w:rPr>
          <w:color w:val="000000" w:themeColor="text1"/>
          <w:sz w:val="28"/>
          <w:szCs w:val="28"/>
        </w:rPr>
        <w:t xml:space="preserve"> : </w:t>
      </w:r>
      <w:hyperlink r:id="rId11" w:history="1">
        <w:r w:rsidR="00727B20" w:rsidRPr="00DD2DE9">
          <w:rPr>
            <w:rStyle w:val="Lienhypertexte"/>
            <w:color w:val="000000" w:themeColor="text1"/>
            <w:sz w:val="28"/>
            <w:szCs w:val="28"/>
          </w:rPr>
          <w:t>https://www.atd-quartmonde.org/faq/combien-y-a-t-il-de-pauvres/</w:t>
        </w:r>
      </w:hyperlink>
    </w:p>
    <w:p w:rsidR="00727B20" w:rsidRPr="00DD2DE9" w:rsidRDefault="00727B20" w:rsidP="0000704F">
      <w:pPr>
        <w:jc w:val="both"/>
        <w:rPr>
          <w:color w:val="000000" w:themeColor="text1"/>
          <w:sz w:val="28"/>
          <w:szCs w:val="28"/>
        </w:rPr>
      </w:pPr>
    </w:p>
    <w:p w:rsidR="0025279C" w:rsidRPr="00DD2DE9" w:rsidRDefault="006942C4" w:rsidP="0025279C">
      <w:pPr>
        <w:jc w:val="both"/>
        <w:rPr>
          <w:color w:val="000000" w:themeColor="text1"/>
          <w:sz w:val="28"/>
          <w:szCs w:val="28"/>
        </w:rPr>
      </w:pPr>
      <w:r w:rsidRPr="00DD2DE9">
        <w:rPr>
          <w:b/>
          <w:bCs/>
          <w:color w:val="000000" w:themeColor="text1"/>
          <w:sz w:val="32"/>
          <w:szCs w:val="32"/>
          <w:vertAlign w:val="superscript"/>
        </w:rPr>
        <w:t>(</w:t>
      </w:r>
      <w:r w:rsidR="00B14B1C" w:rsidRPr="00DD2DE9">
        <w:rPr>
          <w:b/>
          <w:bCs/>
          <w:color w:val="000000" w:themeColor="text1"/>
          <w:sz w:val="32"/>
          <w:szCs w:val="32"/>
          <w:vertAlign w:val="superscript"/>
        </w:rPr>
        <w:t>2</w:t>
      </w:r>
      <w:r w:rsidR="006F52D3" w:rsidRPr="00DD2DE9">
        <w:rPr>
          <w:b/>
          <w:bCs/>
          <w:color w:val="000000" w:themeColor="text1"/>
          <w:sz w:val="32"/>
          <w:szCs w:val="32"/>
          <w:vertAlign w:val="superscript"/>
        </w:rPr>
        <w:t>3</w:t>
      </w:r>
      <w:r w:rsidRPr="00DD2DE9">
        <w:rPr>
          <w:b/>
          <w:bCs/>
          <w:color w:val="000000" w:themeColor="text1"/>
          <w:sz w:val="32"/>
          <w:szCs w:val="32"/>
          <w:vertAlign w:val="superscript"/>
        </w:rPr>
        <w:t>)</w:t>
      </w:r>
      <w:r w:rsidRPr="00DD2DE9">
        <w:rPr>
          <w:color w:val="000000" w:themeColor="text1"/>
          <w:sz w:val="28"/>
          <w:szCs w:val="28"/>
        </w:rPr>
        <w:t xml:space="preserve"> Voir </w:t>
      </w:r>
      <w:r w:rsidR="00B9326A" w:rsidRPr="00DD2DE9">
        <w:rPr>
          <w:color w:val="000000" w:themeColor="text1"/>
          <w:sz w:val="28"/>
          <w:szCs w:val="28"/>
        </w:rPr>
        <w:t>« </w:t>
      </w:r>
      <w:r w:rsidR="00B9326A" w:rsidRPr="00DD2DE9">
        <w:rPr>
          <w:i/>
          <w:iCs/>
          <w:color w:val="000000" w:themeColor="text1"/>
          <w:sz w:val="28"/>
          <w:szCs w:val="28"/>
        </w:rPr>
        <w:t>En finir avec les idées fausses sur les pauvres et la pauvreté</w:t>
      </w:r>
      <w:r w:rsidR="00B9326A" w:rsidRPr="00DD2DE9">
        <w:rPr>
          <w:color w:val="000000" w:themeColor="text1"/>
          <w:sz w:val="28"/>
          <w:szCs w:val="28"/>
        </w:rPr>
        <w:t> », Les Editions de l’Atelier, et les Editions Quart Monde, Paris 2016</w:t>
      </w:r>
      <w:r w:rsidR="0025279C" w:rsidRPr="00DD2DE9">
        <w:rPr>
          <w:color w:val="000000" w:themeColor="text1"/>
          <w:sz w:val="28"/>
          <w:szCs w:val="28"/>
        </w:rPr>
        <w:t>.</w:t>
      </w:r>
    </w:p>
    <w:p w:rsidR="0025279C" w:rsidRPr="00DD2DE9" w:rsidRDefault="0025279C" w:rsidP="0025279C">
      <w:pPr>
        <w:jc w:val="both"/>
        <w:rPr>
          <w:color w:val="000000" w:themeColor="text1"/>
          <w:sz w:val="28"/>
          <w:szCs w:val="28"/>
        </w:rPr>
      </w:pPr>
      <w:r w:rsidRPr="00DD2DE9">
        <w:rPr>
          <w:color w:val="000000" w:themeColor="text1"/>
          <w:sz w:val="28"/>
          <w:szCs w:val="28"/>
        </w:rPr>
        <w:t xml:space="preserve">En fait, le regard sur les pauvres a évolué à travers les siècles, bien que la perception des plus pauvres de la part des couches aisées de la population ait eu presque toujours un caractère négatif, même lorsqu’il était compatissant (cf le paragraphe « </w:t>
      </w:r>
      <w:r w:rsidRPr="00DD2DE9">
        <w:rPr>
          <w:i/>
          <w:iCs/>
          <w:color w:val="000000" w:themeColor="text1"/>
          <w:sz w:val="28"/>
          <w:szCs w:val="28"/>
        </w:rPr>
        <w:t>Regards sur les pauvres dans l’histoire</w:t>
      </w:r>
      <w:r w:rsidRPr="00DD2DE9">
        <w:rPr>
          <w:color w:val="000000" w:themeColor="text1"/>
          <w:sz w:val="28"/>
          <w:szCs w:val="28"/>
        </w:rPr>
        <w:t xml:space="preserve"> » du Chapitre 2 du mémoire « </w:t>
      </w:r>
      <w:r w:rsidRPr="00DD2DE9">
        <w:rPr>
          <w:i/>
          <w:iCs/>
          <w:color w:val="000000" w:themeColor="text1"/>
          <w:sz w:val="28"/>
          <w:szCs w:val="28"/>
        </w:rPr>
        <w:t xml:space="preserve">Histoire : de la honte à la fierté </w:t>
      </w:r>
      <w:r w:rsidRPr="00DD2DE9">
        <w:rPr>
          <w:color w:val="000000" w:themeColor="text1"/>
          <w:sz w:val="28"/>
          <w:szCs w:val="28"/>
        </w:rPr>
        <w:t>» du livre ‘</w:t>
      </w:r>
      <w:r w:rsidRPr="00DD2DE9">
        <w:rPr>
          <w:i/>
          <w:iCs/>
          <w:color w:val="000000" w:themeColor="text1"/>
          <w:sz w:val="28"/>
          <w:szCs w:val="28"/>
        </w:rPr>
        <w:t>Le croisement des sav</w:t>
      </w:r>
      <w:r w:rsidRPr="00DD2DE9">
        <w:rPr>
          <w:color w:val="000000" w:themeColor="text1"/>
          <w:sz w:val="28"/>
          <w:szCs w:val="28"/>
        </w:rPr>
        <w:t>oirs’(voir plus loin)</w:t>
      </w:r>
      <w:r w:rsidR="009D01D8" w:rsidRPr="00DD2DE9">
        <w:rPr>
          <w:color w:val="000000" w:themeColor="text1"/>
          <w:sz w:val="28"/>
          <w:szCs w:val="28"/>
        </w:rPr>
        <w:t>.</w:t>
      </w:r>
      <w:r w:rsidRPr="00DD2DE9">
        <w:rPr>
          <w:color w:val="000000" w:themeColor="text1"/>
          <w:sz w:val="28"/>
          <w:szCs w:val="28"/>
        </w:rPr>
        <w:t> </w:t>
      </w:r>
    </w:p>
    <w:p w:rsidR="00081C63" w:rsidRPr="00DD2DE9" w:rsidRDefault="00987DD3" w:rsidP="00B16E3E">
      <w:pPr>
        <w:pStyle w:val="NormalWeb"/>
        <w:jc w:val="both"/>
        <w:rPr>
          <w:color w:val="000000" w:themeColor="text1"/>
          <w:sz w:val="28"/>
          <w:szCs w:val="28"/>
        </w:rPr>
      </w:pPr>
      <w:r w:rsidRPr="00DD2DE9">
        <w:rPr>
          <w:b/>
          <w:bCs/>
          <w:color w:val="000000" w:themeColor="text1"/>
          <w:sz w:val="32"/>
          <w:szCs w:val="32"/>
          <w:vertAlign w:val="superscript"/>
        </w:rPr>
        <w:t>(2</w:t>
      </w:r>
      <w:r w:rsidR="006F52D3" w:rsidRPr="00DD2DE9">
        <w:rPr>
          <w:b/>
          <w:bCs/>
          <w:color w:val="000000" w:themeColor="text1"/>
          <w:sz w:val="32"/>
          <w:szCs w:val="32"/>
          <w:vertAlign w:val="superscript"/>
        </w:rPr>
        <w:t>4</w:t>
      </w:r>
      <w:r w:rsidRPr="00DD2DE9">
        <w:rPr>
          <w:b/>
          <w:bCs/>
          <w:color w:val="000000" w:themeColor="text1"/>
          <w:sz w:val="32"/>
          <w:szCs w:val="32"/>
          <w:vertAlign w:val="superscript"/>
        </w:rPr>
        <w:t>)</w:t>
      </w:r>
      <w:r w:rsidRPr="00DD2DE9">
        <w:rPr>
          <w:color w:val="000000" w:themeColor="text1"/>
          <w:sz w:val="28"/>
          <w:szCs w:val="28"/>
        </w:rPr>
        <w:t xml:space="preserve"> </w:t>
      </w:r>
      <w:r w:rsidR="00BB54F2" w:rsidRPr="00DD2DE9">
        <w:rPr>
          <w:color w:val="000000" w:themeColor="text1"/>
          <w:sz w:val="28"/>
          <w:szCs w:val="28"/>
        </w:rPr>
        <w:t xml:space="preserve">Voir le Rapport </w:t>
      </w:r>
      <w:r w:rsidRPr="00DD2DE9">
        <w:rPr>
          <w:color w:val="000000" w:themeColor="text1"/>
          <w:sz w:val="28"/>
          <w:szCs w:val="28"/>
        </w:rPr>
        <w:t>final de la ‘recherche-action’ menée de 2009 à 2012 sur le thème : « </w:t>
      </w:r>
      <w:r w:rsidRPr="00DD2DE9">
        <w:rPr>
          <w:b/>
          <w:bCs/>
          <w:i/>
          <w:iCs/>
          <w:color w:val="000000" w:themeColor="text1"/>
          <w:sz w:val="28"/>
          <w:szCs w:val="28"/>
        </w:rPr>
        <w:t>La misère est violence - Rompre le silence - Chercher la Paix</w:t>
      </w:r>
      <w:r w:rsidRPr="00DD2DE9">
        <w:rPr>
          <w:color w:val="000000" w:themeColor="text1"/>
          <w:sz w:val="28"/>
          <w:szCs w:val="28"/>
        </w:rPr>
        <w:t xml:space="preserve"> », publié sur la ‘Revue Quart Monde’ et présenté lors d’une </w:t>
      </w:r>
      <w:r w:rsidR="00EF3AA8" w:rsidRPr="00DD2DE9">
        <w:rPr>
          <w:color w:val="000000" w:themeColor="text1"/>
          <w:sz w:val="28"/>
          <w:szCs w:val="28"/>
        </w:rPr>
        <w:t xml:space="preserve">journée </w:t>
      </w:r>
      <w:r w:rsidRPr="00DD2DE9">
        <w:rPr>
          <w:color w:val="000000" w:themeColor="text1"/>
          <w:sz w:val="28"/>
          <w:szCs w:val="28"/>
        </w:rPr>
        <w:t xml:space="preserve">publique </w:t>
      </w:r>
      <w:r w:rsidR="00EF3AA8" w:rsidRPr="00DD2DE9">
        <w:rPr>
          <w:color w:val="000000" w:themeColor="text1"/>
          <w:sz w:val="28"/>
          <w:szCs w:val="28"/>
        </w:rPr>
        <w:t>organisée</w:t>
      </w:r>
      <w:r w:rsidRPr="00DD2DE9">
        <w:rPr>
          <w:color w:val="000000" w:themeColor="text1"/>
          <w:sz w:val="28"/>
          <w:szCs w:val="28"/>
        </w:rPr>
        <w:t xml:space="preserve"> à la Maison de l’UNESCO à Paris le 26 janvier 2012.</w:t>
      </w:r>
      <w:r w:rsidRPr="00DD2DE9">
        <w:rPr>
          <w:rFonts w:ascii="Plantin" w:hAnsi="Plantin"/>
          <w:color w:val="000000" w:themeColor="text1"/>
          <w:sz w:val="20"/>
          <w:szCs w:val="20"/>
        </w:rPr>
        <w:t xml:space="preserve"> </w:t>
      </w:r>
      <w:hyperlink r:id="rId12" w:history="1">
        <w:r w:rsidR="00BB54F2" w:rsidRPr="00DD2DE9">
          <w:rPr>
            <w:rStyle w:val="Lienhypertexte"/>
            <w:color w:val="000000" w:themeColor="text1"/>
            <w:sz w:val="28"/>
            <w:szCs w:val="28"/>
          </w:rPr>
          <w:t>https://www.atd-quartmonde.org/wp-content/uploads/2012/09/ATD-Rompre-Francais2-1.pdf</w:t>
        </w:r>
      </w:hyperlink>
    </w:p>
    <w:p w:rsidR="00C0595E" w:rsidRPr="00DD2DE9" w:rsidRDefault="00C0595E" w:rsidP="00C0595E">
      <w:pPr>
        <w:jc w:val="both"/>
        <w:rPr>
          <w:color w:val="000000" w:themeColor="text1"/>
          <w:sz w:val="28"/>
          <w:szCs w:val="28"/>
          <w:shd w:val="clear" w:color="auto" w:fill="FFFFFF"/>
        </w:rPr>
      </w:pPr>
      <w:r w:rsidRPr="00DD2DE9">
        <w:rPr>
          <w:b/>
          <w:bCs/>
          <w:color w:val="000000" w:themeColor="text1"/>
          <w:sz w:val="32"/>
          <w:szCs w:val="32"/>
          <w:vertAlign w:val="superscript"/>
        </w:rPr>
        <w:t>(2</w:t>
      </w:r>
      <w:r w:rsidR="006F52D3" w:rsidRPr="00DD2DE9">
        <w:rPr>
          <w:b/>
          <w:bCs/>
          <w:color w:val="000000" w:themeColor="text1"/>
          <w:sz w:val="32"/>
          <w:szCs w:val="32"/>
          <w:vertAlign w:val="superscript"/>
        </w:rPr>
        <w:t>5</w:t>
      </w:r>
      <w:r w:rsidRPr="00DD2DE9">
        <w:rPr>
          <w:b/>
          <w:bCs/>
          <w:color w:val="000000" w:themeColor="text1"/>
          <w:sz w:val="32"/>
          <w:szCs w:val="32"/>
          <w:vertAlign w:val="superscript"/>
        </w:rPr>
        <w:t>)</w:t>
      </w:r>
      <w:r w:rsidRPr="00DD2DE9">
        <w:rPr>
          <w:b/>
          <w:bCs/>
          <w:color w:val="000000" w:themeColor="text1"/>
          <w:sz w:val="28"/>
          <w:szCs w:val="28"/>
        </w:rPr>
        <w:t xml:space="preserve"> </w:t>
      </w:r>
      <w:r w:rsidRPr="00DD2DE9">
        <w:rPr>
          <w:color w:val="000000" w:themeColor="text1"/>
          <w:sz w:val="28"/>
          <w:szCs w:val="28"/>
        </w:rPr>
        <w:t>On peut voir, dans ce contexte, l’ouvrage</w:t>
      </w:r>
      <w:r w:rsidRPr="00DD2DE9">
        <w:rPr>
          <w:b/>
          <w:bCs/>
          <w:color w:val="000000" w:themeColor="text1"/>
          <w:sz w:val="28"/>
          <w:szCs w:val="28"/>
        </w:rPr>
        <w:t xml:space="preserve"> : </w:t>
      </w:r>
      <w:r w:rsidRPr="00DD2DE9">
        <w:rPr>
          <w:color w:val="000000" w:themeColor="text1"/>
          <w:sz w:val="28"/>
          <w:szCs w:val="28"/>
        </w:rPr>
        <w:t xml:space="preserve">« </w:t>
      </w:r>
      <w:r w:rsidRPr="00DD2DE9">
        <w:rPr>
          <w:b/>
          <w:bCs/>
          <w:i/>
          <w:iCs/>
          <w:color w:val="000000" w:themeColor="text1"/>
          <w:sz w:val="28"/>
          <w:szCs w:val="28"/>
        </w:rPr>
        <w:t>Eradiquer la misère : Démocratie, mondialisation et Droits de l’Homme</w:t>
      </w:r>
      <w:r w:rsidRPr="00DD2DE9">
        <w:rPr>
          <w:b/>
          <w:bCs/>
          <w:color w:val="000000" w:themeColor="text1"/>
          <w:sz w:val="28"/>
          <w:szCs w:val="28"/>
        </w:rPr>
        <w:t xml:space="preserve"> </w:t>
      </w:r>
      <w:r w:rsidRPr="00DD2DE9">
        <w:rPr>
          <w:color w:val="000000" w:themeColor="text1"/>
          <w:sz w:val="28"/>
          <w:szCs w:val="28"/>
        </w:rPr>
        <w:t xml:space="preserve">», par Xavier Godinot, Ed. Puf , 2008, où l’auteur montre que </w:t>
      </w:r>
      <w:r w:rsidRPr="00DD2DE9">
        <w:rPr>
          <w:color w:val="000000" w:themeColor="text1"/>
          <w:sz w:val="28"/>
          <w:szCs w:val="28"/>
          <w:shd w:val="clear" w:color="auto" w:fill="FFFFFF"/>
        </w:rPr>
        <w:t xml:space="preserve">l’élimination de l'extrême pauvreté </w:t>
      </w:r>
      <w:r w:rsidRPr="00DD2DE9">
        <w:rPr>
          <w:color w:val="000000" w:themeColor="text1"/>
          <w:sz w:val="28"/>
          <w:szCs w:val="28"/>
        </w:rPr>
        <w:t xml:space="preserve">implique </w:t>
      </w:r>
      <w:r w:rsidRPr="00DD2DE9">
        <w:rPr>
          <w:b/>
          <w:bCs/>
          <w:color w:val="000000" w:themeColor="text1"/>
          <w:sz w:val="28"/>
          <w:szCs w:val="28"/>
        </w:rPr>
        <w:t xml:space="preserve">l’indivisibilité des Droits de l’Homme, </w:t>
      </w:r>
      <w:r w:rsidRPr="00DD2DE9">
        <w:rPr>
          <w:color w:val="000000" w:themeColor="text1"/>
          <w:sz w:val="28"/>
          <w:szCs w:val="28"/>
        </w:rPr>
        <w:t xml:space="preserve">qui doit </w:t>
      </w:r>
      <w:r w:rsidRPr="00DD2DE9">
        <w:rPr>
          <w:b/>
          <w:bCs/>
          <w:color w:val="000000" w:themeColor="text1"/>
          <w:sz w:val="28"/>
          <w:szCs w:val="28"/>
        </w:rPr>
        <w:t>primer</w:t>
      </w:r>
      <w:r w:rsidRPr="00DD2DE9">
        <w:rPr>
          <w:color w:val="000000" w:themeColor="text1"/>
          <w:sz w:val="28"/>
          <w:szCs w:val="28"/>
        </w:rPr>
        <w:t xml:space="preserve"> sur le type de mod</w:t>
      </w:r>
      <w:r w:rsidR="00D31A90" w:rsidRPr="00DD2DE9">
        <w:rPr>
          <w:color w:val="000000" w:themeColor="text1"/>
          <w:sz w:val="28"/>
          <w:szCs w:val="28"/>
        </w:rPr>
        <w:t>è</w:t>
      </w:r>
      <w:r w:rsidRPr="00DD2DE9">
        <w:rPr>
          <w:color w:val="000000" w:themeColor="text1"/>
          <w:sz w:val="28"/>
          <w:szCs w:val="28"/>
        </w:rPr>
        <w:t>l</w:t>
      </w:r>
      <w:r w:rsidR="00D31A90" w:rsidRPr="00DD2DE9">
        <w:rPr>
          <w:color w:val="000000" w:themeColor="text1"/>
          <w:sz w:val="28"/>
          <w:szCs w:val="28"/>
        </w:rPr>
        <w:t xml:space="preserve">e </w:t>
      </w:r>
      <w:r w:rsidRPr="00DD2DE9">
        <w:rPr>
          <w:color w:val="000000" w:themeColor="text1"/>
          <w:sz w:val="28"/>
          <w:szCs w:val="28"/>
        </w:rPr>
        <w:t>socio-économique à adopter, en citant en cela Ghandi, Amartya Sen et Edgar Morin</w:t>
      </w:r>
      <w:r w:rsidRPr="00DD2DE9">
        <w:rPr>
          <w:color w:val="000000" w:themeColor="text1"/>
          <w:sz w:val="28"/>
          <w:szCs w:val="28"/>
          <w:shd w:val="clear" w:color="auto" w:fill="FFFFFF"/>
        </w:rPr>
        <w:t xml:space="preserve">, </w:t>
      </w:r>
    </w:p>
    <w:p w:rsidR="00DD057A" w:rsidRPr="00DD2DE9" w:rsidRDefault="00C0595E" w:rsidP="00C0595E">
      <w:pPr>
        <w:jc w:val="both"/>
        <w:rPr>
          <w:color w:val="000000" w:themeColor="text1"/>
          <w:sz w:val="28"/>
          <w:szCs w:val="28"/>
        </w:rPr>
      </w:pPr>
      <w:r w:rsidRPr="00DD2DE9">
        <w:rPr>
          <w:color w:val="000000" w:themeColor="text1"/>
          <w:sz w:val="28"/>
          <w:szCs w:val="28"/>
        </w:rPr>
        <w:t>et également</w:t>
      </w:r>
      <w:r w:rsidRPr="00DD2DE9">
        <w:rPr>
          <w:b/>
          <w:bCs/>
          <w:color w:val="000000" w:themeColor="text1"/>
          <w:sz w:val="28"/>
          <w:szCs w:val="28"/>
        </w:rPr>
        <w:t xml:space="preserve"> </w:t>
      </w:r>
      <w:r w:rsidRPr="00DD2DE9">
        <w:rPr>
          <w:color w:val="000000" w:themeColor="text1"/>
          <w:sz w:val="28"/>
          <w:szCs w:val="28"/>
        </w:rPr>
        <w:t xml:space="preserve">le </w:t>
      </w:r>
      <w:r w:rsidRPr="00DD2DE9">
        <w:rPr>
          <w:b/>
          <w:bCs/>
          <w:color w:val="000000" w:themeColor="text1"/>
          <w:sz w:val="28"/>
          <w:szCs w:val="28"/>
        </w:rPr>
        <w:t>Rapport</w:t>
      </w:r>
      <w:r w:rsidRPr="00DD2DE9">
        <w:rPr>
          <w:color w:val="000000" w:themeColor="text1"/>
          <w:sz w:val="28"/>
          <w:szCs w:val="28"/>
        </w:rPr>
        <w:t xml:space="preserve"> réalisé par le Mouvement ATD Quart Monde : « </w:t>
      </w:r>
      <w:r w:rsidRPr="00DD2DE9">
        <w:rPr>
          <w:b/>
          <w:bCs/>
          <w:i/>
          <w:iCs/>
          <w:color w:val="000000" w:themeColor="text1"/>
          <w:sz w:val="28"/>
          <w:szCs w:val="28"/>
        </w:rPr>
        <w:t>Pour un développement durable qui ne laisse personne de côté : le défi de l’après-2015</w:t>
      </w:r>
      <w:r w:rsidRPr="00DD2DE9">
        <w:rPr>
          <w:color w:val="000000" w:themeColor="text1"/>
          <w:sz w:val="28"/>
          <w:szCs w:val="28"/>
        </w:rPr>
        <w:t>», et publié dans la Revue Quart Monde - Dossiers et Documents N°23.</w:t>
      </w:r>
      <w:r w:rsidR="00DD057A" w:rsidRPr="00DD2DE9">
        <w:rPr>
          <w:color w:val="000000" w:themeColor="text1"/>
          <w:sz w:val="28"/>
          <w:szCs w:val="28"/>
        </w:rPr>
        <w:t xml:space="preserve"> </w:t>
      </w:r>
    </w:p>
    <w:p w:rsidR="00DD057A" w:rsidRPr="00DD2DE9" w:rsidRDefault="00DD057A" w:rsidP="00C0595E">
      <w:pPr>
        <w:jc w:val="both"/>
        <w:rPr>
          <w:color w:val="000000" w:themeColor="text1"/>
          <w:sz w:val="28"/>
          <w:szCs w:val="28"/>
        </w:rPr>
      </w:pPr>
    </w:p>
    <w:p w:rsidR="00C0595E" w:rsidRPr="00DD2DE9" w:rsidRDefault="00DD057A" w:rsidP="00C0595E">
      <w:pPr>
        <w:jc w:val="both"/>
        <w:rPr>
          <w:color w:val="000000" w:themeColor="text1"/>
          <w:sz w:val="28"/>
          <w:szCs w:val="28"/>
        </w:rPr>
      </w:pPr>
      <w:r w:rsidRPr="00DD2DE9">
        <w:rPr>
          <w:b/>
          <w:bCs/>
          <w:color w:val="000000" w:themeColor="text1"/>
          <w:sz w:val="32"/>
          <w:szCs w:val="32"/>
          <w:vertAlign w:val="superscript"/>
        </w:rPr>
        <w:t>(2</w:t>
      </w:r>
      <w:r w:rsidR="006F52D3" w:rsidRPr="00DD2DE9">
        <w:rPr>
          <w:b/>
          <w:bCs/>
          <w:color w:val="000000" w:themeColor="text1"/>
          <w:sz w:val="32"/>
          <w:szCs w:val="32"/>
          <w:vertAlign w:val="superscript"/>
        </w:rPr>
        <w:t>6</w:t>
      </w:r>
      <w:r w:rsidRPr="00DD2DE9">
        <w:rPr>
          <w:b/>
          <w:bCs/>
          <w:color w:val="000000" w:themeColor="text1"/>
          <w:sz w:val="32"/>
          <w:szCs w:val="32"/>
          <w:vertAlign w:val="superscript"/>
        </w:rPr>
        <w:t>)</w:t>
      </w:r>
      <w:r w:rsidRPr="00DD2DE9">
        <w:rPr>
          <w:color w:val="000000" w:themeColor="text1"/>
          <w:sz w:val="28"/>
          <w:szCs w:val="28"/>
        </w:rPr>
        <w:t xml:space="preserve"> Voir l’ouvrage : ‘</w:t>
      </w:r>
      <w:r w:rsidRPr="00DD2DE9">
        <w:rPr>
          <w:b/>
          <w:bCs/>
          <w:i/>
          <w:iCs/>
          <w:color w:val="000000" w:themeColor="text1"/>
          <w:sz w:val="28"/>
          <w:szCs w:val="28"/>
        </w:rPr>
        <w:t>Et vous</w:t>
      </w:r>
      <w:r w:rsidR="00D31A90" w:rsidRPr="00DD2DE9">
        <w:rPr>
          <w:b/>
          <w:bCs/>
          <w:i/>
          <w:iCs/>
          <w:color w:val="000000" w:themeColor="text1"/>
          <w:sz w:val="28"/>
          <w:szCs w:val="28"/>
        </w:rPr>
        <w:t>,</w:t>
      </w:r>
      <w:r w:rsidRPr="00DD2DE9">
        <w:rPr>
          <w:b/>
          <w:bCs/>
          <w:i/>
          <w:iCs/>
          <w:color w:val="000000" w:themeColor="text1"/>
          <w:sz w:val="28"/>
          <w:szCs w:val="28"/>
        </w:rPr>
        <w:t xml:space="preserve"> que pensez-vous ? L’Université Populaire Quart Monde</w:t>
      </w:r>
      <w:r w:rsidRPr="00DD2DE9">
        <w:rPr>
          <w:color w:val="000000" w:themeColor="text1"/>
          <w:sz w:val="28"/>
          <w:szCs w:val="28"/>
        </w:rPr>
        <w:t xml:space="preserve">’ par Françoise Ferrand, Éditions Quart Monde, 1996. </w:t>
      </w:r>
    </w:p>
    <w:p w:rsidR="006F52D3" w:rsidRPr="00DD2DE9" w:rsidRDefault="006F52D3" w:rsidP="00C0595E">
      <w:pPr>
        <w:jc w:val="both"/>
        <w:rPr>
          <w:color w:val="000000" w:themeColor="text1"/>
          <w:sz w:val="28"/>
          <w:szCs w:val="28"/>
          <w:shd w:val="clear" w:color="auto" w:fill="FFFFFF"/>
        </w:rPr>
      </w:pPr>
    </w:p>
    <w:p w:rsidR="00644204" w:rsidRPr="00DD2DE9" w:rsidRDefault="00A84D1B" w:rsidP="00644204">
      <w:pPr>
        <w:jc w:val="both"/>
        <w:rPr>
          <w:color w:val="000000" w:themeColor="text1"/>
          <w:sz w:val="28"/>
          <w:szCs w:val="28"/>
          <w:lang w:val="en-US"/>
        </w:rPr>
      </w:pPr>
      <w:r w:rsidRPr="00DD2DE9">
        <w:rPr>
          <w:b/>
          <w:bCs/>
          <w:color w:val="000000" w:themeColor="text1"/>
          <w:sz w:val="32"/>
          <w:szCs w:val="32"/>
          <w:vertAlign w:val="superscript"/>
        </w:rPr>
        <w:t>(2</w:t>
      </w:r>
      <w:r w:rsidR="006F52D3" w:rsidRPr="00DD2DE9">
        <w:rPr>
          <w:b/>
          <w:bCs/>
          <w:color w:val="000000" w:themeColor="text1"/>
          <w:sz w:val="32"/>
          <w:szCs w:val="32"/>
          <w:vertAlign w:val="superscript"/>
        </w:rPr>
        <w:t>7</w:t>
      </w:r>
      <w:r w:rsidRPr="00DD2DE9">
        <w:rPr>
          <w:b/>
          <w:bCs/>
          <w:color w:val="000000" w:themeColor="text1"/>
          <w:sz w:val="32"/>
          <w:szCs w:val="32"/>
          <w:vertAlign w:val="superscript"/>
        </w:rPr>
        <w:t>)</w:t>
      </w:r>
      <w:r w:rsidRPr="00DD2DE9">
        <w:rPr>
          <w:color w:val="000000" w:themeColor="text1"/>
          <w:sz w:val="28"/>
          <w:szCs w:val="28"/>
        </w:rPr>
        <w:t xml:space="preserve"> </w:t>
      </w:r>
      <w:r w:rsidR="00644204" w:rsidRPr="00DD2DE9">
        <w:rPr>
          <w:color w:val="000000" w:themeColor="text1"/>
          <w:sz w:val="28"/>
          <w:szCs w:val="28"/>
        </w:rPr>
        <w:t>Groupe de recherche Quart Monde-Université (1999).</w:t>
      </w:r>
      <w:r w:rsidR="00644204" w:rsidRPr="00DD2DE9">
        <w:rPr>
          <w:i/>
          <w:iCs/>
          <w:color w:val="000000" w:themeColor="text1"/>
          <w:sz w:val="28"/>
          <w:szCs w:val="28"/>
        </w:rPr>
        <w:t> </w:t>
      </w:r>
      <w:r w:rsidR="00644204" w:rsidRPr="00DD2DE9">
        <w:rPr>
          <w:b/>
          <w:bCs/>
          <w:i/>
          <w:iCs/>
          <w:color w:val="000000" w:themeColor="text1"/>
          <w:sz w:val="28"/>
          <w:szCs w:val="28"/>
        </w:rPr>
        <w:t>Le croisement des savoirs. Quand le Quart Monde et l'Université pensent ensemble.</w:t>
      </w:r>
      <w:r w:rsidR="00644204" w:rsidRPr="00DD2DE9">
        <w:rPr>
          <w:i/>
          <w:iCs/>
          <w:color w:val="000000" w:themeColor="text1"/>
          <w:sz w:val="28"/>
          <w:szCs w:val="28"/>
        </w:rPr>
        <w:t> </w:t>
      </w:r>
      <w:r w:rsidR="00644204" w:rsidRPr="00DD2DE9">
        <w:rPr>
          <w:color w:val="000000" w:themeColor="text1"/>
          <w:sz w:val="28"/>
          <w:szCs w:val="28"/>
          <w:lang w:val="en-US"/>
        </w:rPr>
        <w:t>Paris : Éditions de l’Atelier / Éditions Quart Monde ; Fourth World-University research group (2007). </w:t>
      </w:r>
      <w:r w:rsidR="00644204" w:rsidRPr="00DD2DE9">
        <w:rPr>
          <w:b/>
          <w:bCs/>
          <w:i/>
          <w:iCs/>
          <w:color w:val="000000" w:themeColor="text1"/>
          <w:sz w:val="28"/>
          <w:szCs w:val="28"/>
          <w:lang w:val="en-US"/>
        </w:rPr>
        <w:t>The merging of knowledge. People in poverty and academics thinking together</w:t>
      </w:r>
      <w:r w:rsidR="00644204" w:rsidRPr="00DD2DE9">
        <w:rPr>
          <w:i/>
          <w:iCs/>
          <w:color w:val="000000" w:themeColor="text1"/>
          <w:sz w:val="28"/>
          <w:szCs w:val="28"/>
          <w:lang w:val="en-US"/>
        </w:rPr>
        <w:t>. </w:t>
      </w:r>
      <w:r w:rsidR="00644204" w:rsidRPr="00DD2DE9">
        <w:rPr>
          <w:color w:val="000000" w:themeColor="text1"/>
          <w:sz w:val="28"/>
          <w:szCs w:val="28"/>
          <w:lang w:val="en-US"/>
        </w:rPr>
        <w:t xml:space="preserve">University Press of America. </w:t>
      </w:r>
    </w:p>
    <w:p w:rsidR="00A84D1B" w:rsidRPr="00DD2DE9" w:rsidRDefault="00A84D1B" w:rsidP="00B16E3E">
      <w:pPr>
        <w:pStyle w:val="Retraitcorpsdetexte"/>
        <w:ind w:firstLine="0"/>
        <w:rPr>
          <w:rFonts w:ascii="Times New Roman" w:hAnsi="Times New Roman"/>
          <w:color w:val="000000" w:themeColor="text1"/>
          <w:sz w:val="28"/>
          <w:szCs w:val="28"/>
          <w:lang w:val="en-US"/>
        </w:rPr>
      </w:pPr>
    </w:p>
    <w:p w:rsidR="00443817" w:rsidRPr="00DD2DE9" w:rsidRDefault="00443817" w:rsidP="00B16E3E">
      <w:pPr>
        <w:pStyle w:val="Retraitcorpsdetexte"/>
        <w:ind w:firstLine="0"/>
        <w:rPr>
          <w:rFonts w:ascii="Times New Roman" w:hAnsi="Times New Roman"/>
          <w:color w:val="000000" w:themeColor="text1"/>
          <w:sz w:val="28"/>
          <w:szCs w:val="28"/>
        </w:rPr>
      </w:pPr>
      <w:r w:rsidRPr="00DD2DE9">
        <w:rPr>
          <w:rFonts w:ascii="Times New Roman" w:hAnsi="Times New Roman"/>
          <w:b/>
          <w:bCs/>
          <w:color w:val="000000" w:themeColor="text1"/>
          <w:sz w:val="32"/>
          <w:szCs w:val="32"/>
          <w:vertAlign w:val="superscript"/>
        </w:rPr>
        <w:t>(</w:t>
      </w:r>
      <w:r w:rsidR="00A84D1B" w:rsidRPr="00DD2DE9">
        <w:rPr>
          <w:rFonts w:ascii="Times New Roman" w:hAnsi="Times New Roman"/>
          <w:b/>
          <w:bCs/>
          <w:color w:val="000000" w:themeColor="text1"/>
          <w:sz w:val="32"/>
          <w:szCs w:val="32"/>
          <w:vertAlign w:val="superscript"/>
        </w:rPr>
        <w:t>2</w:t>
      </w:r>
      <w:r w:rsidR="006F52D3" w:rsidRPr="00DD2DE9">
        <w:rPr>
          <w:rFonts w:ascii="Times New Roman" w:hAnsi="Times New Roman"/>
          <w:b/>
          <w:bCs/>
          <w:color w:val="000000" w:themeColor="text1"/>
          <w:sz w:val="32"/>
          <w:szCs w:val="32"/>
          <w:vertAlign w:val="superscript"/>
        </w:rPr>
        <w:t>8</w:t>
      </w:r>
      <w:r w:rsidRPr="00DD2DE9">
        <w:rPr>
          <w:rFonts w:ascii="Times New Roman" w:hAnsi="Times New Roman"/>
          <w:b/>
          <w:bCs/>
          <w:color w:val="000000" w:themeColor="text1"/>
          <w:sz w:val="32"/>
          <w:szCs w:val="32"/>
          <w:vertAlign w:val="superscript"/>
        </w:rPr>
        <w:t>)</w:t>
      </w:r>
      <w:r w:rsidRPr="00DD2DE9">
        <w:rPr>
          <w:rFonts w:ascii="Times New Roman" w:hAnsi="Times New Roman"/>
          <w:color w:val="000000" w:themeColor="text1"/>
          <w:sz w:val="28"/>
          <w:szCs w:val="28"/>
        </w:rPr>
        <w:t xml:space="preserve"> « </w:t>
      </w:r>
      <w:r w:rsidRPr="00DD2DE9">
        <w:rPr>
          <w:rFonts w:ascii="Times New Roman" w:hAnsi="Times New Roman"/>
          <w:b/>
          <w:color w:val="000000" w:themeColor="text1"/>
          <w:sz w:val="28"/>
          <w:szCs w:val="28"/>
        </w:rPr>
        <w:t>Une connaissance qui conduise au combat </w:t>
      </w:r>
      <w:r w:rsidRPr="00DD2DE9">
        <w:rPr>
          <w:rFonts w:ascii="Times New Roman" w:hAnsi="Times New Roman"/>
          <w:color w:val="000000" w:themeColor="text1"/>
          <w:sz w:val="28"/>
          <w:szCs w:val="28"/>
        </w:rPr>
        <w:t>» (décembre 1980) par Joseph Wr</w:t>
      </w:r>
      <w:r w:rsidR="00943838" w:rsidRPr="00DD2DE9">
        <w:rPr>
          <w:rFonts w:ascii="Times New Roman" w:hAnsi="Times New Roman"/>
          <w:color w:val="000000" w:themeColor="text1"/>
          <w:sz w:val="28"/>
          <w:szCs w:val="28"/>
        </w:rPr>
        <w:t>e</w:t>
      </w:r>
      <w:r w:rsidRPr="00DD2DE9">
        <w:rPr>
          <w:rFonts w:ascii="Times New Roman" w:hAnsi="Times New Roman"/>
          <w:color w:val="000000" w:themeColor="text1"/>
          <w:sz w:val="28"/>
          <w:szCs w:val="28"/>
        </w:rPr>
        <w:t>sinski, publié dans la revue « Quart Monde », 3</w:t>
      </w:r>
      <w:r w:rsidRPr="00DD2DE9">
        <w:rPr>
          <w:rFonts w:ascii="Times New Roman" w:hAnsi="Times New Roman"/>
          <w:color w:val="000000" w:themeColor="text1"/>
          <w:sz w:val="28"/>
          <w:szCs w:val="28"/>
          <w:vertAlign w:val="superscript"/>
        </w:rPr>
        <w:t>ème</w:t>
      </w:r>
      <w:r w:rsidRPr="00DD2DE9">
        <w:rPr>
          <w:rFonts w:ascii="Times New Roman" w:hAnsi="Times New Roman"/>
          <w:color w:val="000000" w:themeColor="text1"/>
          <w:sz w:val="28"/>
          <w:szCs w:val="28"/>
        </w:rPr>
        <w:t xml:space="preserve"> trim. 1991- N° 140.</w:t>
      </w:r>
    </w:p>
    <w:p w:rsidR="00443817" w:rsidRPr="00DD2DE9" w:rsidRDefault="00443817" w:rsidP="00B16E3E">
      <w:pPr>
        <w:pStyle w:val="Retraitcorpsdetexte"/>
        <w:ind w:firstLine="0"/>
        <w:rPr>
          <w:rFonts w:ascii="Times New Roman" w:hAnsi="Times New Roman"/>
          <w:color w:val="000000" w:themeColor="text1"/>
          <w:sz w:val="28"/>
          <w:szCs w:val="28"/>
        </w:rPr>
      </w:pPr>
    </w:p>
    <w:p w:rsidR="00443817" w:rsidRPr="00DD2DE9" w:rsidRDefault="00443817" w:rsidP="00B16E3E">
      <w:pPr>
        <w:pStyle w:val="Retraitcorpsdetexte"/>
        <w:ind w:firstLine="0"/>
        <w:rPr>
          <w:rFonts w:ascii="Times New Roman" w:hAnsi="Times New Roman"/>
          <w:color w:val="000000" w:themeColor="text1"/>
          <w:sz w:val="28"/>
          <w:szCs w:val="28"/>
        </w:rPr>
      </w:pPr>
      <w:r w:rsidRPr="00DD2DE9">
        <w:rPr>
          <w:rFonts w:ascii="Times New Roman" w:hAnsi="Times New Roman"/>
          <w:b/>
          <w:bCs/>
          <w:color w:val="000000" w:themeColor="text1"/>
          <w:sz w:val="32"/>
          <w:szCs w:val="32"/>
          <w:vertAlign w:val="superscript"/>
        </w:rPr>
        <w:t>(2</w:t>
      </w:r>
      <w:r w:rsidR="006F52D3" w:rsidRPr="00DD2DE9">
        <w:rPr>
          <w:rFonts w:ascii="Times New Roman" w:hAnsi="Times New Roman"/>
          <w:b/>
          <w:bCs/>
          <w:color w:val="000000" w:themeColor="text1"/>
          <w:sz w:val="32"/>
          <w:szCs w:val="32"/>
          <w:vertAlign w:val="superscript"/>
        </w:rPr>
        <w:t>9</w:t>
      </w:r>
      <w:r w:rsidRPr="00DD2DE9">
        <w:rPr>
          <w:rFonts w:ascii="Times New Roman" w:hAnsi="Times New Roman"/>
          <w:b/>
          <w:bCs/>
          <w:color w:val="000000" w:themeColor="text1"/>
          <w:sz w:val="32"/>
          <w:szCs w:val="32"/>
          <w:vertAlign w:val="superscript"/>
        </w:rPr>
        <w:t>)</w:t>
      </w:r>
      <w:r w:rsidR="003D4E49" w:rsidRPr="00DD2DE9">
        <w:rPr>
          <w:rFonts w:ascii="Times New Roman" w:hAnsi="Times New Roman"/>
          <w:color w:val="000000" w:themeColor="text1"/>
          <w:sz w:val="28"/>
          <w:szCs w:val="28"/>
        </w:rPr>
        <w:t xml:space="preserve"> </w:t>
      </w:r>
      <w:r w:rsidRPr="00DD2DE9">
        <w:rPr>
          <w:rFonts w:ascii="Times New Roman" w:hAnsi="Times New Roman"/>
          <w:color w:val="000000" w:themeColor="text1"/>
          <w:sz w:val="28"/>
          <w:szCs w:val="28"/>
        </w:rPr>
        <w:t>« </w:t>
      </w:r>
      <w:r w:rsidRPr="00DD2DE9">
        <w:rPr>
          <w:rFonts w:ascii="Times New Roman" w:hAnsi="Times New Roman"/>
          <w:b/>
          <w:color w:val="000000" w:themeColor="text1"/>
          <w:sz w:val="28"/>
          <w:szCs w:val="28"/>
        </w:rPr>
        <w:t>Echec à la misère </w:t>
      </w:r>
      <w:r w:rsidRPr="00DD2DE9">
        <w:rPr>
          <w:rFonts w:ascii="Times New Roman" w:hAnsi="Times New Roman"/>
          <w:color w:val="000000" w:themeColor="text1"/>
          <w:sz w:val="28"/>
          <w:szCs w:val="28"/>
        </w:rPr>
        <w:t>» Conférence à la Sorbonne par Joseph Wr</w:t>
      </w:r>
      <w:r w:rsidR="00943838" w:rsidRPr="00DD2DE9">
        <w:rPr>
          <w:rFonts w:ascii="Times New Roman" w:hAnsi="Times New Roman"/>
          <w:color w:val="000000" w:themeColor="text1"/>
          <w:sz w:val="28"/>
          <w:szCs w:val="28"/>
        </w:rPr>
        <w:t>e</w:t>
      </w:r>
      <w:r w:rsidRPr="00DD2DE9">
        <w:rPr>
          <w:rFonts w:ascii="Times New Roman" w:hAnsi="Times New Roman"/>
          <w:color w:val="000000" w:themeColor="text1"/>
          <w:sz w:val="28"/>
          <w:szCs w:val="28"/>
        </w:rPr>
        <w:t>sinski, fondateur du Mouvement ATD Quart Monde, le 1</w:t>
      </w:r>
      <w:r w:rsidRPr="00DD2DE9">
        <w:rPr>
          <w:rFonts w:ascii="Times New Roman" w:hAnsi="Times New Roman"/>
          <w:color w:val="000000" w:themeColor="text1"/>
          <w:sz w:val="28"/>
          <w:szCs w:val="28"/>
          <w:vertAlign w:val="superscript"/>
        </w:rPr>
        <w:t>er</w:t>
      </w:r>
      <w:r w:rsidRPr="00DD2DE9">
        <w:rPr>
          <w:rFonts w:ascii="Times New Roman" w:hAnsi="Times New Roman"/>
          <w:color w:val="000000" w:themeColor="text1"/>
          <w:sz w:val="28"/>
          <w:szCs w:val="28"/>
        </w:rPr>
        <w:t xml:space="preserve"> juin 1983</w:t>
      </w:r>
      <w:r w:rsidR="00D31A90" w:rsidRPr="00DD2DE9">
        <w:rPr>
          <w:rFonts w:ascii="Times New Roman" w:hAnsi="Times New Roman"/>
          <w:color w:val="000000" w:themeColor="text1"/>
          <w:sz w:val="28"/>
          <w:szCs w:val="28"/>
        </w:rPr>
        <w:t>.</w:t>
      </w:r>
    </w:p>
    <w:p w:rsidR="00BE58E3" w:rsidRPr="00DD2DE9" w:rsidRDefault="00BE58E3" w:rsidP="00B16E3E">
      <w:pPr>
        <w:pStyle w:val="Retraitcorpsdetexte"/>
        <w:ind w:firstLine="0"/>
        <w:rPr>
          <w:rFonts w:ascii="Times New Roman" w:hAnsi="Times New Roman"/>
          <w:color w:val="000000" w:themeColor="text1"/>
          <w:sz w:val="28"/>
          <w:szCs w:val="28"/>
        </w:rPr>
      </w:pPr>
    </w:p>
    <w:p w:rsidR="00644204" w:rsidRPr="00DD2DE9" w:rsidRDefault="0021128A" w:rsidP="00644204">
      <w:pPr>
        <w:pStyle w:val="Titre1"/>
        <w:spacing w:before="0" w:beforeAutospacing="0"/>
        <w:jc w:val="both"/>
        <w:rPr>
          <w:b w:val="0"/>
          <w:bCs w:val="0"/>
          <w:color w:val="000000" w:themeColor="text1"/>
          <w:sz w:val="28"/>
          <w:szCs w:val="28"/>
        </w:rPr>
      </w:pPr>
      <w:r w:rsidRPr="00DD2DE9">
        <w:rPr>
          <w:color w:val="000000" w:themeColor="text1"/>
          <w:sz w:val="32"/>
          <w:szCs w:val="32"/>
          <w:vertAlign w:val="superscript"/>
        </w:rPr>
        <w:t>(</w:t>
      </w:r>
      <w:r w:rsidR="006F52D3" w:rsidRPr="00DD2DE9">
        <w:rPr>
          <w:color w:val="000000" w:themeColor="text1"/>
          <w:sz w:val="32"/>
          <w:szCs w:val="32"/>
          <w:vertAlign w:val="superscript"/>
        </w:rPr>
        <w:t>30</w:t>
      </w:r>
      <w:r w:rsidRPr="00DD2DE9">
        <w:rPr>
          <w:color w:val="000000" w:themeColor="text1"/>
          <w:sz w:val="32"/>
          <w:szCs w:val="32"/>
          <w:vertAlign w:val="superscript"/>
        </w:rPr>
        <w:t>)</w:t>
      </w:r>
      <w:r w:rsidRPr="00DD2DE9">
        <w:rPr>
          <w:color w:val="000000" w:themeColor="text1"/>
          <w:sz w:val="28"/>
          <w:szCs w:val="28"/>
        </w:rPr>
        <w:t xml:space="preserve"> </w:t>
      </w:r>
      <w:r w:rsidR="00644204" w:rsidRPr="00DD2DE9">
        <w:rPr>
          <w:b w:val="0"/>
          <w:bCs w:val="0"/>
          <w:color w:val="000000" w:themeColor="text1"/>
          <w:sz w:val="28"/>
          <w:szCs w:val="28"/>
        </w:rPr>
        <w:t>Groupes de recherche Quart Monde-Université et Quart Monde Partenaire (2008).</w:t>
      </w:r>
      <w:r w:rsidR="00644204" w:rsidRPr="00DD2DE9">
        <w:rPr>
          <w:color w:val="000000" w:themeColor="text1"/>
          <w:sz w:val="28"/>
          <w:szCs w:val="28"/>
        </w:rPr>
        <w:t> </w:t>
      </w:r>
      <w:r w:rsidR="00644204" w:rsidRPr="00DD2DE9">
        <w:rPr>
          <w:i/>
          <w:iCs/>
          <w:color w:val="000000" w:themeColor="text1"/>
          <w:sz w:val="28"/>
          <w:szCs w:val="28"/>
        </w:rPr>
        <w:t>Le croisement des savoirs et des pratiques. Quand des personnes en situation de pauvreté, des universitaires et des professionnels pensent et se forment ensemble. </w:t>
      </w:r>
      <w:r w:rsidR="00644204" w:rsidRPr="00DD2DE9">
        <w:rPr>
          <w:b w:val="0"/>
          <w:bCs w:val="0"/>
          <w:color w:val="000000" w:themeColor="text1"/>
          <w:sz w:val="28"/>
          <w:szCs w:val="28"/>
        </w:rPr>
        <w:t xml:space="preserve">Paris : Éditions de l’Atelier / Éditions Quart Monde. </w:t>
      </w:r>
    </w:p>
    <w:p w:rsidR="00644204" w:rsidRPr="00DD2DE9" w:rsidRDefault="00644204" w:rsidP="00644204">
      <w:pPr>
        <w:jc w:val="both"/>
        <w:rPr>
          <w:color w:val="000000" w:themeColor="text1"/>
          <w:sz w:val="28"/>
          <w:szCs w:val="28"/>
        </w:rPr>
      </w:pPr>
      <w:r w:rsidRPr="00DD2DE9">
        <w:rPr>
          <w:color w:val="000000" w:themeColor="text1"/>
          <w:sz w:val="28"/>
          <w:szCs w:val="28"/>
        </w:rPr>
        <w:t>Grupos de investigacion Cuarto Mundo-Universidad y Cuarto Mundo Colaborador (2012). </w:t>
      </w:r>
      <w:r w:rsidRPr="00DD2DE9">
        <w:rPr>
          <w:b/>
          <w:bCs/>
          <w:i/>
          <w:iCs/>
          <w:color w:val="000000" w:themeColor="text1"/>
          <w:sz w:val="28"/>
          <w:szCs w:val="28"/>
        </w:rPr>
        <w:t>Estudio sobre la pobreza. El cruce de saberes y de practices. Cuando personas en situacion de pobreza, universitario y profesionales piensan y se forman juntos.</w:t>
      </w:r>
      <w:r w:rsidRPr="00DD2DE9">
        <w:rPr>
          <w:i/>
          <w:iCs/>
          <w:color w:val="000000" w:themeColor="text1"/>
          <w:sz w:val="28"/>
          <w:szCs w:val="28"/>
        </w:rPr>
        <w:t> </w:t>
      </w:r>
      <w:r w:rsidRPr="00DD2DE9">
        <w:rPr>
          <w:color w:val="000000" w:themeColor="text1"/>
          <w:sz w:val="28"/>
          <w:szCs w:val="28"/>
        </w:rPr>
        <w:t>Tomos I, II. Editorial Popular.</w:t>
      </w:r>
    </w:p>
    <w:p w:rsidR="00E21510" w:rsidRPr="00DD2DE9" w:rsidRDefault="00E21510" w:rsidP="00644204">
      <w:pPr>
        <w:jc w:val="both"/>
        <w:rPr>
          <w:color w:val="000000" w:themeColor="text1"/>
          <w:sz w:val="28"/>
          <w:szCs w:val="28"/>
        </w:rPr>
      </w:pPr>
    </w:p>
    <w:p w:rsidR="00E21510" w:rsidRPr="00DD2DE9" w:rsidRDefault="00E21510" w:rsidP="00644204">
      <w:pPr>
        <w:jc w:val="both"/>
        <w:rPr>
          <w:color w:val="000000" w:themeColor="text1"/>
          <w:sz w:val="28"/>
          <w:szCs w:val="28"/>
        </w:rPr>
      </w:pPr>
      <w:r w:rsidRPr="00DD2DE9">
        <w:rPr>
          <w:b/>
          <w:bCs/>
          <w:color w:val="000000" w:themeColor="text1"/>
          <w:sz w:val="32"/>
          <w:szCs w:val="32"/>
          <w:vertAlign w:val="superscript"/>
        </w:rPr>
        <w:t>(</w:t>
      </w:r>
      <w:r w:rsidR="00DD057A" w:rsidRPr="00DD2DE9">
        <w:rPr>
          <w:b/>
          <w:bCs/>
          <w:color w:val="000000" w:themeColor="text1"/>
          <w:sz w:val="32"/>
          <w:szCs w:val="32"/>
          <w:vertAlign w:val="superscript"/>
        </w:rPr>
        <w:t>3</w:t>
      </w:r>
      <w:r w:rsidR="006F52D3" w:rsidRPr="00DD2DE9">
        <w:rPr>
          <w:b/>
          <w:bCs/>
          <w:color w:val="000000" w:themeColor="text1"/>
          <w:sz w:val="32"/>
          <w:szCs w:val="32"/>
          <w:vertAlign w:val="superscript"/>
        </w:rPr>
        <w:t>1</w:t>
      </w:r>
      <w:r w:rsidRPr="00DD2DE9">
        <w:rPr>
          <w:b/>
          <w:bCs/>
          <w:color w:val="000000" w:themeColor="text1"/>
          <w:sz w:val="32"/>
          <w:szCs w:val="32"/>
          <w:vertAlign w:val="superscript"/>
        </w:rPr>
        <w:t>)</w:t>
      </w:r>
      <w:r w:rsidR="005A125F" w:rsidRPr="00DD2DE9">
        <w:rPr>
          <w:b/>
          <w:bCs/>
          <w:color w:val="000000" w:themeColor="text1"/>
          <w:sz w:val="28"/>
          <w:szCs w:val="28"/>
        </w:rPr>
        <w:t xml:space="preserve"> </w:t>
      </w:r>
      <w:r w:rsidR="005A125F" w:rsidRPr="00DD2DE9">
        <w:rPr>
          <w:color w:val="000000" w:themeColor="text1"/>
          <w:sz w:val="28"/>
          <w:szCs w:val="28"/>
        </w:rPr>
        <w:t>« </w:t>
      </w:r>
      <w:r w:rsidR="005A125F" w:rsidRPr="00DD2DE9">
        <w:rPr>
          <w:b/>
          <w:bCs/>
          <w:i/>
          <w:iCs/>
          <w:color w:val="000000" w:themeColor="text1"/>
          <w:sz w:val="28"/>
          <w:szCs w:val="28"/>
        </w:rPr>
        <w:t>Le Croisement des pouvoirs</w:t>
      </w:r>
      <w:r w:rsidR="005A125F" w:rsidRPr="00DD2DE9">
        <w:rPr>
          <w:color w:val="000000" w:themeColor="text1"/>
          <w:sz w:val="28"/>
          <w:szCs w:val="28"/>
        </w:rPr>
        <w:t xml:space="preserve"> - </w:t>
      </w:r>
      <w:r w:rsidR="005A125F" w:rsidRPr="00DD2DE9">
        <w:rPr>
          <w:b/>
          <w:bCs/>
          <w:i/>
          <w:iCs/>
          <w:color w:val="000000" w:themeColor="text1"/>
          <w:sz w:val="28"/>
          <w:szCs w:val="28"/>
        </w:rPr>
        <w:t>Croiser les savoirs en formation, recherche, action </w:t>
      </w:r>
      <w:r w:rsidR="005A125F" w:rsidRPr="00DD2DE9">
        <w:rPr>
          <w:color w:val="000000" w:themeColor="text1"/>
          <w:sz w:val="28"/>
          <w:szCs w:val="28"/>
        </w:rPr>
        <w:t>», sous la direction de Claude Ferrand. Éditions de l’Atelier / Éditions Quart Monde, Paris 2008.</w:t>
      </w:r>
    </w:p>
    <w:p w:rsidR="00644204" w:rsidRPr="00DD2DE9" w:rsidRDefault="00644204" w:rsidP="00644204">
      <w:pPr>
        <w:jc w:val="both"/>
        <w:rPr>
          <w:color w:val="000000" w:themeColor="text1"/>
          <w:sz w:val="28"/>
          <w:szCs w:val="28"/>
        </w:rPr>
      </w:pPr>
    </w:p>
    <w:p w:rsidR="007E3CCD" w:rsidRPr="00DD2DE9" w:rsidRDefault="00D844A8" w:rsidP="00B16E3E">
      <w:pPr>
        <w:pStyle w:val="Retraitcorpsdetexte"/>
        <w:ind w:firstLine="0"/>
        <w:rPr>
          <w:rFonts w:ascii="Times New Roman" w:hAnsi="Times New Roman"/>
          <w:color w:val="000000" w:themeColor="text1"/>
          <w:sz w:val="28"/>
          <w:szCs w:val="28"/>
        </w:rPr>
      </w:pPr>
      <w:r w:rsidRPr="00DD2DE9">
        <w:rPr>
          <w:rFonts w:ascii="Times New Roman" w:hAnsi="Times New Roman"/>
          <w:b/>
          <w:bCs/>
          <w:color w:val="000000" w:themeColor="text1"/>
          <w:sz w:val="28"/>
          <w:szCs w:val="28"/>
          <w:vertAlign w:val="superscript"/>
        </w:rPr>
        <w:t xml:space="preserve"> </w:t>
      </w:r>
      <w:r w:rsidR="00BE58E3" w:rsidRPr="00DD2DE9">
        <w:rPr>
          <w:rFonts w:ascii="Times New Roman" w:hAnsi="Times New Roman"/>
          <w:b/>
          <w:bCs/>
          <w:color w:val="000000" w:themeColor="text1"/>
          <w:sz w:val="28"/>
          <w:szCs w:val="28"/>
          <w:vertAlign w:val="superscript"/>
        </w:rPr>
        <w:t>(</w:t>
      </w:r>
      <w:r w:rsidR="00E21510" w:rsidRPr="00DD2DE9">
        <w:rPr>
          <w:rFonts w:ascii="Times New Roman" w:hAnsi="Times New Roman"/>
          <w:b/>
          <w:bCs/>
          <w:color w:val="000000" w:themeColor="text1"/>
          <w:sz w:val="28"/>
          <w:szCs w:val="28"/>
          <w:vertAlign w:val="superscript"/>
        </w:rPr>
        <w:t>3</w:t>
      </w:r>
      <w:r w:rsidR="006F52D3" w:rsidRPr="00DD2DE9">
        <w:rPr>
          <w:rFonts w:ascii="Times New Roman" w:hAnsi="Times New Roman"/>
          <w:b/>
          <w:bCs/>
          <w:color w:val="000000" w:themeColor="text1"/>
          <w:sz w:val="28"/>
          <w:szCs w:val="28"/>
          <w:vertAlign w:val="superscript"/>
        </w:rPr>
        <w:t>2</w:t>
      </w:r>
      <w:r w:rsidR="00BE58E3" w:rsidRPr="00DD2DE9">
        <w:rPr>
          <w:rFonts w:ascii="Times New Roman" w:hAnsi="Times New Roman"/>
          <w:b/>
          <w:bCs/>
          <w:color w:val="000000" w:themeColor="text1"/>
          <w:sz w:val="28"/>
          <w:szCs w:val="28"/>
          <w:vertAlign w:val="superscript"/>
        </w:rPr>
        <w:t>)</w:t>
      </w:r>
      <w:r w:rsidR="00BE58E3" w:rsidRPr="00DD2DE9">
        <w:rPr>
          <w:rFonts w:ascii="Times New Roman" w:hAnsi="Times New Roman"/>
          <w:b/>
          <w:bCs/>
          <w:color w:val="000000" w:themeColor="text1"/>
          <w:sz w:val="28"/>
          <w:szCs w:val="28"/>
        </w:rPr>
        <w:t xml:space="preserve"> </w:t>
      </w:r>
      <w:r w:rsidR="00BE58E3" w:rsidRPr="00DD2DE9">
        <w:rPr>
          <w:rFonts w:ascii="Times New Roman" w:hAnsi="Times New Roman"/>
          <w:color w:val="000000" w:themeColor="text1"/>
          <w:sz w:val="28"/>
          <w:szCs w:val="28"/>
        </w:rPr>
        <w:t xml:space="preserve">Le texte de cette </w:t>
      </w:r>
      <w:r w:rsidR="00BE58E3" w:rsidRPr="00DD2DE9">
        <w:rPr>
          <w:rFonts w:ascii="Times New Roman" w:hAnsi="Times New Roman"/>
          <w:b/>
          <w:bCs/>
          <w:color w:val="000000" w:themeColor="text1"/>
          <w:sz w:val="28"/>
          <w:szCs w:val="28"/>
        </w:rPr>
        <w:t xml:space="preserve">Charte </w:t>
      </w:r>
      <w:r w:rsidR="00BE58E3" w:rsidRPr="00DD2DE9">
        <w:rPr>
          <w:rFonts w:ascii="Times New Roman" w:hAnsi="Times New Roman"/>
          <w:color w:val="000000" w:themeColor="text1"/>
          <w:sz w:val="28"/>
          <w:szCs w:val="28"/>
        </w:rPr>
        <w:t>se trouve sur le site Web du Mouvement ATD Quart Monde : http:/www. Atd-quartmonde.fr</w:t>
      </w:r>
    </w:p>
    <w:p w:rsidR="00C0595E" w:rsidRPr="00DD2DE9" w:rsidRDefault="00C0595E" w:rsidP="00B16E3E">
      <w:pPr>
        <w:jc w:val="both"/>
        <w:rPr>
          <w:b/>
          <w:bCs/>
          <w:color w:val="000000" w:themeColor="text1"/>
          <w:sz w:val="28"/>
          <w:szCs w:val="28"/>
          <w:vertAlign w:val="superscript"/>
        </w:rPr>
      </w:pPr>
    </w:p>
    <w:p w:rsidR="00B16E3E" w:rsidRPr="00DD2DE9" w:rsidRDefault="00D63730" w:rsidP="00B16E3E">
      <w:pPr>
        <w:jc w:val="both"/>
        <w:rPr>
          <w:b/>
          <w:bCs/>
          <w:color w:val="000000" w:themeColor="text1"/>
          <w:sz w:val="28"/>
          <w:szCs w:val="28"/>
        </w:rPr>
      </w:pPr>
      <w:r w:rsidRPr="00DD2DE9">
        <w:rPr>
          <w:b/>
          <w:bCs/>
          <w:color w:val="000000" w:themeColor="text1"/>
          <w:sz w:val="28"/>
          <w:szCs w:val="28"/>
          <w:vertAlign w:val="superscript"/>
        </w:rPr>
        <w:t>(</w:t>
      </w:r>
      <w:r w:rsidR="006428CF" w:rsidRPr="00DD2DE9">
        <w:rPr>
          <w:b/>
          <w:bCs/>
          <w:color w:val="000000" w:themeColor="text1"/>
          <w:sz w:val="28"/>
          <w:szCs w:val="28"/>
          <w:vertAlign w:val="superscript"/>
        </w:rPr>
        <w:t>3</w:t>
      </w:r>
      <w:r w:rsidR="006F52D3" w:rsidRPr="00DD2DE9">
        <w:rPr>
          <w:b/>
          <w:bCs/>
          <w:color w:val="000000" w:themeColor="text1"/>
          <w:sz w:val="28"/>
          <w:szCs w:val="28"/>
          <w:vertAlign w:val="superscript"/>
        </w:rPr>
        <w:t>3</w:t>
      </w:r>
      <w:r w:rsidRPr="00DD2DE9">
        <w:rPr>
          <w:b/>
          <w:bCs/>
          <w:color w:val="000000" w:themeColor="text1"/>
          <w:sz w:val="28"/>
          <w:szCs w:val="28"/>
          <w:vertAlign w:val="superscript"/>
        </w:rPr>
        <w:t>)</w:t>
      </w:r>
      <w:r w:rsidRPr="00DD2DE9">
        <w:rPr>
          <w:b/>
          <w:bCs/>
          <w:color w:val="000000" w:themeColor="text1"/>
          <w:sz w:val="28"/>
          <w:szCs w:val="28"/>
        </w:rPr>
        <w:t xml:space="preserve"> </w:t>
      </w:r>
      <w:r w:rsidRPr="00DD2DE9">
        <w:rPr>
          <w:color w:val="000000" w:themeColor="text1"/>
          <w:sz w:val="28"/>
          <w:szCs w:val="28"/>
        </w:rPr>
        <w:t xml:space="preserve">Voir </w:t>
      </w:r>
      <w:r w:rsidR="00E56081" w:rsidRPr="00DD2DE9">
        <w:rPr>
          <w:color w:val="000000" w:themeColor="text1"/>
          <w:sz w:val="28"/>
          <w:szCs w:val="28"/>
        </w:rPr>
        <w:t>en particulier</w:t>
      </w:r>
      <w:r w:rsidRPr="00DD2DE9">
        <w:rPr>
          <w:color w:val="000000" w:themeColor="text1"/>
          <w:sz w:val="28"/>
          <w:szCs w:val="28"/>
        </w:rPr>
        <w:t xml:space="preserve"> la recherche </w:t>
      </w:r>
      <w:r w:rsidR="00B16E3E" w:rsidRPr="00DD2DE9">
        <w:rPr>
          <w:color w:val="000000" w:themeColor="text1"/>
          <w:sz w:val="28"/>
          <w:szCs w:val="28"/>
        </w:rPr>
        <w:t xml:space="preserve">participative </w:t>
      </w:r>
      <w:r w:rsidRPr="00DD2DE9">
        <w:rPr>
          <w:color w:val="000000" w:themeColor="text1"/>
          <w:sz w:val="28"/>
          <w:szCs w:val="28"/>
        </w:rPr>
        <w:t>internationale</w:t>
      </w:r>
      <w:r w:rsidR="00B16E3E" w:rsidRPr="00DD2DE9">
        <w:rPr>
          <w:color w:val="000000" w:themeColor="text1"/>
          <w:sz w:val="28"/>
          <w:szCs w:val="28"/>
        </w:rPr>
        <w:t>,</w:t>
      </w:r>
      <w:r w:rsidR="00592E5E" w:rsidRPr="00DD2DE9">
        <w:rPr>
          <w:color w:val="000000" w:themeColor="text1"/>
          <w:sz w:val="28"/>
          <w:szCs w:val="28"/>
        </w:rPr>
        <w:t xml:space="preserve"> </w:t>
      </w:r>
      <w:r w:rsidR="00592E5E" w:rsidRPr="00DD2DE9">
        <w:rPr>
          <w:b/>
          <w:bCs/>
          <w:color w:val="000000" w:themeColor="text1"/>
          <w:sz w:val="28"/>
          <w:szCs w:val="28"/>
        </w:rPr>
        <w:t>en croisement des savoirs</w:t>
      </w:r>
      <w:r w:rsidR="00592E5E" w:rsidRPr="00DD2DE9">
        <w:rPr>
          <w:color w:val="000000" w:themeColor="text1"/>
          <w:sz w:val="28"/>
          <w:szCs w:val="28"/>
        </w:rPr>
        <w:t>,</w:t>
      </w:r>
      <w:r w:rsidRPr="00DD2DE9">
        <w:rPr>
          <w:color w:val="000000" w:themeColor="text1"/>
          <w:sz w:val="28"/>
          <w:szCs w:val="28"/>
        </w:rPr>
        <w:t xml:space="preserve"> </w:t>
      </w:r>
      <w:r w:rsidR="00B16E3E" w:rsidRPr="00DD2DE9">
        <w:rPr>
          <w:color w:val="000000" w:themeColor="text1"/>
          <w:sz w:val="28"/>
          <w:szCs w:val="28"/>
        </w:rPr>
        <w:t xml:space="preserve">conduite </w:t>
      </w:r>
      <w:r w:rsidRPr="00DD2DE9">
        <w:rPr>
          <w:color w:val="000000" w:themeColor="text1"/>
          <w:sz w:val="28"/>
          <w:szCs w:val="28"/>
        </w:rPr>
        <w:t>en partenariat</w:t>
      </w:r>
      <w:r w:rsidR="00B16E3E" w:rsidRPr="00DD2DE9">
        <w:rPr>
          <w:color w:val="000000" w:themeColor="text1"/>
          <w:sz w:val="28"/>
          <w:szCs w:val="28"/>
        </w:rPr>
        <w:t xml:space="preserve"> entre ATD Quart Monde et</w:t>
      </w:r>
      <w:r w:rsidRPr="00DD2DE9">
        <w:rPr>
          <w:color w:val="000000" w:themeColor="text1"/>
          <w:sz w:val="28"/>
          <w:szCs w:val="28"/>
        </w:rPr>
        <w:t xml:space="preserve"> l’Université d’Oxford: « </w:t>
      </w:r>
      <w:r w:rsidRPr="00DD2DE9">
        <w:rPr>
          <w:b/>
          <w:bCs/>
          <w:i/>
          <w:iCs/>
          <w:color w:val="000000" w:themeColor="text1"/>
          <w:sz w:val="28"/>
          <w:szCs w:val="28"/>
        </w:rPr>
        <w:t xml:space="preserve">Les dimensions </w:t>
      </w:r>
      <w:r w:rsidR="00B16E3E" w:rsidRPr="00DD2DE9">
        <w:rPr>
          <w:b/>
          <w:bCs/>
          <w:i/>
          <w:iCs/>
          <w:color w:val="000000" w:themeColor="text1"/>
          <w:sz w:val="28"/>
          <w:szCs w:val="28"/>
        </w:rPr>
        <w:t xml:space="preserve">cachées </w:t>
      </w:r>
      <w:r w:rsidRPr="00DD2DE9">
        <w:rPr>
          <w:b/>
          <w:bCs/>
          <w:i/>
          <w:iCs/>
          <w:color w:val="000000" w:themeColor="text1"/>
          <w:sz w:val="28"/>
          <w:szCs w:val="28"/>
        </w:rPr>
        <w:t>de la pauvreté et leurs mesures</w:t>
      </w:r>
      <w:r w:rsidRPr="00DD2DE9">
        <w:rPr>
          <w:color w:val="000000" w:themeColor="text1"/>
          <w:sz w:val="28"/>
          <w:szCs w:val="28"/>
        </w:rPr>
        <w:t xml:space="preserve"> »</w:t>
      </w:r>
      <w:r w:rsidR="00E56081" w:rsidRPr="00DD2DE9">
        <w:rPr>
          <w:color w:val="000000" w:themeColor="text1"/>
          <w:sz w:val="28"/>
          <w:szCs w:val="28"/>
        </w:rPr>
        <w:t>.</w:t>
      </w:r>
      <w:r w:rsidRPr="00DD2DE9">
        <w:rPr>
          <w:color w:val="000000" w:themeColor="text1"/>
          <w:sz w:val="28"/>
          <w:szCs w:val="28"/>
        </w:rPr>
        <w:t xml:space="preserve"> </w:t>
      </w:r>
      <w:r w:rsidR="00B16E3E" w:rsidRPr="00DD2DE9">
        <w:rPr>
          <w:rStyle w:val="lev"/>
          <w:b w:val="0"/>
          <w:bCs w:val="0"/>
          <w:color w:val="000000" w:themeColor="text1"/>
          <w:sz w:val="28"/>
          <w:szCs w:val="28"/>
          <w:bdr w:val="none" w:sz="0" w:space="0" w:color="auto" w:frame="1"/>
        </w:rPr>
        <w:t>Durant trois ans, les équipes de recherche</w:t>
      </w:r>
      <w:r w:rsidR="00D31A90" w:rsidRPr="00DD2DE9">
        <w:rPr>
          <w:rStyle w:val="lev"/>
          <w:b w:val="0"/>
          <w:bCs w:val="0"/>
          <w:color w:val="000000" w:themeColor="text1"/>
          <w:sz w:val="28"/>
          <w:szCs w:val="28"/>
          <w:bdr w:val="none" w:sz="0" w:space="0" w:color="auto" w:frame="1"/>
        </w:rPr>
        <w:t>,</w:t>
      </w:r>
      <w:r w:rsidR="00B16E3E" w:rsidRPr="00DD2DE9">
        <w:rPr>
          <w:rStyle w:val="lev"/>
          <w:b w:val="0"/>
          <w:bCs w:val="0"/>
          <w:color w:val="000000" w:themeColor="text1"/>
          <w:sz w:val="28"/>
          <w:szCs w:val="28"/>
          <w:bdr w:val="none" w:sz="0" w:space="0" w:color="auto" w:frame="1"/>
        </w:rPr>
        <w:t xml:space="preserve"> composée</w:t>
      </w:r>
      <w:r w:rsidR="00D31A90" w:rsidRPr="00DD2DE9">
        <w:rPr>
          <w:rStyle w:val="lev"/>
          <w:b w:val="0"/>
          <w:bCs w:val="0"/>
          <w:color w:val="000000" w:themeColor="text1"/>
          <w:sz w:val="28"/>
          <w:szCs w:val="28"/>
          <w:bdr w:val="none" w:sz="0" w:space="0" w:color="auto" w:frame="1"/>
        </w:rPr>
        <w:t>s</w:t>
      </w:r>
      <w:r w:rsidR="00B16E3E" w:rsidRPr="00DD2DE9">
        <w:rPr>
          <w:rStyle w:val="lev"/>
          <w:b w:val="0"/>
          <w:bCs w:val="0"/>
          <w:color w:val="000000" w:themeColor="text1"/>
          <w:sz w:val="28"/>
          <w:szCs w:val="28"/>
          <w:bdr w:val="none" w:sz="0" w:space="0" w:color="auto" w:frame="1"/>
        </w:rPr>
        <w:t xml:space="preserve"> à la fois de chercheurs universitaires</w:t>
      </w:r>
      <w:r w:rsidR="00895117">
        <w:rPr>
          <w:rStyle w:val="lev"/>
          <w:b w:val="0"/>
          <w:bCs w:val="0"/>
          <w:color w:val="000000" w:themeColor="text1"/>
          <w:sz w:val="28"/>
          <w:szCs w:val="28"/>
          <w:bdr w:val="none" w:sz="0" w:space="0" w:color="auto" w:frame="1"/>
        </w:rPr>
        <w:t>,</w:t>
      </w:r>
      <w:bookmarkStart w:id="0" w:name="_GoBack"/>
      <w:bookmarkEnd w:id="0"/>
      <w:r w:rsidR="00B16E3E" w:rsidRPr="00DD2DE9">
        <w:rPr>
          <w:rStyle w:val="lev"/>
          <w:b w:val="0"/>
          <w:bCs w:val="0"/>
          <w:color w:val="000000" w:themeColor="text1"/>
          <w:sz w:val="28"/>
          <w:szCs w:val="28"/>
          <w:bdr w:val="none" w:sz="0" w:space="0" w:color="auto" w:frame="1"/>
        </w:rPr>
        <w:t xml:space="preserve"> de professionnels et de personnes vivant en situation de pauvreté</w:t>
      </w:r>
      <w:r w:rsidR="000A269F" w:rsidRPr="00DD2DE9">
        <w:rPr>
          <w:rStyle w:val="lev"/>
          <w:b w:val="0"/>
          <w:bCs w:val="0"/>
          <w:color w:val="000000" w:themeColor="text1"/>
          <w:sz w:val="28"/>
          <w:szCs w:val="28"/>
          <w:bdr w:val="none" w:sz="0" w:space="0" w:color="auto" w:frame="1"/>
        </w:rPr>
        <w:t>,</w:t>
      </w:r>
      <w:r w:rsidR="00B16E3E" w:rsidRPr="00DD2DE9">
        <w:rPr>
          <w:rStyle w:val="lev"/>
          <w:b w:val="0"/>
          <w:bCs w:val="0"/>
          <w:color w:val="000000" w:themeColor="text1"/>
          <w:sz w:val="28"/>
          <w:szCs w:val="28"/>
          <w:bdr w:val="none" w:sz="0" w:space="0" w:color="auto" w:frame="1"/>
        </w:rPr>
        <w:t xml:space="preserve"> venant du Royaume-Uni, de France, des Etats-Unis, du Bangladesh, de Tanzanie et de Bolivie</w:t>
      </w:r>
      <w:r w:rsidR="000A269F" w:rsidRPr="00DD2DE9">
        <w:rPr>
          <w:rStyle w:val="lev"/>
          <w:b w:val="0"/>
          <w:bCs w:val="0"/>
          <w:color w:val="000000" w:themeColor="text1"/>
          <w:sz w:val="28"/>
          <w:szCs w:val="28"/>
          <w:bdr w:val="none" w:sz="0" w:space="0" w:color="auto" w:frame="1"/>
        </w:rPr>
        <w:t>,</w:t>
      </w:r>
      <w:r w:rsidR="00B16E3E" w:rsidRPr="00DD2DE9">
        <w:rPr>
          <w:rStyle w:val="lev"/>
          <w:b w:val="0"/>
          <w:bCs w:val="0"/>
          <w:color w:val="000000" w:themeColor="text1"/>
          <w:sz w:val="28"/>
          <w:szCs w:val="28"/>
          <w:bdr w:val="none" w:sz="0" w:space="0" w:color="auto" w:frame="1"/>
        </w:rPr>
        <w:t xml:space="preserve"> ont travaillé pour établir de nouvelles catégories d’analyse de la pauvreté.</w:t>
      </w:r>
      <w:r w:rsidR="00B16E3E" w:rsidRPr="00DD2DE9">
        <w:rPr>
          <w:rStyle w:val="apple-converted-space"/>
          <w:b/>
          <w:bCs/>
          <w:color w:val="000000" w:themeColor="text1"/>
          <w:sz w:val="28"/>
          <w:szCs w:val="28"/>
          <w:bdr w:val="none" w:sz="0" w:space="0" w:color="auto" w:frame="1"/>
        </w:rPr>
        <w:t> </w:t>
      </w:r>
    </w:p>
    <w:p w:rsidR="00E56081" w:rsidRPr="00DD2DE9" w:rsidRDefault="00E56081" w:rsidP="00E56081">
      <w:pPr>
        <w:jc w:val="both"/>
        <w:rPr>
          <w:b/>
          <w:bCs/>
          <w:color w:val="000000" w:themeColor="text1"/>
          <w:sz w:val="28"/>
          <w:szCs w:val="28"/>
          <w:vertAlign w:val="superscript"/>
        </w:rPr>
      </w:pPr>
    </w:p>
    <w:p w:rsidR="00DB56D2" w:rsidRPr="00DD2DE9" w:rsidRDefault="00DB56D2" w:rsidP="00DB56D2">
      <w:pPr>
        <w:jc w:val="center"/>
        <w:rPr>
          <w:b/>
          <w:bCs/>
          <w:i/>
          <w:iCs/>
          <w:color w:val="000000" w:themeColor="text1"/>
          <w:sz w:val="28"/>
          <w:szCs w:val="28"/>
          <w:lang w:val="en-US"/>
        </w:rPr>
      </w:pPr>
      <w:r w:rsidRPr="00DD2DE9">
        <w:rPr>
          <w:color w:val="000000" w:themeColor="text1"/>
          <w:sz w:val="28"/>
          <w:szCs w:val="28"/>
          <w:lang w:val="en-US"/>
        </w:rPr>
        <w:t>-----------------------------------------------</w:t>
      </w:r>
    </w:p>
    <w:p w:rsidR="00DD2DE9" w:rsidRPr="00DD2DE9" w:rsidRDefault="00DD2DE9">
      <w:pPr>
        <w:jc w:val="center"/>
        <w:rPr>
          <w:b/>
          <w:bCs/>
          <w:i/>
          <w:iCs/>
          <w:color w:val="000000" w:themeColor="text1"/>
          <w:sz w:val="28"/>
          <w:szCs w:val="28"/>
          <w:lang w:val="en-US"/>
        </w:rPr>
      </w:pPr>
    </w:p>
    <w:sectPr w:rsidR="00DD2DE9" w:rsidRPr="00DD2DE9" w:rsidSect="009B390E">
      <w:headerReference w:type="even" r:id="rId13"/>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289B" w:rsidRDefault="00F9289B" w:rsidP="00000792">
      <w:r>
        <w:separator/>
      </w:r>
    </w:p>
  </w:endnote>
  <w:endnote w:type="continuationSeparator" w:id="0">
    <w:p w:rsidR="00F9289B" w:rsidRDefault="00F9289B" w:rsidP="0000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00500000000000000"/>
    <w:charset w:val="00"/>
    <w:family w:val="auto"/>
    <w:pitch w:val="variable"/>
    <w:sig w:usb0="00000003" w:usb1="00000000" w:usb2="00000000" w:usb3="00000000" w:csb0="00000007" w:csb1="00000000"/>
  </w:font>
  <w:font w:name="Helvetica Neue">
    <w:panose1 w:val="02000503000000020004"/>
    <w:charset w:val="00"/>
    <w:family w:val="auto"/>
    <w:pitch w:val="variable"/>
    <w:sig w:usb0="E50002FF" w:usb1="500079DB" w:usb2="00000010" w:usb3="00000000" w:csb0="00000001" w:csb1="00000000"/>
  </w:font>
  <w:font w:name="Plantin">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289B" w:rsidRDefault="00F9289B" w:rsidP="00000792">
      <w:r>
        <w:separator/>
      </w:r>
    </w:p>
  </w:footnote>
  <w:footnote w:type="continuationSeparator" w:id="0">
    <w:p w:rsidR="00F9289B" w:rsidRDefault="00F9289B" w:rsidP="0000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89451957"/>
      <w:docPartObj>
        <w:docPartGallery w:val="Page Numbers (Top of Page)"/>
        <w:docPartUnique/>
      </w:docPartObj>
    </w:sdtPr>
    <w:sdtEndPr>
      <w:rPr>
        <w:rStyle w:val="Numrodepage"/>
      </w:rPr>
    </w:sdtEndPr>
    <w:sdtContent>
      <w:p w:rsidR="00FA7F3C" w:rsidRDefault="00FA7F3C" w:rsidP="00BE4387">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A7F3C" w:rsidRDefault="00FA7F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16729864"/>
      <w:docPartObj>
        <w:docPartGallery w:val="Page Numbers (Top of Page)"/>
        <w:docPartUnique/>
      </w:docPartObj>
    </w:sdtPr>
    <w:sdtEndPr>
      <w:rPr>
        <w:rStyle w:val="Numrodepage"/>
      </w:rPr>
    </w:sdtEndPr>
    <w:sdtContent>
      <w:p w:rsidR="00FA7F3C" w:rsidRDefault="00FA7F3C" w:rsidP="00BE4387">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A7F3C" w:rsidRDefault="00FA7F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1352"/>
        </w:tabs>
        <w:ind w:left="1352" w:hanging="360"/>
      </w:pPr>
    </w:lvl>
  </w:abstractNum>
  <w:abstractNum w:abstractNumId="2" w15:restartNumberingAfterBreak="0">
    <w:nsid w:val="000E494A"/>
    <w:multiLevelType w:val="hybridMultilevel"/>
    <w:tmpl w:val="E24AE20C"/>
    <w:lvl w:ilvl="0" w:tplc="720A543E">
      <w:start w:val="1"/>
      <w:numFmt w:val="bullet"/>
      <w:lvlText w:val="•"/>
      <w:lvlJc w:val="left"/>
      <w:pPr>
        <w:tabs>
          <w:tab w:val="num" w:pos="720"/>
        </w:tabs>
        <w:ind w:left="720" w:hanging="360"/>
      </w:pPr>
      <w:rPr>
        <w:rFonts w:ascii="Arial" w:hAnsi="Arial" w:hint="default"/>
      </w:rPr>
    </w:lvl>
    <w:lvl w:ilvl="1" w:tplc="48126B3E" w:tentative="1">
      <w:start w:val="1"/>
      <w:numFmt w:val="bullet"/>
      <w:lvlText w:val="•"/>
      <w:lvlJc w:val="left"/>
      <w:pPr>
        <w:tabs>
          <w:tab w:val="num" w:pos="1440"/>
        </w:tabs>
        <w:ind w:left="1440" w:hanging="360"/>
      </w:pPr>
      <w:rPr>
        <w:rFonts w:ascii="Arial" w:hAnsi="Arial" w:hint="default"/>
      </w:rPr>
    </w:lvl>
    <w:lvl w:ilvl="2" w:tplc="BA4EE812" w:tentative="1">
      <w:start w:val="1"/>
      <w:numFmt w:val="bullet"/>
      <w:lvlText w:val="•"/>
      <w:lvlJc w:val="left"/>
      <w:pPr>
        <w:tabs>
          <w:tab w:val="num" w:pos="2160"/>
        </w:tabs>
        <w:ind w:left="2160" w:hanging="360"/>
      </w:pPr>
      <w:rPr>
        <w:rFonts w:ascii="Arial" w:hAnsi="Arial" w:hint="default"/>
      </w:rPr>
    </w:lvl>
    <w:lvl w:ilvl="3" w:tplc="981E62FC" w:tentative="1">
      <w:start w:val="1"/>
      <w:numFmt w:val="bullet"/>
      <w:lvlText w:val="•"/>
      <w:lvlJc w:val="left"/>
      <w:pPr>
        <w:tabs>
          <w:tab w:val="num" w:pos="2880"/>
        </w:tabs>
        <w:ind w:left="2880" w:hanging="360"/>
      </w:pPr>
      <w:rPr>
        <w:rFonts w:ascii="Arial" w:hAnsi="Arial" w:hint="default"/>
      </w:rPr>
    </w:lvl>
    <w:lvl w:ilvl="4" w:tplc="CF3270BC" w:tentative="1">
      <w:start w:val="1"/>
      <w:numFmt w:val="bullet"/>
      <w:lvlText w:val="•"/>
      <w:lvlJc w:val="left"/>
      <w:pPr>
        <w:tabs>
          <w:tab w:val="num" w:pos="3600"/>
        </w:tabs>
        <w:ind w:left="3600" w:hanging="360"/>
      </w:pPr>
      <w:rPr>
        <w:rFonts w:ascii="Arial" w:hAnsi="Arial" w:hint="default"/>
      </w:rPr>
    </w:lvl>
    <w:lvl w:ilvl="5" w:tplc="677A4FDC" w:tentative="1">
      <w:start w:val="1"/>
      <w:numFmt w:val="bullet"/>
      <w:lvlText w:val="•"/>
      <w:lvlJc w:val="left"/>
      <w:pPr>
        <w:tabs>
          <w:tab w:val="num" w:pos="4320"/>
        </w:tabs>
        <w:ind w:left="4320" w:hanging="360"/>
      </w:pPr>
      <w:rPr>
        <w:rFonts w:ascii="Arial" w:hAnsi="Arial" w:hint="default"/>
      </w:rPr>
    </w:lvl>
    <w:lvl w:ilvl="6" w:tplc="34FC01FA" w:tentative="1">
      <w:start w:val="1"/>
      <w:numFmt w:val="bullet"/>
      <w:lvlText w:val="•"/>
      <w:lvlJc w:val="left"/>
      <w:pPr>
        <w:tabs>
          <w:tab w:val="num" w:pos="5040"/>
        </w:tabs>
        <w:ind w:left="5040" w:hanging="360"/>
      </w:pPr>
      <w:rPr>
        <w:rFonts w:ascii="Arial" w:hAnsi="Arial" w:hint="default"/>
      </w:rPr>
    </w:lvl>
    <w:lvl w:ilvl="7" w:tplc="155A6540" w:tentative="1">
      <w:start w:val="1"/>
      <w:numFmt w:val="bullet"/>
      <w:lvlText w:val="•"/>
      <w:lvlJc w:val="left"/>
      <w:pPr>
        <w:tabs>
          <w:tab w:val="num" w:pos="5760"/>
        </w:tabs>
        <w:ind w:left="5760" w:hanging="360"/>
      </w:pPr>
      <w:rPr>
        <w:rFonts w:ascii="Arial" w:hAnsi="Arial" w:hint="default"/>
      </w:rPr>
    </w:lvl>
    <w:lvl w:ilvl="8" w:tplc="A1F268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23ECD"/>
    <w:multiLevelType w:val="hybridMultilevel"/>
    <w:tmpl w:val="20083628"/>
    <w:lvl w:ilvl="0" w:tplc="26108D22">
      <w:start w:val="1"/>
      <w:numFmt w:val="bullet"/>
      <w:lvlText w:val="•"/>
      <w:lvlJc w:val="left"/>
      <w:pPr>
        <w:tabs>
          <w:tab w:val="num" w:pos="720"/>
        </w:tabs>
        <w:ind w:left="720" w:hanging="360"/>
      </w:pPr>
      <w:rPr>
        <w:rFonts w:ascii="Arial" w:hAnsi="Arial" w:hint="default"/>
      </w:rPr>
    </w:lvl>
    <w:lvl w:ilvl="1" w:tplc="C42C7216" w:tentative="1">
      <w:start w:val="1"/>
      <w:numFmt w:val="bullet"/>
      <w:lvlText w:val="•"/>
      <w:lvlJc w:val="left"/>
      <w:pPr>
        <w:tabs>
          <w:tab w:val="num" w:pos="1440"/>
        </w:tabs>
        <w:ind w:left="1440" w:hanging="360"/>
      </w:pPr>
      <w:rPr>
        <w:rFonts w:ascii="Arial" w:hAnsi="Arial" w:hint="default"/>
      </w:rPr>
    </w:lvl>
    <w:lvl w:ilvl="2" w:tplc="4E7ED01A" w:tentative="1">
      <w:start w:val="1"/>
      <w:numFmt w:val="bullet"/>
      <w:lvlText w:val="•"/>
      <w:lvlJc w:val="left"/>
      <w:pPr>
        <w:tabs>
          <w:tab w:val="num" w:pos="2160"/>
        </w:tabs>
        <w:ind w:left="2160" w:hanging="360"/>
      </w:pPr>
      <w:rPr>
        <w:rFonts w:ascii="Arial" w:hAnsi="Arial" w:hint="default"/>
      </w:rPr>
    </w:lvl>
    <w:lvl w:ilvl="3" w:tplc="EE109298" w:tentative="1">
      <w:start w:val="1"/>
      <w:numFmt w:val="bullet"/>
      <w:lvlText w:val="•"/>
      <w:lvlJc w:val="left"/>
      <w:pPr>
        <w:tabs>
          <w:tab w:val="num" w:pos="2880"/>
        </w:tabs>
        <w:ind w:left="2880" w:hanging="360"/>
      </w:pPr>
      <w:rPr>
        <w:rFonts w:ascii="Arial" w:hAnsi="Arial" w:hint="default"/>
      </w:rPr>
    </w:lvl>
    <w:lvl w:ilvl="4" w:tplc="3E7A3E3A" w:tentative="1">
      <w:start w:val="1"/>
      <w:numFmt w:val="bullet"/>
      <w:lvlText w:val="•"/>
      <w:lvlJc w:val="left"/>
      <w:pPr>
        <w:tabs>
          <w:tab w:val="num" w:pos="3600"/>
        </w:tabs>
        <w:ind w:left="3600" w:hanging="360"/>
      </w:pPr>
      <w:rPr>
        <w:rFonts w:ascii="Arial" w:hAnsi="Arial" w:hint="default"/>
      </w:rPr>
    </w:lvl>
    <w:lvl w:ilvl="5" w:tplc="9640B89E" w:tentative="1">
      <w:start w:val="1"/>
      <w:numFmt w:val="bullet"/>
      <w:lvlText w:val="•"/>
      <w:lvlJc w:val="left"/>
      <w:pPr>
        <w:tabs>
          <w:tab w:val="num" w:pos="4320"/>
        </w:tabs>
        <w:ind w:left="4320" w:hanging="360"/>
      </w:pPr>
      <w:rPr>
        <w:rFonts w:ascii="Arial" w:hAnsi="Arial" w:hint="default"/>
      </w:rPr>
    </w:lvl>
    <w:lvl w:ilvl="6" w:tplc="24B6BE4A" w:tentative="1">
      <w:start w:val="1"/>
      <w:numFmt w:val="bullet"/>
      <w:lvlText w:val="•"/>
      <w:lvlJc w:val="left"/>
      <w:pPr>
        <w:tabs>
          <w:tab w:val="num" w:pos="5040"/>
        </w:tabs>
        <w:ind w:left="5040" w:hanging="360"/>
      </w:pPr>
      <w:rPr>
        <w:rFonts w:ascii="Arial" w:hAnsi="Arial" w:hint="default"/>
      </w:rPr>
    </w:lvl>
    <w:lvl w:ilvl="7" w:tplc="940039D8" w:tentative="1">
      <w:start w:val="1"/>
      <w:numFmt w:val="bullet"/>
      <w:lvlText w:val="•"/>
      <w:lvlJc w:val="left"/>
      <w:pPr>
        <w:tabs>
          <w:tab w:val="num" w:pos="5760"/>
        </w:tabs>
        <w:ind w:left="5760" w:hanging="360"/>
      </w:pPr>
      <w:rPr>
        <w:rFonts w:ascii="Arial" w:hAnsi="Arial" w:hint="default"/>
      </w:rPr>
    </w:lvl>
    <w:lvl w:ilvl="8" w:tplc="6BC613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93471A"/>
    <w:multiLevelType w:val="hybridMultilevel"/>
    <w:tmpl w:val="E10E8364"/>
    <w:lvl w:ilvl="0" w:tplc="0C3A5FDC">
      <w:start w:val="1"/>
      <w:numFmt w:val="bullet"/>
      <w:lvlText w:val="•"/>
      <w:lvlJc w:val="left"/>
      <w:pPr>
        <w:tabs>
          <w:tab w:val="num" w:pos="720"/>
        </w:tabs>
        <w:ind w:left="720" w:hanging="360"/>
      </w:pPr>
      <w:rPr>
        <w:rFonts w:ascii="Arial" w:hAnsi="Arial" w:hint="default"/>
      </w:rPr>
    </w:lvl>
    <w:lvl w:ilvl="1" w:tplc="E74CDDDC" w:tentative="1">
      <w:start w:val="1"/>
      <w:numFmt w:val="bullet"/>
      <w:lvlText w:val="•"/>
      <w:lvlJc w:val="left"/>
      <w:pPr>
        <w:tabs>
          <w:tab w:val="num" w:pos="1440"/>
        </w:tabs>
        <w:ind w:left="1440" w:hanging="360"/>
      </w:pPr>
      <w:rPr>
        <w:rFonts w:ascii="Arial" w:hAnsi="Arial" w:hint="default"/>
      </w:rPr>
    </w:lvl>
    <w:lvl w:ilvl="2" w:tplc="B99AD7D8" w:tentative="1">
      <w:start w:val="1"/>
      <w:numFmt w:val="bullet"/>
      <w:lvlText w:val="•"/>
      <w:lvlJc w:val="left"/>
      <w:pPr>
        <w:tabs>
          <w:tab w:val="num" w:pos="2160"/>
        </w:tabs>
        <w:ind w:left="2160" w:hanging="360"/>
      </w:pPr>
      <w:rPr>
        <w:rFonts w:ascii="Arial" w:hAnsi="Arial" w:hint="default"/>
      </w:rPr>
    </w:lvl>
    <w:lvl w:ilvl="3" w:tplc="0A5CE726" w:tentative="1">
      <w:start w:val="1"/>
      <w:numFmt w:val="bullet"/>
      <w:lvlText w:val="•"/>
      <w:lvlJc w:val="left"/>
      <w:pPr>
        <w:tabs>
          <w:tab w:val="num" w:pos="2880"/>
        </w:tabs>
        <w:ind w:left="2880" w:hanging="360"/>
      </w:pPr>
      <w:rPr>
        <w:rFonts w:ascii="Arial" w:hAnsi="Arial" w:hint="default"/>
      </w:rPr>
    </w:lvl>
    <w:lvl w:ilvl="4" w:tplc="632C0240" w:tentative="1">
      <w:start w:val="1"/>
      <w:numFmt w:val="bullet"/>
      <w:lvlText w:val="•"/>
      <w:lvlJc w:val="left"/>
      <w:pPr>
        <w:tabs>
          <w:tab w:val="num" w:pos="3600"/>
        </w:tabs>
        <w:ind w:left="3600" w:hanging="360"/>
      </w:pPr>
      <w:rPr>
        <w:rFonts w:ascii="Arial" w:hAnsi="Arial" w:hint="default"/>
      </w:rPr>
    </w:lvl>
    <w:lvl w:ilvl="5" w:tplc="918C561A" w:tentative="1">
      <w:start w:val="1"/>
      <w:numFmt w:val="bullet"/>
      <w:lvlText w:val="•"/>
      <w:lvlJc w:val="left"/>
      <w:pPr>
        <w:tabs>
          <w:tab w:val="num" w:pos="4320"/>
        </w:tabs>
        <w:ind w:left="4320" w:hanging="360"/>
      </w:pPr>
      <w:rPr>
        <w:rFonts w:ascii="Arial" w:hAnsi="Arial" w:hint="default"/>
      </w:rPr>
    </w:lvl>
    <w:lvl w:ilvl="6" w:tplc="AECC5532" w:tentative="1">
      <w:start w:val="1"/>
      <w:numFmt w:val="bullet"/>
      <w:lvlText w:val="•"/>
      <w:lvlJc w:val="left"/>
      <w:pPr>
        <w:tabs>
          <w:tab w:val="num" w:pos="5040"/>
        </w:tabs>
        <w:ind w:left="5040" w:hanging="360"/>
      </w:pPr>
      <w:rPr>
        <w:rFonts w:ascii="Arial" w:hAnsi="Arial" w:hint="default"/>
      </w:rPr>
    </w:lvl>
    <w:lvl w:ilvl="7" w:tplc="D61816BA" w:tentative="1">
      <w:start w:val="1"/>
      <w:numFmt w:val="bullet"/>
      <w:lvlText w:val="•"/>
      <w:lvlJc w:val="left"/>
      <w:pPr>
        <w:tabs>
          <w:tab w:val="num" w:pos="5760"/>
        </w:tabs>
        <w:ind w:left="5760" w:hanging="360"/>
      </w:pPr>
      <w:rPr>
        <w:rFonts w:ascii="Arial" w:hAnsi="Arial" w:hint="default"/>
      </w:rPr>
    </w:lvl>
    <w:lvl w:ilvl="8" w:tplc="2320E8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773C0A"/>
    <w:multiLevelType w:val="hybridMultilevel"/>
    <w:tmpl w:val="A6441D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70"/>
    <w:rsid w:val="00000792"/>
    <w:rsid w:val="0000704F"/>
    <w:rsid w:val="0001143F"/>
    <w:rsid w:val="00021658"/>
    <w:rsid w:val="00022F35"/>
    <w:rsid w:val="00022F8C"/>
    <w:rsid w:val="00023BD0"/>
    <w:rsid w:val="00024640"/>
    <w:rsid w:val="00026F15"/>
    <w:rsid w:val="000323B8"/>
    <w:rsid w:val="00033038"/>
    <w:rsid w:val="000332CF"/>
    <w:rsid w:val="000418E5"/>
    <w:rsid w:val="000426A7"/>
    <w:rsid w:val="0004342B"/>
    <w:rsid w:val="00051E75"/>
    <w:rsid w:val="0005337C"/>
    <w:rsid w:val="00054CA6"/>
    <w:rsid w:val="0005500C"/>
    <w:rsid w:val="00060173"/>
    <w:rsid w:val="00066271"/>
    <w:rsid w:val="00071CED"/>
    <w:rsid w:val="00071FAF"/>
    <w:rsid w:val="0007421C"/>
    <w:rsid w:val="0007468E"/>
    <w:rsid w:val="0007473D"/>
    <w:rsid w:val="00076300"/>
    <w:rsid w:val="00076595"/>
    <w:rsid w:val="00077FE0"/>
    <w:rsid w:val="00081C63"/>
    <w:rsid w:val="00090343"/>
    <w:rsid w:val="00091903"/>
    <w:rsid w:val="000922A8"/>
    <w:rsid w:val="000A269F"/>
    <w:rsid w:val="000A4F60"/>
    <w:rsid w:val="000A52D5"/>
    <w:rsid w:val="000A59CB"/>
    <w:rsid w:val="000A65D6"/>
    <w:rsid w:val="000A7B89"/>
    <w:rsid w:val="000A7D01"/>
    <w:rsid w:val="000B1058"/>
    <w:rsid w:val="000B1EB6"/>
    <w:rsid w:val="000B4AEA"/>
    <w:rsid w:val="000B5179"/>
    <w:rsid w:val="000C29C8"/>
    <w:rsid w:val="000C5F02"/>
    <w:rsid w:val="000C78E0"/>
    <w:rsid w:val="000D24EC"/>
    <w:rsid w:val="000D5652"/>
    <w:rsid w:val="000D7570"/>
    <w:rsid w:val="000E21FC"/>
    <w:rsid w:val="000E3EB9"/>
    <w:rsid w:val="000E4D71"/>
    <w:rsid w:val="000E5BF7"/>
    <w:rsid w:val="000E78D1"/>
    <w:rsid w:val="000E7BA9"/>
    <w:rsid w:val="000F1151"/>
    <w:rsid w:val="000F22C8"/>
    <w:rsid w:val="000F29BA"/>
    <w:rsid w:val="000F447B"/>
    <w:rsid w:val="000F6ACC"/>
    <w:rsid w:val="00100C4B"/>
    <w:rsid w:val="00101477"/>
    <w:rsid w:val="00101C96"/>
    <w:rsid w:val="001042AC"/>
    <w:rsid w:val="00104646"/>
    <w:rsid w:val="00105A91"/>
    <w:rsid w:val="001107B8"/>
    <w:rsid w:val="00111B1A"/>
    <w:rsid w:val="001122A6"/>
    <w:rsid w:val="00112FC7"/>
    <w:rsid w:val="00113AF7"/>
    <w:rsid w:val="00115A3A"/>
    <w:rsid w:val="00116918"/>
    <w:rsid w:val="00117AA3"/>
    <w:rsid w:val="00121018"/>
    <w:rsid w:val="0012262C"/>
    <w:rsid w:val="00123CC0"/>
    <w:rsid w:val="00124404"/>
    <w:rsid w:val="00130425"/>
    <w:rsid w:val="00131B60"/>
    <w:rsid w:val="00132CC8"/>
    <w:rsid w:val="00141ACA"/>
    <w:rsid w:val="001426D0"/>
    <w:rsid w:val="00142D5E"/>
    <w:rsid w:val="00144FDE"/>
    <w:rsid w:val="00145E84"/>
    <w:rsid w:val="00150257"/>
    <w:rsid w:val="00150615"/>
    <w:rsid w:val="001509B5"/>
    <w:rsid w:val="00152C95"/>
    <w:rsid w:val="00154052"/>
    <w:rsid w:val="00172883"/>
    <w:rsid w:val="0017444C"/>
    <w:rsid w:val="001750E3"/>
    <w:rsid w:val="00176374"/>
    <w:rsid w:val="00177898"/>
    <w:rsid w:val="00187167"/>
    <w:rsid w:val="00193286"/>
    <w:rsid w:val="001A005C"/>
    <w:rsid w:val="001A4645"/>
    <w:rsid w:val="001B0046"/>
    <w:rsid w:val="001B3FF9"/>
    <w:rsid w:val="001C5FFD"/>
    <w:rsid w:val="001D083A"/>
    <w:rsid w:val="001D1E26"/>
    <w:rsid w:val="001D7FCF"/>
    <w:rsid w:val="001E77C7"/>
    <w:rsid w:val="001F0182"/>
    <w:rsid w:val="001F1660"/>
    <w:rsid w:val="001F2373"/>
    <w:rsid w:val="001F3571"/>
    <w:rsid w:val="001F6D98"/>
    <w:rsid w:val="0021128A"/>
    <w:rsid w:val="002169DE"/>
    <w:rsid w:val="00227A02"/>
    <w:rsid w:val="00233D02"/>
    <w:rsid w:val="00234AD7"/>
    <w:rsid w:val="00236437"/>
    <w:rsid w:val="002413E7"/>
    <w:rsid w:val="00245F0E"/>
    <w:rsid w:val="00251DDB"/>
    <w:rsid w:val="0025279C"/>
    <w:rsid w:val="002623EA"/>
    <w:rsid w:val="002636E5"/>
    <w:rsid w:val="00264F99"/>
    <w:rsid w:val="00270AD6"/>
    <w:rsid w:val="00271185"/>
    <w:rsid w:val="00271BAC"/>
    <w:rsid w:val="0027376E"/>
    <w:rsid w:val="00273911"/>
    <w:rsid w:val="00273A98"/>
    <w:rsid w:val="00277421"/>
    <w:rsid w:val="0029029E"/>
    <w:rsid w:val="002A04F9"/>
    <w:rsid w:val="002A1CCF"/>
    <w:rsid w:val="002A45F6"/>
    <w:rsid w:val="002A46D1"/>
    <w:rsid w:val="002A5A16"/>
    <w:rsid w:val="002A7EF0"/>
    <w:rsid w:val="002B0180"/>
    <w:rsid w:val="002B0181"/>
    <w:rsid w:val="002B2567"/>
    <w:rsid w:val="002B3137"/>
    <w:rsid w:val="002B491C"/>
    <w:rsid w:val="002B4A6A"/>
    <w:rsid w:val="002B4FC1"/>
    <w:rsid w:val="002B60E4"/>
    <w:rsid w:val="002B720B"/>
    <w:rsid w:val="002C12D0"/>
    <w:rsid w:val="002C19EE"/>
    <w:rsid w:val="002C7F0F"/>
    <w:rsid w:val="002D01C2"/>
    <w:rsid w:val="002D38C5"/>
    <w:rsid w:val="002D3FE7"/>
    <w:rsid w:val="002E207B"/>
    <w:rsid w:val="002E2446"/>
    <w:rsid w:val="002E2CA1"/>
    <w:rsid w:val="002E64EC"/>
    <w:rsid w:val="002E791A"/>
    <w:rsid w:val="002F2542"/>
    <w:rsid w:val="002F34E0"/>
    <w:rsid w:val="00300880"/>
    <w:rsid w:val="003018CB"/>
    <w:rsid w:val="00314DAB"/>
    <w:rsid w:val="0031652B"/>
    <w:rsid w:val="00322662"/>
    <w:rsid w:val="00323598"/>
    <w:rsid w:val="00326DE1"/>
    <w:rsid w:val="003270E9"/>
    <w:rsid w:val="00327894"/>
    <w:rsid w:val="0034255D"/>
    <w:rsid w:val="00343BBE"/>
    <w:rsid w:val="003473D2"/>
    <w:rsid w:val="00355775"/>
    <w:rsid w:val="003563A7"/>
    <w:rsid w:val="003613A3"/>
    <w:rsid w:val="00362582"/>
    <w:rsid w:val="0036345D"/>
    <w:rsid w:val="00364E62"/>
    <w:rsid w:val="00371FD6"/>
    <w:rsid w:val="00372164"/>
    <w:rsid w:val="003726A7"/>
    <w:rsid w:val="00375B1A"/>
    <w:rsid w:val="00385185"/>
    <w:rsid w:val="0038618A"/>
    <w:rsid w:val="00386A9C"/>
    <w:rsid w:val="003906A1"/>
    <w:rsid w:val="00391DA9"/>
    <w:rsid w:val="003948E6"/>
    <w:rsid w:val="003957E4"/>
    <w:rsid w:val="00395E97"/>
    <w:rsid w:val="00396524"/>
    <w:rsid w:val="00396F78"/>
    <w:rsid w:val="003A50A3"/>
    <w:rsid w:val="003A5C30"/>
    <w:rsid w:val="003B188E"/>
    <w:rsid w:val="003B398C"/>
    <w:rsid w:val="003B785A"/>
    <w:rsid w:val="003C365F"/>
    <w:rsid w:val="003C4594"/>
    <w:rsid w:val="003C59D7"/>
    <w:rsid w:val="003C62F3"/>
    <w:rsid w:val="003C6868"/>
    <w:rsid w:val="003C6B6F"/>
    <w:rsid w:val="003D054B"/>
    <w:rsid w:val="003D2E71"/>
    <w:rsid w:val="003D4E49"/>
    <w:rsid w:val="003D6E7A"/>
    <w:rsid w:val="003E1731"/>
    <w:rsid w:val="003E2660"/>
    <w:rsid w:val="003E50AE"/>
    <w:rsid w:val="003E6F44"/>
    <w:rsid w:val="003F0149"/>
    <w:rsid w:val="003F0D9D"/>
    <w:rsid w:val="003F1AE9"/>
    <w:rsid w:val="003F7002"/>
    <w:rsid w:val="00400799"/>
    <w:rsid w:val="0040226E"/>
    <w:rsid w:val="004036C5"/>
    <w:rsid w:val="00403F68"/>
    <w:rsid w:val="00404459"/>
    <w:rsid w:val="00404809"/>
    <w:rsid w:val="00411667"/>
    <w:rsid w:val="00414115"/>
    <w:rsid w:val="004149A1"/>
    <w:rsid w:val="004162D2"/>
    <w:rsid w:val="00416866"/>
    <w:rsid w:val="004210E7"/>
    <w:rsid w:val="004217FE"/>
    <w:rsid w:val="00423B7D"/>
    <w:rsid w:val="00426A75"/>
    <w:rsid w:val="00427080"/>
    <w:rsid w:val="004334A1"/>
    <w:rsid w:val="00433FCE"/>
    <w:rsid w:val="00435291"/>
    <w:rsid w:val="004365BE"/>
    <w:rsid w:val="00437579"/>
    <w:rsid w:val="004377C0"/>
    <w:rsid w:val="0044201E"/>
    <w:rsid w:val="004428A5"/>
    <w:rsid w:val="00443817"/>
    <w:rsid w:val="00447DC8"/>
    <w:rsid w:val="004503D5"/>
    <w:rsid w:val="00452B0F"/>
    <w:rsid w:val="00462D07"/>
    <w:rsid w:val="00466455"/>
    <w:rsid w:val="0047012F"/>
    <w:rsid w:val="00472542"/>
    <w:rsid w:val="00472A93"/>
    <w:rsid w:val="0047658F"/>
    <w:rsid w:val="00476CF8"/>
    <w:rsid w:val="004870B4"/>
    <w:rsid w:val="00491704"/>
    <w:rsid w:val="00496068"/>
    <w:rsid w:val="004970D9"/>
    <w:rsid w:val="004A382A"/>
    <w:rsid w:val="004A420F"/>
    <w:rsid w:val="004A7DC7"/>
    <w:rsid w:val="004B1A11"/>
    <w:rsid w:val="004B37CE"/>
    <w:rsid w:val="004B58BB"/>
    <w:rsid w:val="004B5F64"/>
    <w:rsid w:val="004C3DEF"/>
    <w:rsid w:val="004C640C"/>
    <w:rsid w:val="004D1273"/>
    <w:rsid w:val="004D2B49"/>
    <w:rsid w:val="004D3C2D"/>
    <w:rsid w:val="004D4CD9"/>
    <w:rsid w:val="004D6182"/>
    <w:rsid w:val="004D762C"/>
    <w:rsid w:val="004E1920"/>
    <w:rsid w:val="004E3258"/>
    <w:rsid w:val="004E740A"/>
    <w:rsid w:val="004F3E0B"/>
    <w:rsid w:val="004F594C"/>
    <w:rsid w:val="004F6090"/>
    <w:rsid w:val="004F6435"/>
    <w:rsid w:val="00500F3C"/>
    <w:rsid w:val="0050291E"/>
    <w:rsid w:val="00503343"/>
    <w:rsid w:val="00504863"/>
    <w:rsid w:val="0051129B"/>
    <w:rsid w:val="0051185B"/>
    <w:rsid w:val="00513165"/>
    <w:rsid w:val="00513A01"/>
    <w:rsid w:val="00520FF7"/>
    <w:rsid w:val="005247DC"/>
    <w:rsid w:val="00524A95"/>
    <w:rsid w:val="005265AF"/>
    <w:rsid w:val="005312B2"/>
    <w:rsid w:val="005333C3"/>
    <w:rsid w:val="005362CC"/>
    <w:rsid w:val="00547693"/>
    <w:rsid w:val="00551FD1"/>
    <w:rsid w:val="00553175"/>
    <w:rsid w:val="00553E17"/>
    <w:rsid w:val="00554992"/>
    <w:rsid w:val="00554B74"/>
    <w:rsid w:val="00555C56"/>
    <w:rsid w:val="005567B8"/>
    <w:rsid w:val="00562C92"/>
    <w:rsid w:val="005633D2"/>
    <w:rsid w:val="00565376"/>
    <w:rsid w:val="00580AD9"/>
    <w:rsid w:val="005829FF"/>
    <w:rsid w:val="00584F7A"/>
    <w:rsid w:val="005855B4"/>
    <w:rsid w:val="00592E5E"/>
    <w:rsid w:val="00594629"/>
    <w:rsid w:val="005A125F"/>
    <w:rsid w:val="005A2E2F"/>
    <w:rsid w:val="005A3071"/>
    <w:rsid w:val="005A66DA"/>
    <w:rsid w:val="005A6DEA"/>
    <w:rsid w:val="005B15F7"/>
    <w:rsid w:val="005B59D7"/>
    <w:rsid w:val="005B5CD5"/>
    <w:rsid w:val="005C0A8B"/>
    <w:rsid w:val="005C1DDE"/>
    <w:rsid w:val="005D3B15"/>
    <w:rsid w:val="005D42E8"/>
    <w:rsid w:val="005D735F"/>
    <w:rsid w:val="005E2A2A"/>
    <w:rsid w:val="005E3058"/>
    <w:rsid w:val="005E3C0C"/>
    <w:rsid w:val="005E4002"/>
    <w:rsid w:val="005F0C59"/>
    <w:rsid w:val="005F3709"/>
    <w:rsid w:val="005F40F0"/>
    <w:rsid w:val="005F6838"/>
    <w:rsid w:val="005F78F3"/>
    <w:rsid w:val="005F7A4F"/>
    <w:rsid w:val="00602A0F"/>
    <w:rsid w:val="0060580F"/>
    <w:rsid w:val="006066EF"/>
    <w:rsid w:val="00606826"/>
    <w:rsid w:val="00606A62"/>
    <w:rsid w:val="00606A98"/>
    <w:rsid w:val="00607741"/>
    <w:rsid w:val="0061665B"/>
    <w:rsid w:val="00620AE8"/>
    <w:rsid w:val="00621111"/>
    <w:rsid w:val="006230E7"/>
    <w:rsid w:val="0062344D"/>
    <w:rsid w:val="00631CCA"/>
    <w:rsid w:val="00631ED3"/>
    <w:rsid w:val="006325E0"/>
    <w:rsid w:val="006364A9"/>
    <w:rsid w:val="006378EC"/>
    <w:rsid w:val="006428CF"/>
    <w:rsid w:val="00644204"/>
    <w:rsid w:val="0064543A"/>
    <w:rsid w:val="00650015"/>
    <w:rsid w:val="00660C8A"/>
    <w:rsid w:val="006672A9"/>
    <w:rsid w:val="00672A3C"/>
    <w:rsid w:val="006757BF"/>
    <w:rsid w:val="00676713"/>
    <w:rsid w:val="00676DBC"/>
    <w:rsid w:val="00681F2E"/>
    <w:rsid w:val="00682D4A"/>
    <w:rsid w:val="00685615"/>
    <w:rsid w:val="006942C4"/>
    <w:rsid w:val="0069486F"/>
    <w:rsid w:val="006A0D0C"/>
    <w:rsid w:val="006A0D1A"/>
    <w:rsid w:val="006A23E4"/>
    <w:rsid w:val="006A6E50"/>
    <w:rsid w:val="006A7910"/>
    <w:rsid w:val="006B084F"/>
    <w:rsid w:val="006B0E83"/>
    <w:rsid w:val="006B3339"/>
    <w:rsid w:val="006B45F3"/>
    <w:rsid w:val="006C11B6"/>
    <w:rsid w:val="006C2DD2"/>
    <w:rsid w:val="006C6430"/>
    <w:rsid w:val="006D09BF"/>
    <w:rsid w:val="006D47A4"/>
    <w:rsid w:val="006D556A"/>
    <w:rsid w:val="006D6C25"/>
    <w:rsid w:val="006E02CA"/>
    <w:rsid w:val="006E0DD5"/>
    <w:rsid w:val="006E1EF9"/>
    <w:rsid w:val="006E4EBA"/>
    <w:rsid w:val="006E7535"/>
    <w:rsid w:val="006F255A"/>
    <w:rsid w:val="006F52D3"/>
    <w:rsid w:val="006F557A"/>
    <w:rsid w:val="006F7F85"/>
    <w:rsid w:val="007042CF"/>
    <w:rsid w:val="00707B80"/>
    <w:rsid w:val="00711756"/>
    <w:rsid w:val="00714DBA"/>
    <w:rsid w:val="007169F8"/>
    <w:rsid w:val="007171EB"/>
    <w:rsid w:val="007172DA"/>
    <w:rsid w:val="00727144"/>
    <w:rsid w:val="00727490"/>
    <w:rsid w:val="00727B20"/>
    <w:rsid w:val="007308D4"/>
    <w:rsid w:val="00731BD3"/>
    <w:rsid w:val="0073531A"/>
    <w:rsid w:val="007366FB"/>
    <w:rsid w:val="00741695"/>
    <w:rsid w:val="00741AD8"/>
    <w:rsid w:val="00745593"/>
    <w:rsid w:val="00745E65"/>
    <w:rsid w:val="00746CC2"/>
    <w:rsid w:val="00754003"/>
    <w:rsid w:val="007571F0"/>
    <w:rsid w:val="00757D0B"/>
    <w:rsid w:val="0076205B"/>
    <w:rsid w:val="00763314"/>
    <w:rsid w:val="00763F0F"/>
    <w:rsid w:val="00765627"/>
    <w:rsid w:val="00766648"/>
    <w:rsid w:val="00771C9B"/>
    <w:rsid w:val="00771EF5"/>
    <w:rsid w:val="00777AE0"/>
    <w:rsid w:val="00781C5A"/>
    <w:rsid w:val="00781CCD"/>
    <w:rsid w:val="007865DD"/>
    <w:rsid w:val="00791808"/>
    <w:rsid w:val="00794D36"/>
    <w:rsid w:val="007A0685"/>
    <w:rsid w:val="007A643A"/>
    <w:rsid w:val="007A688E"/>
    <w:rsid w:val="007B1EF3"/>
    <w:rsid w:val="007B3DA1"/>
    <w:rsid w:val="007B4692"/>
    <w:rsid w:val="007C1C8D"/>
    <w:rsid w:val="007C59D5"/>
    <w:rsid w:val="007C7C04"/>
    <w:rsid w:val="007D2329"/>
    <w:rsid w:val="007D4412"/>
    <w:rsid w:val="007D5323"/>
    <w:rsid w:val="007D5B70"/>
    <w:rsid w:val="007D631C"/>
    <w:rsid w:val="007E3CCD"/>
    <w:rsid w:val="007E443C"/>
    <w:rsid w:val="007E738E"/>
    <w:rsid w:val="007F2007"/>
    <w:rsid w:val="00800E38"/>
    <w:rsid w:val="008024E7"/>
    <w:rsid w:val="008068BE"/>
    <w:rsid w:val="0081050F"/>
    <w:rsid w:val="00814387"/>
    <w:rsid w:val="008143FD"/>
    <w:rsid w:val="00816493"/>
    <w:rsid w:val="00823772"/>
    <w:rsid w:val="00823F7C"/>
    <w:rsid w:val="008252D7"/>
    <w:rsid w:val="00827D9A"/>
    <w:rsid w:val="00827F19"/>
    <w:rsid w:val="0083272E"/>
    <w:rsid w:val="008330AA"/>
    <w:rsid w:val="008367CD"/>
    <w:rsid w:val="008374E8"/>
    <w:rsid w:val="00842735"/>
    <w:rsid w:val="00843D01"/>
    <w:rsid w:val="0085313C"/>
    <w:rsid w:val="00854C51"/>
    <w:rsid w:val="00856179"/>
    <w:rsid w:val="00860DA7"/>
    <w:rsid w:val="0086253B"/>
    <w:rsid w:val="00862ED1"/>
    <w:rsid w:val="008632A0"/>
    <w:rsid w:val="008734DA"/>
    <w:rsid w:val="008747B3"/>
    <w:rsid w:val="00875AAE"/>
    <w:rsid w:val="00877601"/>
    <w:rsid w:val="00877B62"/>
    <w:rsid w:val="008819A0"/>
    <w:rsid w:val="00881D33"/>
    <w:rsid w:val="00882C03"/>
    <w:rsid w:val="008876D0"/>
    <w:rsid w:val="00887D56"/>
    <w:rsid w:val="00890AE0"/>
    <w:rsid w:val="00891308"/>
    <w:rsid w:val="008916BF"/>
    <w:rsid w:val="008930AF"/>
    <w:rsid w:val="00895117"/>
    <w:rsid w:val="008A41C2"/>
    <w:rsid w:val="008A431E"/>
    <w:rsid w:val="008A79D9"/>
    <w:rsid w:val="008B2730"/>
    <w:rsid w:val="008B4E59"/>
    <w:rsid w:val="008B6687"/>
    <w:rsid w:val="008B78BA"/>
    <w:rsid w:val="008C1D09"/>
    <w:rsid w:val="008C2EC4"/>
    <w:rsid w:val="008C3C29"/>
    <w:rsid w:val="008C4EFD"/>
    <w:rsid w:val="008C7D3A"/>
    <w:rsid w:val="008D0E9C"/>
    <w:rsid w:val="008D29AE"/>
    <w:rsid w:val="008E029E"/>
    <w:rsid w:val="008E3002"/>
    <w:rsid w:val="008E332C"/>
    <w:rsid w:val="008E66F0"/>
    <w:rsid w:val="008E7C5D"/>
    <w:rsid w:val="008F2888"/>
    <w:rsid w:val="008F7723"/>
    <w:rsid w:val="00910940"/>
    <w:rsid w:val="0091438F"/>
    <w:rsid w:val="00915796"/>
    <w:rsid w:val="009167D7"/>
    <w:rsid w:val="0092099F"/>
    <w:rsid w:val="00922AF2"/>
    <w:rsid w:val="00933213"/>
    <w:rsid w:val="00936054"/>
    <w:rsid w:val="00936423"/>
    <w:rsid w:val="0093792A"/>
    <w:rsid w:val="00943838"/>
    <w:rsid w:val="0094470E"/>
    <w:rsid w:val="0094538F"/>
    <w:rsid w:val="0094763C"/>
    <w:rsid w:val="00947D00"/>
    <w:rsid w:val="0095138D"/>
    <w:rsid w:val="00954A94"/>
    <w:rsid w:val="00956623"/>
    <w:rsid w:val="00957C01"/>
    <w:rsid w:val="00960CF7"/>
    <w:rsid w:val="00961937"/>
    <w:rsid w:val="0096254F"/>
    <w:rsid w:val="00964133"/>
    <w:rsid w:val="00964723"/>
    <w:rsid w:val="009653B5"/>
    <w:rsid w:val="009653BB"/>
    <w:rsid w:val="0096621B"/>
    <w:rsid w:val="00966415"/>
    <w:rsid w:val="00967779"/>
    <w:rsid w:val="00970264"/>
    <w:rsid w:val="009704E9"/>
    <w:rsid w:val="00972FC7"/>
    <w:rsid w:val="0097419C"/>
    <w:rsid w:val="0097442B"/>
    <w:rsid w:val="00981B39"/>
    <w:rsid w:val="00983C67"/>
    <w:rsid w:val="00985C9E"/>
    <w:rsid w:val="00987DD3"/>
    <w:rsid w:val="00993E2A"/>
    <w:rsid w:val="009963D4"/>
    <w:rsid w:val="009A07FD"/>
    <w:rsid w:val="009A3768"/>
    <w:rsid w:val="009A4199"/>
    <w:rsid w:val="009A4684"/>
    <w:rsid w:val="009B390E"/>
    <w:rsid w:val="009B5CB2"/>
    <w:rsid w:val="009B7CB5"/>
    <w:rsid w:val="009C112E"/>
    <w:rsid w:val="009C2F04"/>
    <w:rsid w:val="009C4499"/>
    <w:rsid w:val="009D01D8"/>
    <w:rsid w:val="009D27B4"/>
    <w:rsid w:val="009E139A"/>
    <w:rsid w:val="009E6929"/>
    <w:rsid w:val="009E75FC"/>
    <w:rsid w:val="009F77B3"/>
    <w:rsid w:val="00A06080"/>
    <w:rsid w:val="00A10244"/>
    <w:rsid w:val="00A10268"/>
    <w:rsid w:val="00A1471C"/>
    <w:rsid w:val="00A16A86"/>
    <w:rsid w:val="00A17508"/>
    <w:rsid w:val="00A25871"/>
    <w:rsid w:val="00A264E5"/>
    <w:rsid w:val="00A30D93"/>
    <w:rsid w:val="00A3427C"/>
    <w:rsid w:val="00A354D6"/>
    <w:rsid w:val="00A36E40"/>
    <w:rsid w:val="00A374F2"/>
    <w:rsid w:val="00A43C9D"/>
    <w:rsid w:val="00A44560"/>
    <w:rsid w:val="00A461BE"/>
    <w:rsid w:val="00A4740F"/>
    <w:rsid w:val="00A501E2"/>
    <w:rsid w:val="00A51A73"/>
    <w:rsid w:val="00A54B57"/>
    <w:rsid w:val="00A5604F"/>
    <w:rsid w:val="00A56A30"/>
    <w:rsid w:val="00A6658B"/>
    <w:rsid w:val="00A66C00"/>
    <w:rsid w:val="00A7175F"/>
    <w:rsid w:val="00A734B8"/>
    <w:rsid w:val="00A73DD4"/>
    <w:rsid w:val="00A74211"/>
    <w:rsid w:val="00A74322"/>
    <w:rsid w:val="00A75D50"/>
    <w:rsid w:val="00A76930"/>
    <w:rsid w:val="00A84D1B"/>
    <w:rsid w:val="00AA2135"/>
    <w:rsid w:val="00AA23EC"/>
    <w:rsid w:val="00AA5732"/>
    <w:rsid w:val="00AA746C"/>
    <w:rsid w:val="00AA75EE"/>
    <w:rsid w:val="00AA7CC2"/>
    <w:rsid w:val="00AB2BBA"/>
    <w:rsid w:val="00AB322A"/>
    <w:rsid w:val="00AB6AB8"/>
    <w:rsid w:val="00AC1FB1"/>
    <w:rsid w:val="00AC1FCA"/>
    <w:rsid w:val="00AD071F"/>
    <w:rsid w:val="00AD112F"/>
    <w:rsid w:val="00AD227A"/>
    <w:rsid w:val="00AD2BBB"/>
    <w:rsid w:val="00AE0041"/>
    <w:rsid w:val="00AE078B"/>
    <w:rsid w:val="00AE3F4C"/>
    <w:rsid w:val="00AE565D"/>
    <w:rsid w:val="00AE6413"/>
    <w:rsid w:val="00AE67A5"/>
    <w:rsid w:val="00AE7B3F"/>
    <w:rsid w:val="00AE7DCC"/>
    <w:rsid w:val="00AF26AA"/>
    <w:rsid w:val="00AF3237"/>
    <w:rsid w:val="00AF4281"/>
    <w:rsid w:val="00AF4338"/>
    <w:rsid w:val="00AF61BD"/>
    <w:rsid w:val="00B01E26"/>
    <w:rsid w:val="00B0651F"/>
    <w:rsid w:val="00B078A8"/>
    <w:rsid w:val="00B10E74"/>
    <w:rsid w:val="00B124B2"/>
    <w:rsid w:val="00B14B1C"/>
    <w:rsid w:val="00B16175"/>
    <w:rsid w:val="00B16E3E"/>
    <w:rsid w:val="00B172EC"/>
    <w:rsid w:val="00B202F4"/>
    <w:rsid w:val="00B21D21"/>
    <w:rsid w:val="00B27FBD"/>
    <w:rsid w:val="00B341F6"/>
    <w:rsid w:val="00B37541"/>
    <w:rsid w:val="00B41531"/>
    <w:rsid w:val="00B43E06"/>
    <w:rsid w:val="00B44BE4"/>
    <w:rsid w:val="00B514AF"/>
    <w:rsid w:val="00B5487B"/>
    <w:rsid w:val="00B56E69"/>
    <w:rsid w:val="00B5714B"/>
    <w:rsid w:val="00B611F8"/>
    <w:rsid w:val="00B6389D"/>
    <w:rsid w:val="00B6472E"/>
    <w:rsid w:val="00B70350"/>
    <w:rsid w:val="00B7195A"/>
    <w:rsid w:val="00B71E5F"/>
    <w:rsid w:val="00B71EED"/>
    <w:rsid w:val="00B81CCD"/>
    <w:rsid w:val="00B858DD"/>
    <w:rsid w:val="00B9326A"/>
    <w:rsid w:val="00B93455"/>
    <w:rsid w:val="00B963A8"/>
    <w:rsid w:val="00BA68A3"/>
    <w:rsid w:val="00BB005C"/>
    <w:rsid w:val="00BB03E5"/>
    <w:rsid w:val="00BB54F2"/>
    <w:rsid w:val="00BC3017"/>
    <w:rsid w:val="00BC3497"/>
    <w:rsid w:val="00BD1DBF"/>
    <w:rsid w:val="00BD1F71"/>
    <w:rsid w:val="00BD335A"/>
    <w:rsid w:val="00BD37A7"/>
    <w:rsid w:val="00BD437B"/>
    <w:rsid w:val="00BD514F"/>
    <w:rsid w:val="00BD5B8A"/>
    <w:rsid w:val="00BD7A3B"/>
    <w:rsid w:val="00BE113F"/>
    <w:rsid w:val="00BE4387"/>
    <w:rsid w:val="00BE58E3"/>
    <w:rsid w:val="00BE6452"/>
    <w:rsid w:val="00BE66CA"/>
    <w:rsid w:val="00BF2017"/>
    <w:rsid w:val="00C00165"/>
    <w:rsid w:val="00C03DDB"/>
    <w:rsid w:val="00C05638"/>
    <w:rsid w:val="00C0595E"/>
    <w:rsid w:val="00C117B5"/>
    <w:rsid w:val="00C1787D"/>
    <w:rsid w:val="00C2047E"/>
    <w:rsid w:val="00C21B55"/>
    <w:rsid w:val="00C26322"/>
    <w:rsid w:val="00C37897"/>
    <w:rsid w:val="00C40A4A"/>
    <w:rsid w:val="00C41E38"/>
    <w:rsid w:val="00C4292E"/>
    <w:rsid w:val="00C443DA"/>
    <w:rsid w:val="00C44B19"/>
    <w:rsid w:val="00C44E63"/>
    <w:rsid w:val="00C46B70"/>
    <w:rsid w:val="00C475BB"/>
    <w:rsid w:val="00C573CF"/>
    <w:rsid w:val="00C63BCC"/>
    <w:rsid w:val="00C6467D"/>
    <w:rsid w:val="00C75D09"/>
    <w:rsid w:val="00C7627B"/>
    <w:rsid w:val="00C815A8"/>
    <w:rsid w:val="00C8384C"/>
    <w:rsid w:val="00C9299D"/>
    <w:rsid w:val="00C965B6"/>
    <w:rsid w:val="00CA0C02"/>
    <w:rsid w:val="00CA165F"/>
    <w:rsid w:val="00CA3566"/>
    <w:rsid w:val="00CA5D2D"/>
    <w:rsid w:val="00CA7359"/>
    <w:rsid w:val="00CB06FE"/>
    <w:rsid w:val="00CB0CA3"/>
    <w:rsid w:val="00CB1B93"/>
    <w:rsid w:val="00CB1DD3"/>
    <w:rsid w:val="00CB4DA5"/>
    <w:rsid w:val="00CB67C9"/>
    <w:rsid w:val="00CB7123"/>
    <w:rsid w:val="00CB72EA"/>
    <w:rsid w:val="00CC060E"/>
    <w:rsid w:val="00CC0DF6"/>
    <w:rsid w:val="00CC1C26"/>
    <w:rsid w:val="00CC2008"/>
    <w:rsid w:val="00CC2AB7"/>
    <w:rsid w:val="00CC2E65"/>
    <w:rsid w:val="00CC37F2"/>
    <w:rsid w:val="00CC6B6B"/>
    <w:rsid w:val="00CD1F10"/>
    <w:rsid w:val="00CD54A1"/>
    <w:rsid w:val="00CD6078"/>
    <w:rsid w:val="00CD6FA7"/>
    <w:rsid w:val="00CD787B"/>
    <w:rsid w:val="00CE2729"/>
    <w:rsid w:val="00CE6C14"/>
    <w:rsid w:val="00CE755C"/>
    <w:rsid w:val="00CF02F1"/>
    <w:rsid w:val="00CF1A60"/>
    <w:rsid w:val="00CF2157"/>
    <w:rsid w:val="00D07BBD"/>
    <w:rsid w:val="00D07EFE"/>
    <w:rsid w:val="00D212B3"/>
    <w:rsid w:val="00D215E5"/>
    <w:rsid w:val="00D22494"/>
    <w:rsid w:val="00D22910"/>
    <w:rsid w:val="00D25386"/>
    <w:rsid w:val="00D273F0"/>
    <w:rsid w:val="00D31A90"/>
    <w:rsid w:val="00D31BE9"/>
    <w:rsid w:val="00D31ED7"/>
    <w:rsid w:val="00D320C7"/>
    <w:rsid w:val="00D3514C"/>
    <w:rsid w:val="00D407D7"/>
    <w:rsid w:val="00D421FF"/>
    <w:rsid w:val="00D546F9"/>
    <w:rsid w:val="00D560C3"/>
    <w:rsid w:val="00D57A3B"/>
    <w:rsid w:val="00D62B9A"/>
    <w:rsid w:val="00D63730"/>
    <w:rsid w:val="00D739EA"/>
    <w:rsid w:val="00D74E56"/>
    <w:rsid w:val="00D819DE"/>
    <w:rsid w:val="00D83ACA"/>
    <w:rsid w:val="00D844A8"/>
    <w:rsid w:val="00D84F2E"/>
    <w:rsid w:val="00D8522E"/>
    <w:rsid w:val="00D863FD"/>
    <w:rsid w:val="00D9306B"/>
    <w:rsid w:val="00D9777C"/>
    <w:rsid w:val="00D97790"/>
    <w:rsid w:val="00D97ACD"/>
    <w:rsid w:val="00DA03A4"/>
    <w:rsid w:val="00DA3686"/>
    <w:rsid w:val="00DA3837"/>
    <w:rsid w:val="00DA581C"/>
    <w:rsid w:val="00DA58B0"/>
    <w:rsid w:val="00DA7ABE"/>
    <w:rsid w:val="00DB06E1"/>
    <w:rsid w:val="00DB3732"/>
    <w:rsid w:val="00DB56D2"/>
    <w:rsid w:val="00DB6BD2"/>
    <w:rsid w:val="00DC001C"/>
    <w:rsid w:val="00DC613A"/>
    <w:rsid w:val="00DC6804"/>
    <w:rsid w:val="00DC77CA"/>
    <w:rsid w:val="00DC783C"/>
    <w:rsid w:val="00DD057A"/>
    <w:rsid w:val="00DD1FAD"/>
    <w:rsid w:val="00DD2DE9"/>
    <w:rsid w:val="00DD4AD6"/>
    <w:rsid w:val="00DE1570"/>
    <w:rsid w:val="00DE59BF"/>
    <w:rsid w:val="00DF22B4"/>
    <w:rsid w:val="00DF655B"/>
    <w:rsid w:val="00DF768B"/>
    <w:rsid w:val="00DF76A5"/>
    <w:rsid w:val="00E004CD"/>
    <w:rsid w:val="00E01CF2"/>
    <w:rsid w:val="00E03E36"/>
    <w:rsid w:val="00E11BF9"/>
    <w:rsid w:val="00E13BAE"/>
    <w:rsid w:val="00E14AF4"/>
    <w:rsid w:val="00E14B4C"/>
    <w:rsid w:val="00E21510"/>
    <w:rsid w:val="00E26FB2"/>
    <w:rsid w:val="00E30FDC"/>
    <w:rsid w:val="00E3541F"/>
    <w:rsid w:val="00E404B6"/>
    <w:rsid w:val="00E43554"/>
    <w:rsid w:val="00E47659"/>
    <w:rsid w:val="00E47910"/>
    <w:rsid w:val="00E47BE9"/>
    <w:rsid w:val="00E5277D"/>
    <w:rsid w:val="00E545B0"/>
    <w:rsid w:val="00E56081"/>
    <w:rsid w:val="00E60280"/>
    <w:rsid w:val="00E666D8"/>
    <w:rsid w:val="00E6788E"/>
    <w:rsid w:val="00E7122F"/>
    <w:rsid w:val="00E743E8"/>
    <w:rsid w:val="00E76303"/>
    <w:rsid w:val="00E8006C"/>
    <w:rsid w:val="00E83606"/>
    <w:rsid w:val="00E935F0"/>
    <w:rsid w:val="00E9406F"/>
    <w:rsid w:val="00EB118E"/>
    <w:rsid w:val="00EB19FE"/>
    <w:rsid w:val="00EB1A7D"/>
    <w:rsid w:val="00EB7A68"/>
    <w:rsid w:val="00EC0FB8"/>
    <w:rsid w:val="00EC23C2"/>
    <w:rsid w:val="00EC35C2"/>
    <w:rsid w:val="00EC492D"/>
    <w:rsid w:val="00EC7020"/>
    <w:rsid w:val="00ED03AA"/>
    <w:rsid w:val="00ED0939"/>
    <w:rsid w:val="00ED17CB"/>
    <w:rsid w:val="00ED5944"/>
    <w:rsid w:val="00ED7AAD"/>
    <w:rsid w:val="00EE00D0"/>
    <w:rsid w:val="00EE1828"/>
    <w:rsid w:val="00EE25AC"/>
    <w:rsid w:val="00EE28BF"/>
    <w:rsid w:val="00EE2B35"/>
    <w:rsid w:val="00EE3C36"/>
    <w:rsid w:val="00EF0067"/>
    <w:rsid w:val="00EF0386"/>
    <w:rsid w:val="00EF05C7"/>
    <w:rsid w:val="00EF2EBE"/>
    <w:rsid w:val="00EF3AA8"/>
    <w:rsid w:val="00EF4254"/>
    <w:rsid w:val="00EF5293"/>
    <w:rsid w:val="00EF597D"/>
    <w:rsid w:val="00F0435C"/>
    <w:rsid w:val="00F0462D"/>
    <w:rsid w:val="00F05169"/>
    <w:rsid w:val="00F053A4"/>
    <w:rsid w:val="00F0620F"/>
    <w:rsid w:val="00F1020D"/>
    <w:rsid w:val="00F117BD"/>
    <w:rsid w:val="00F164A3"/>
    <w:rsid w:val="00F24204"/>
    <w:rsid w:val="00F25EA8"/>
    <w:rsid w:val="00F30FCE"/>
    <w:rsid w:val="00F3642B"/>
    <w:rsid w:val="00F368DB"/>
    <w:rsid w:val="00F46C88"/>
    <w:rsid w:val="00F504B7"/>
    <w:rsid w:val="00F51D81"/>
    <w:rsid w:val="00F53929"/>
    <w:rsid w:val="00F54B5D"/>
    <w:rsid w:val="00F60960"/>
    <w:rsid w:val="00F612C7"/>
    <w:rsid w:val="00F6215C"/>
    <w:rsid w:val="00F81935"/>
    <w:rsid w:val="00F90405"/>
    <w:rsid w:val="00F9289B"/>
    <w:rsid w:val="00F94AF2"/>
    <w:rsid w:val="00FA6327"/>
    <w:rsid w:val="00FA7F3C"/>
    <w:rsid w:val="00FB444A"/>
    <w:rsid w:val="00FB5E70"/>
    <w:rsid w:val="00FB6F24"/>
    <w:rsid w:val="00FC5F14"/>
    <w:rsid w:val="00FD0AC8"/>
    <w:rsid w:val="00FD1602"/>
    <w:rsid w:val="00FD7FD8"/>
    <w:rsid w:val="00FE127B"/>
    <w:rsid w:val="00FE25C0"/>
    <w:rsid w:val="00FE53F2"/>
    <w:rsid w:val="00FF5BFC"/>
    <w:rsid w:val="00FF68CE"/>
    <w:rsid w:val="00FF7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D369"/>
  <w14:defaultImageDpi w14:val="32767"/>
  <w15:chartTrackingRefBased/>
  <w15:docId w15:val="{7FEA0AA1-0B63-D544-A4F0-E993FDE7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C01"/>
    <w:rPr>
      <w:rFonts w:ascii="Times New Roman" w:eastAsia="Times New Roman" w:hAnsi="Times New Roman" w:cs="Times New Roman"/>
      <w:lang w:eastAsia="fr-FR"/>
    </w:rPr>
  </w:style>
  <w:style w:type="paragraph" w:styleId="Titre1">
    <w:name w:val="heading 1"/>
    <w:basedOn w:val="Normal"/>
    <w:link w:val="Titre1Car"/>
    <w:uiPriority w:val="9"/>
    <w:qFormat/>
    <w:rsid w:val="00E743E8"/>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0792"/>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000792"/>
  </w:style>
  <w:style w:type="character" w:styleId="Numrodepage">
    <w:name w:val="page number"/>
    <w:basedOn w:val="Policepardfaut"/>
    <w:uiPriority w:val="99"/>
    <w:semiHidden/>
    <w:unhideWhenUsed/>
    <w:rsid w:val="00000792"/>
  </w:style>
  <w:style w:type="paragraph" w:styleId="Paragraphedeliste">
    <w:name w:val="List Paragraph"/>
    <w:basedOn w:val="Normal"/>
    <w:uiPriority w:val="34"/>
    <w:qFormat/>
    <w:rsid w:val="009653BB"/>
    <w:pPr>
      <w:ind w:left="720"/>
      <w:contextualSpacing/>
    </w:pPr>
  </w:style>
  <w:style w:type="paragraph" w:styleId="NormalWeb">
    <w:name w:val="Normal (Web)"/>
    <w:basedOn w:val="Normal"/>
    <w:uiPriority w:val="99"/>
    <w:unhideWhenUsed/>
    <w:rsid w:val="00C7627B"/>
    <w:pPr>
      <w:spacing w:before="100" w:beforeAutospacing="1" w:after="100" w:afterAutospacing="1"/>
    </w:pPr>
  </w:style>
  <w:style w:type="character" w:styleId="lev">
    <w:name w:val="Strong"/>
    <w:basedOn w:val="Policepardfaut"/>
    <w:uiPriority w:val="22"/>
    <w:qFormat/>
    <w:rsid w:val="00A264E5"/>
    <w:rPr>
      <w:b/>
      <w:bCs/>
    </w:rPr>
  </w:style>
  <w:style w:type="character" w:customStyle="1" w:styleId="apple-converted-space">
    <w:name w:val="apple-converted-space"/>
    <w:basedOn w:val="Policepardfaut"/>
    <w:rsid w:val="003948E6"/>
  </w:style>
  <w:style w:type="character" w:styleId="Lienhypertexte">
    <w:name w:val="Hyperlink"/>
    <w:basedOn w:val="Policepardfaut"/>
    <w:uiPriority w:val="99"/>
    <w:unhideWhenUsed/>
    <w:rsid w:val="007D2329"/>
    <w:rPr>
      <w:color w:val="0563C1" w:themeColor="hyperlink"/>
      <w:u w:val="single"/>
    </w:rPr>
  </w:style>
  <w:style w:type="character" w:styleId="Mentionnonrsolue">
    <w:name w:val="Unresolved Mention"/>
    <w:basedOn w:val="Policepardfaut"/>
    <w:uiPriority w:val="99"/>
    <w:rsid w:val="007D2329"/>
    <w:rPr>
      <w:color w:val="605E5C"/>
      <w:shd w:val="clear" w:color="auto" w:fill="E1DFDD"/>
    </w:rPr>
  </w:style>
  <w:style w:type="character" w:styleId="Lienhypertextesuivivisit">
    <w:name w:val="FollowedHyperlink"/>
    <w:basedOn w:val="Policepardfaut"/>
    <w:uiPriority w:val="99"/>
    <w:semiHidden/>
    <w:unhideWhenUsed/>
    <w:rsid w:val="00727B20"/>
    <w:rPr>
      <w:color w:val="954F72" w:themeColor="followedHyperlink"/>
      <w:u w:val="single"/>
    </w:rPr>
  </w:style>
  <w:style w:type="character" w:styleId="Accentuation">
    <w:name w:val="Emphasis"/>
    <w:basedOn w:val="Policepardfaut"/>
    <w:uiPriority w:val="20"/>
    <w:qFormat/>
    <w:rsid w:val="0007468E"/>
    <w:rPr>
      <w:i/>
      <w:iCs/>
    </w:rPr>
  </w:style>
  <w:style w:type="paragraph" w:styleId="Retraitcorpsdetexte">
    <w:name w:val="Body Text Indent"/>
    <w:basedOn w:val="Normal"/>
    <w:link w:val="RetraitcorpsdetexteCar"/>
    <w:rsid w:val="00314DAB"/>
    <w:pPr>
      <w:widowControl w:val="0"/>
      <w:suppressAutoHyphens/>
      <w:ind w:firstLine="708"/>
      <w:jc w:val="both"/>
    </w:pPr>
    <w:rPr>
      <w:rFonts w:ascii="Times" w:eastAsia="Times" w:hAnsi="Times"/>
      <w:szCs w:val="20"/>
      <w:lang w:eastAsia="zh-CN"/>
    </w:rPr>
  </w:style>
  <w:style w:type="character" w:customStyle="1" w:styleId="RetraitcorpsdetexteCar">
    <w:name w:val="Retrait corps de texte Car"/>
    <w:basedOn w:val="Policepardfaut"/>
    <w:link w:val="Retraitcorpsdetexte"/>
    <w:rsid w:val="00314DAB"/>
    <w:rPr>
      <w:rFonts w:ascii="Times" w:eastAsia="Times" w:hAnsi="Times" w:cs="Times New Roman"/>
      <w:szCs w:val="20"/>
      <w:lang w:eastAsia="zh-CN"/>
    </w:rPr>
  </w:style>
  <w:style w:type="character" w:customStyle="1" w:styleId="Titre1Car">
    <w:name w:val="Titre 1 Car"/>
    <w:basedOn w:val="Policepardfaut"/>
    <w:link w:val="Titre1"/>
    <w:uiPriority w:val="9"/>
    <w:rsid w:val="00E743E8"/>
    <w:rPr>
      <w:rFonts w:ascii="Times New Roman" w:eastAsia="Times New Roman" w:hAnsi="Times New Roman" w:cs="Times New Roman"/>
      <w:b/>
      <w:bCs/>
      <w:kern w:val="36"/>
      <w:sz w:val="48"/>
      <w:szCs w:val="48"/>
      <w:lang w:eastAsia="fr-FR"/>
    </w:rPr>
  </w:style>
  <w:style w:type="character" w:customStyle="1" w:styleId="a-size-extra-large">
    <w:name w:val="a-size-extra-large"/>
    <w:basedOn w:val="Policepardfaut"/>
    <w:rsid w:val="00E7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4156">
      <w:bodyDiv w:val="1"/>
      <w:marLeft w:val="0"/>
      <w:marRight w:val="0"/>
      <w:marTop w:val="0"/>
      <w:marBottom w:val="0"/>
      <w:divBdr>
        <w:top w:val="none" w:sz="0" w:space="0" w:color="auto"/>
        <w:left w:val="none" w:sz="0" w:space="0" w:color="auto"/>
        <w:bottom w:val="none" w:sz="0" w:space="0" w:color="auto"/>
        <w:right w:val="none" w:sz="0" w:space="0" w:color="auto"/>
      </w:divBdr>
    </w:div>
    <w:div w:id="57439251">
      <w:bodyDiv w:val="1"/>
      <w:marLeft w:val="0"/>
      <w:marRight w:val="0"/>
      <w:marTop w:val="0"/>
      <w:marBottom w:val="0"/>
      <w:divBdr>
        <w:top w:val="none" w:sz="0" w:space="0" w:color="auto"/>
        <w:left w:val="none" w:sz="0" w:space="0" w:color="auto"/>
        <w:bottom w:val="none" w:sz="0" w:space="0" w:color="auto"/>
        <w:right w:val="none" w:sz="0" w:space="0" w:color="auto"/>
      </w:divBdr>
    </w:div>
    <w:div w:id="121966513">
      <w:bodyDiv w:val="1"/>
      <w:marLeft w:val="0"/>
      <w:marRight w:val="0"/>
      <w:marTop w:val="0"/>
      <w:marBottom w:val="0"/>
      <w:divBdr>
        <w:top w:val="none" w:sz="0" w:space="0" w:color="auto"/>
        <w:left w:val="none" w:sz="0" w:space="0" w:color="auto"/>
        <w:bottom w:val="none" w:sz="0" w:space="0" w:color="auto"/>
        <w:right w:val="none" w:sz="0" w:space="0" w:color="auto"/>
      </w:divBdr>
    </w:div>
    <w:div w:id="149518002">
      <w:bodyDiv w:val="1"/>
      <w:marLeft w:val="0"/>
      <w:marRight w:val="0"/>
      <w:marTop w:val="0"/>
      <w:marBottom w:val="0"/>
      <w:divBdr>
        <w:top w:val="none" w:sz="0" w:space="0" w:color="auto"/>
        <w:left w:val="none" w:sz="0" w:space="0" w:color="auto"/>
        <w:bottom w:val="none" w:sz="0" w:space="0" w:color="auto"/>
        <w:right w:val="none" w:sz="0" w:space="0" w:color="auto"/>
      </w:divBdr>
    </w:div>
    <w:div w:id="222448185">
      <w:bodyDiv w:val="1"/>
      <w:marLeft w:val="0"/>
      <w:marRight w:val="0"/>
      <w:marTop w:val="0"/>
      <w:marBottom w:val="0"/>
      <w:divBdr>
        <w:top w:val="none" w:sz="0" w:space="0" w:color="auto"/>
        <w:left w:val="none" w:sz="0" w:space="0" w:color="auto"/>
        <w:bottom w:val="none" w:sz="0" w:space="0" w:color="auto"/>
        <w:right w:val="none" w:sz="0" w:space="0" w:color="auto"/>
      </w:divBdr>
    </w:div>
    <w:div w:id="258568620">
      <w:bodyDiv w:val="1"/>
      <w:marLeft w:val="0"/>
      <w:marRight w:val="0"/>
      <w:marTop w:val="0"/>
      <w:marBottom w:val="0"/>
      <w:divBdr>
        <w:top w:val="none" w:sz="0" w:space="0" w:color="auto"/>
        <w:left w:val="none" w:sz="0" w:space="0" w:color="auto"/>
        <w:bottom w:val="none" w:sz="0" w:space="0" w:color="auto"/>
        <w:right w:val="none" w:sz="0" w:space="0" w:color="auto"/>
      </w:divBdr>
      <w:divsChild>
        <w:div w:id="790779567">
          <w:marLeft w:val="360"/>
          <w:marRight w:val="0"/>
          <w:marTop w:val="200"/>
          <w:marBottom w:val="0"/>
          <w:divBdr>
            <w:top w:val="none" w:sz="0" w:space="0" w:color="auto"/>
            <w:left w:val="none" w:sz="0" w:space="0" w:color="auto"/>
            <w:bottom w:val="none" w:sz="0" w:space="0" w:color="auto"/>
            <w:right w:val="none" w:sz="0" w:space="0" w:color="auto"/>
          </w:divBdr>
        </w:div>
        <w:div w:id="929774199">
          <w:marLeft w:val="360"/>
          <w:marRight w:val="0"/>
          <w:marTop w:val="200"/>
          <w:marBottom w:val="0"/>
          <w:divBdr>
            <w:top w:val="none" w:sz="0" w:space="0" w:color="auto"/>
            <w:left w:val="none" w:sz="0" w:space="0" w:color="auto"/>
            <w:bottom w:val="none" w:sz="0" w:space="0" w:color="auto"/>
            <w:right w:val="none" w:sz="0" w:space="0" w:color="auto"/>
          </w:divBdr>
        </w:div>
      </w:divsChild>
    </w:div>
    <w:div w:id="402685783">
      <w:bodyDiv w:val="1"/>
      <w:marLeft w:val="0"/>
      <w:marRight w:val="0"/>
      <w:marTop w:val="0"/>
      <w:marBottom w:val="0"/>
      <w:divBdr>
        <w:top w:val="none" w:sz="0" w:space="0" w:color="auto"/>
        <w:left w:val="none" w:sz="0" w:space="0" w:color="auto"/>
        <w:bottom w:val="none" w:sz="0" w:space="0" w:color="auto"/>
        <w:right w:val="none" w:sz="0" w:space="0" w:color="auto"/>
      </w:divBdr>
    </w:div>
    <w:div w:id="437137069">
      <w:bodyDiv w:val="1"/>
      <w:marLeft w:val="0"/>
      <w:marRight w:val="0"/>
      <w:marTop w:val="0"/>
      <w:marBottom w:val="0"/>
      <w:divBdr>
        <w:top w:val="none" w:sz="0" w:space="0" w:color="auto"/>
        <w:left w:val="none" w:sz="0" w:space="0" w:color="auto"/>
        <w:bottom w:val="none" w:sz="0" w:space="0" w:color="auto"/>
        <w:right w:val="none" w:sz="0" w:space="0" w:color="auto"/>
      </w:divBdr>
    </w:div>
    <w:div w:id="446201207">
      <w:bodyDiv w:val="1"/>
      <w:marLeft w:val="0"/>
      <w:marRight w:val="0"/>
      <w:marTop w:val="0"/>
      <w:marBottom w:val="0"/>
      <w:divBdr>
        <w:top w:val="none" w:sz="0" w:space="0" w:color="auto"/>
        <w:left w:val="none" w:sz="0" w:space="0" w:color="auto"/>
        <w:bottom w:val="none" w:sz="0" w:space="0" w:color="auto"/>
        <w:right w:val="none" w:sz="0" w:space="0" w:color="auto"/>
      </w:divBdr>
    </w:div>
    <w:div w:id="506289979">
      <w:bodyDiv w:val="1"/>
      <w:marLeft w:val="0"/>
      <w:marRight w:val="0"/>
      <w:marTop w:val="0"/>
      <w:marBottom w:val="0"/>
      <w:divBdr>
        <w:top w:val="none" w:sz="0" w:space="0" w:color="auto"/>
        <w:left w:val="none" w:sz="0" w:space="0" w:color="auto"/>
        <w:bottom w:val="none" w:sz="0" w:space="0" w:color="auto"/>
        <w:right w:val="none" w:sz="0" w:space="0" w:color="auto"/>
      </w:divBdr>
      <w:divsChild>
        <w:div w:id="1285884642">
          <w:marLeft w:val="0"/>
          <w:marRight w:val="0"/>
          <w:marTop w:val="0"/>
          <w:marBottom w:val="0"/>
          <w:divBdr>
            <w:top w:val="none" w:sz="0" w:space="0" w:color="auto"/>
            <w:left w:val="none" w:sz="0" w:space="0" w:color="auto"/>
            <w:bottom w:val="none" w:sz="0" w:space="0" w:color="auto"/>
            <w:right w:val="none" w:sz="0" w:space="0" w:color="auto"/>
          </w:divBdr>
          <w:divsChild>
            <w:div w:id="764152211">
              <w:marLeft w:val="0"/>
              <w:marRight w:val="0"/>
              <w:marTop w:val="0"/>
              <w:marBottom w:val="0"/>
              <w:divBdr>
                <w:top w:val="none" w:sz="0" w:space="0" w:color="auto"/>
                <w:left w:val="none" w:sz="0" w:space="0" w:color="auto"/>
                <w:bottom w:val="none" w:sz="0" w:space="0" w:color="auto"/>
                <w:right w:val="none" w:sz="0" w:space="0" w:color="auto"/>
              </w:divBdr>
              <w:divsChild>
                <w:div w:id="3341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1701">
      <w:bodyDiv w:val="1"/>
      <w:marLeft w:val="0"/>
      <w:marRight w:val="0"/>
      <w:marTop w:val="0"/>
      <w:marBottom w:val="0"/>
      <w:divBdr>
        <w:top w:val="none" w:sz="0" w:space="0" w:color="auto"/>
        <w:left w:val="none" w:sz="0" w:space="0" w:color="auto"/>
        <w:bottom w:val="none" w:sz="0" w:space="0" w:color="auto"/>
        <w:right w:val="none" w:sz="0" w:space="0" w:color="auto"/>
      </w:divBdr>
    </w:div>
    <w:div w:id="515389813">
      <w:bodyDiv w:val="1"/>
      <w:marLeft w:val="0"/>
      <w:marRight w:val="0"/>
      <w:marTop w:val="0"/>
      <w:marBottom w:val="0"/>
      <w:divBdr>
        <w:top w:val="none" w:sz="0" w:space="0" w:color="auto"/>
        <w:left w:val="none" w:sz="0" w:space="0" w:color="auto"/>
        <w:bottom w:val="none" w:sz="0" w:space="0" w:color="auto"/>
        <w:right w:val="none" w:sz="0" w:space="0" w:color="auto"/>
      </w:divBdr>
    </w:div>
    <w:div w:id="572351264">
      <w:bodyDiv w:val="1"/>
      <w:marLeft w:val="0"/>
      <w:marRight w:val="0"/>
      <w:marTop w:val="0"/>
      <w:marBottom w:val="0"/>
      <w:divBdr>
        <w:top w:val="none" w:sz="0" w:space="0" w:color="auto"/>
        <w:left w:val="none" w:sz="0" w:space="0" w:color="auto"/>
        <w:bottom w:val="none" w:sz="0" w:space="0" w:color="auto"/>
        <w:right w:val="none" w:sz="0" w:space="0" w:color="auto"/>
      </w:divBdr>
    </w:div>
    <w:div w:id="581841550">
      <w:bodyDiv w:val="1"/>
      <w:marLeft w:val="0"/>
      <w:marRight w:val="0"/>
      <w:marTop w:val="0"/>
      <w:marBottom w:val="0"/>
      <w:divBdr>
        <w:top w:val="none" w:sz="0" w:space="0" w:color="auto"/>
        <w:left w:val="none" w:sz="0" w:space="0" w:color="auto"/>
        <w:bottom w:val="none" w:sz="0" w:space="0" w:color="auto"/>
        <w:right w:val="none" w:sz="0" w:space="0" w:color="auto"/>
      </w:divBdr>
    </w:div>
    <w:div w:id="629937080">
      <w:bodyDiv w:val="1"/>
      <w:marLeft w:val="0"/>
      <w:marRight w:val="0"/>
      <w:marTop w:val="0"/>
      <w:marBottom w:val="0"/>
      <w:divBdr>
        <w:top w:val="none" w:sz="0" w:space="0" w:color="auto"/>
        <w:left w:val="none" w:sz="0" w:space="0" w:color="auto"/>
        <w:bottom w:val="none" w:sz="0" w:space="0" w:color="auto"/>
        <w:right w:val="none" w:sz="0" w:space="0" w:color="auto"/>
      </w:divBdr>
    </w:div>
    <w:div w:id="634719750">
      <w:bodyDiv w:val="1"/>
      <w:marLeft w:val="0"/>
      <w:marRight w:val="0"/>
      <w:marTop w:val="0"/>
      <w:marBottom w:val="0"/>
      <w:divBdr>
        <w:top w:val="none" w:sz="0" w:space="0" w:color="auto"/>
        <w:left w:val="none" w:sz="0" w:space="0" w:color="auto"/>
        <w:bottom w:val="none" w:sz="0" w:space="0" w:color="auto"/>
        <w:right w:val="none" w:sz="0" w:space="0" w:color="auto"/>
      </w:divBdr>
    </w:div>
    <w:div w:id="695277943">
      <w:bodyDiv w:val="1"/>
      <w:marLeft w:val="0"/>
      <w:marRight w:val="0"/>
      <w:marTop w:val="0"/>
      <w:marBottom w:val="0"/>
      <w:divBdr>
        <w:top w:val="none" w:sz="0" w:space="0" w:color="auto"/>
        <w:left w:val="none" w:sz="0" w:space="0" w:color="auto"/>
        <w:bottom w:val="none" w:sz="0" w:space="0" w:color="auto"/>
        <w:right w:val="none" w:sz="0" w:space="0" w:color="auto"/>
      </w:divBdr>
    </w:div>
    <w:div w:id="743456834">
      <w:bodyDiv w:val="1"/>
      <w:marLeft w:val="0"/>
      <w:marRight w:val="0"/>
      <w:marTop w:val="0"/>
      <w:marBottom w:val="0"/>
      <w:divBdr>
        <w:top w:val="none" w:sz="0" w:space="0" w:color="auto"/>
        <w:left w:val="none" w:sz="0" w:space="0" w:color="auto"/>
        <w:bottom w:val="none" w:sz="0" w:space="0" w:color="auto"/>
        <w:right w:val="none" w:sz="0" w:space="0" w:color="auto"/>
      </w:divBdr>
    </w:div>
    <w:div w:id="803305549">
      <w:bodyDiv w:val="1"/>
      <w:marLeft w:val="0"/>
      <w:marRight w:val="0"/>
      <w:marTop w:val="0"/>
      <w:marBottom w:val="0"/>
      <w:divBdr>
        <w:top w:val="none" w:sz="0" w:space="0" w:color="auto"/>
        <w:left w:val="none" w:sz="0" w:space="0" w:color="auto"/>
        <w:bottom w:val="none" w:sz="0" w:space="0" w:color="auto"/>
        <w:right w:val="none" w:sz="0" w:space="0" w:color="auto"/>
      </w:divBdr>
    </w:div>
    <w:div w:id="805049621">
      <w:bodyDiv w:val="1"/>
      <w:marLeft w:val="0"/>
      <w:marRight w:val="0"/>
      <w:marTop w:val="0"/>
      <w:marBottom w:val="0"/>
      <w:divBdr>
        <w:top w:val="none" w:sz="0" w:space="0" w:color="auto"/>
        <w:left w:val="none" w:sz="0" w:space="0" w:color="auto"/>
        <w:bottom w:val="none" w:sz="0" w:space="0" w:color="auto"/>
        <w:right w:val="none" w:sz="0" w:space="0" w:color="auto"/>
      </w:divBdr>
      <w:divsChild>
        <w:div w:id="1218543173">
          <w:marLeft w:val="360"/>
          <w:marRight w:val="0"/>
          <w:marTop w:val="0"/>
          <w:marBottom w:val="0"/>
          <w:divBdr>
            <w:top w:val="none" w:sz="0" w:space="0" w:color="auto"/>
            <w:left w:val="none" w:sz="0" w:space="0" w:color="auto"/>
            <w:bottom w:val="none" w:sz="0" w:space="0" w:color="auto"/>
            <w:right w:val="none" w:sz="0" w:space="0" w:color="auto"/>
          </w:divBdr>
        </w:div>
        <w:div w:id="131542">
          <w:marLeft w:val="360"/>
          <w:marRight w:val="0"/>
          <w:marTop w:val="0"/>
          <w:marBottom w:val="0"/>
          <w:divBdr>
            <w:top w:val="none" w:sz="0" w:space="0" w:color="auto"/>
            <w:left w:val="none" w:sz="0" w:space="0" w:color="auto"/>
            <w:bottom w:val="none" w:sz="0" w:space="0" w:color="auto"/>
            <w:right w:val="none" w:sz="0" w:space="0" w:color="auto"/>
          </w:divBdr>
        </w:div>
        <w:div w:id="1983263976">
          <w:marLeft w:val="360"/>
          <w:marRight w:val="0"/>
          <w:marTop w:val="200"/>
          <w:marBottom w:val="0"/>
          <w:divBdr>
            <w:top w:val="none" w:sz="0" w:space="0" w:color="auto"/>
            <w:left w:val="none" w:sz="0" w:space="0" w:color="auto"/>
            <w:bottom w:val="none" w:sz="0" w:space="0" w:color="auto"/>
            <w:right w:val="none" w:sz="0" w:space="0" w:color="auto"/>
          </w:divBdr>
        </w:div>
      </w:divsChild>
    </w:div>
    <w:div w:id="872159847">
      <w:bodyDiv w:val="1"/>
      <w:marLeft w:val="0"/>
      <w:marRight w:val="0"/>
      <w:marTop w:val="0"/>
      <w:marBottom w:val="0"/>
      <w:divBdr>
        <w:top w:val="none" w:sz="0" w:space="0" w:color="auto"/>
        <w:left w:val="none" w:sz="0" w:space="0" w:color="auto"/>
        <w:bottom w:val="none" w:sz="0" w:space="0" w:color="auto"/>
        <w:right w:val="none" w:sz="0" w:space="0" w:color="auto"/>
      </w:divBdr>
    </w:div>
    <w:div w:id="916326735">
      <w:bodyDiv w:val="1"/>
      <w:marLeft w:val="0"/>
      <w:marRight w:val="0"/>
      <w:marTop w:val="0"/>
      <w:marBottom w:val="0"/>
      <w:divBdr>
        <w:top w:val="none" w:sz="0" w:space="0" w:color="auto"/>
        <w:left w:val="none" w:sz="0" w:space="0" w:color="auto"/>
        <w:bottom w:val="none" w:sz="0" w:space="0" w:color="auto"/>
        <w:right w:val="none" w:sz="0" w:space="0" w:color="auto"/>
      </w:divBdr>
    </w:div>
    <w:div w:id="1004625336">
      <w:bodyDiv w:val="1"/>
      <w:marLeft w:val="0"/>
      <w:marRight w:val="0"/>
      <w:marTop w:val="0"/>
      <w:marBottom w:val="0"/>
      <w:divBdr>
        <w:top w:val="none" w:sz="0" w:space="0" w:color="auto"/>
        <w:left w:val="none" w:sz="0" w:space="0" w:color="auto"/>
        <w:bottom w:val="none" w:sz="0" w:space="0" w:color="auto"/>
        <w:right w:val="none" w:sz="0" w:space="0" w:color="auto"/>
      </w:divBdr>
    </w:div>
    <w:div w:id="1044135232">
      <w:bodyDiv w:val="1"/>
      <w:marLeft w:val="0"/>
      <w:marRight w:val="0"/>
      <w:marTop w:val="0"/>
      <w:marBottom w:val="0"/>
      <w:divBdr>
        <w:top w:val="none" w:sz="0" w:space="0" w:color="auto"/>
        <w:left w:val="none" w:sz="0" w:space="0" w:color="auto"/>
        <w:bottom w:val="none" w:sz="0" w:space="0" w:color="auto"/>
        <w:right w:val="none" w:sz="0" w:space="0" w:color="auto"/>
      </w:divBdr>
    </w:div>
    <w:div w:id="1057555452">
      <w:bodyDiv w:val="1"/>
      <w:marLeft w:val="0"/>
      <w:marRight w:val="0"/>
      <w:marTop w:val="0"/>
      <w:marBottom w:val="0"/>
      <w:divBdr>
        <w:top w:val="none" w:sz="0" w:space="0" w:color="auto"/>
        <w:left w:val="none" w:sz="0" w:space="0" w:color="auto"/>
        <w:bottom w:val="none" w:sz="0" w:space="0" w:color="auto"/>
        <w:right w:val="none" w:sz="0" w:space="0" w:color="auto"/>
      </w:divBdr>
    </w:div>
    <w:div w:id="1079710226">
      <w:bodyDiv w:val="1"/>
      <w:marLeft w:val="0"/>
      <w:marRight w:val="0"/>
      <w:marTop w:val="0"/>
      <w:marBottom w:val="0"/>
      <w:divBdr>
        <w:top w:val="none" w:sz="0" w:space="0" w:color="auto"/>
        <w:left w:val="none" w:sz="0" w:space="0" w:color="auto"/>
        <w:bottom w:val="none" w:sz="0" w:space="0" w:color="auto"/>
        <w:right w:val="none" w:sz="0" w:space="0" w:color="auto"/>
      </w:divBdr>
    </w:div>
    <w:div w:id="1112743788">
      <w:bodyDiv w:val="1"/>
      <w:marLeft w:val="0"/>
      <w:marRight w:val="0"/>
      <w:marTop w:val="0"/>
      <w:marBottom w:val="0"/>
      <w:divBdr>
        <w:top w:val="none" w:sz="0" w:space="0" w:color="auto"/>
        <w:left w:val="none" w:sz="0" w:space="0" w:color="auto"/>
        <w:bottom w:val="none" w:sz="0" w:space="0" w:color="auto"/>
        <w:right w:val="none" w:sz="0" w:space="0" w:color="auto"/>
      </w:divBdr>
    </w:div>
    <w:div w:id="1136411489">
      <w:bodyDiv w:val="1"/>
      <w:marLeft w:val="0"/>
      <w:marRight w:val="0"/>
      <w:marTop w:val="0"/>
      <w:marBottom w:val="0"/>
      <w:divBdr>
        <w:top w:val="none" w:sz="0" w:space="0" w:color="auto"/>
        <w:left w:val="none" w:sz="0" w:space="0" w:color="auto"/>
        <w:bottom w:val="none" w:sz="0" w:space="0" w:color="auto"/>
        <w:right w:val="none" w:sz="0" w:space="0" w:color="auto"/>
      </w:divBdr>
    </w:div>
    <w:div w:id="1231963454">
      <w:bodyDiv w:val="1"/>
      <w:marLeft w:val="0"/>
      <w:marRight w:val="0"/>
      <w:marTop w:val="0"/>
      <w:marBottom w:val="0"/>
      <w:divBdr>
        <w:top w:val="none" w:sz="0" w:space="0" w:color="auto"/>
        <w:left w:val="none" w:sz="0" w:space="0" w:color="auto"/>
        <w:bottom w:val="none" w:sz="0" w:space="0" w:color="auto"/>
        <w:right w:val="none" w:sz="0" w:space="0" w:color="auto"/>
      </w:divBdr>
    </w:div>
    <w:div w:id="1236091879">
      <w:bodyDiv w:val="1"/>
      <w:marLeft w:val="0"/>
      <w:marRight w:val="0"/>
      <w:marTop w:val="0"/>
      <w:marBottom w:val="0"/>
      <w:divBdr>
        <w:top w:val="none" w:sz="0" w:space="0" w:color="auto"/>
        <w:left w:val="none" w:sz="0" w:space="0" w:color="auto"/>
        <w:bottom w:val="none" w:sz="0" w:space="0" w:color="auto"/>
        <w:right w:val="none" w:sz="0" w:space="0" w:color="auto"/>
      </w:divBdr>
    </w:div>
    <w:div w:id="1252397154">
      <w:bodyDiv w:val="1"/>
      <w:marLeft w:val="0"/>
      <w:marRight w:val="0"/>
      <w:marTop w:val="0"/>
      <w:marBottom w:val="0"/>
      <w:divBdr>
        <w:top w:val="none" w:sz="0" w:space="0" w:color="auto"/>
        <w:left w:val="none" w:sz="0" w:space="0" w:color="auto"/>
        <w:bottom w:val="none" w:sz="0" w:space="0" w:color="auto"/>
        <w:right w:val="none" w:sz="0" w:space="0" w:color="auto"/>
      </w:divBdr>
    </w:div>
    <w:div w:id="1308439382">
      <w:bodyDiv w:val="1"/>
      <w:marLeft w:val="0"/>
      <w:marRight w:val="0"/>
      <w:marTop w:val="0"/>
      <w:marBottom w:val="0"/>
      <w:divBdr>
        <w:top w:val="none" w:sz="0" w:space="0" w:color="auto"/>
        <w:left w:val="none" w:sz="0" w:space="0" w:color="auto"/>
        <w:bottom w:val="none" w:sz="0" w:space="0" w:color="auto"/>
        <w:right w:val="none" w:sz="0" w:space="0" w:color="auto"/>
      </w:divBdr>
    </w:div>
    <w:div w:id="1402175066">
      <w:bodyDiv w:val="1"/>
      <w:marLeft w:val="0"/>
      <w:marRight w:val="0"/>
      <w:marTop w:val="0"/>
      <w:marBottom w:val="0"/>
      <w:divBdr>
        <w:top w:val="none" w:sz="0" w:space="0" w:color="auto"/>
        <w:left w:val="none" w:sz="0" w:space="0" w:color="auto"/>
        <w:bottom w:val="none" w:sz="0" w:space="0" w:color="auto"/>
        <w:right w:val="none" w:sz="0" w:space="0" w:color="auto"/>
      </w:divBdr>
    </w:div>
    <w:div w:id="1424105826">
      <w:bodyDiv w:val="1"/>
      <w:marLeft w:val="0"/>
      <w:marRight w:val="0"/>
      <w:marTop w:val="0"/>
      <w:marBottom w:val="0"/>
      <w:divBdr>
        <w:top w:val="none" w:sz="0" w:space="0" w:color="auto"/>
        <w:left w:val="none" w:sz="0" w:space="0" w:color="auto"/>
        <w:bottom w:val="none" w:sz="0" w:space="0" w:color="auto"/>
        <w:right w:val="none" w:sz="0" w:space="0" w:color="auto"/>
      </w:divBdr>
    </w:div>
    <w:div w:id="1442722308">
      <w:bodyDiv w:val="1"/>
      <w:marLeft w:val="0"/>
      <w:marRight w:val="0"/>
      <w:marTop w:val="0"/>
      <w:marBottom w:val="0"/>
      <w:divBdr>
        <w:top w:val="none" w:sz="0" w:space="0" w:color="auto"/>
        <w:left w:val="none" w:sz="0" w:space="0" w:color="auto"/>
        <w:bottom w:val="none" w:sz="0" w:space="0" w:color="auto"/>
        <w:right w:val="none" w:sz="0" w:space="0" w:color="auto"/>
      </w:divBdr>
    </w:div>
    <w:div w:id="1463888003">
      <w:bodyDiv w:val="1"/>
      <w:marLeft w:val="0"/>
      <w:marRight w:val="0"/>
      <w:marTop w:val="0"/>
      <w:marBottom w:val="0"/>
      <w:divBdr>
        <w:top w:val="none" w:sz="0" w:space="0" w:color="auto"/>
        <w:left w:val="none" w:sz="0" w:space="0" w:color="auto"/>
        <w:bottom w:val="none" w:sz="0" w:space="0" w:color="auto"/>
        <w:right w:val="none" w:sz="0" w:space="0" w:color="auto"/>
      </w:divBdr>
    </w:div>
    <w:div w:id="1483351228">
      <w:bodyDiv w:val="1"/>
      <w:marLeft w:val="0"/>
      <w:marRight w:val="0"/>
      <w:marTop w:val="0"/>
      <w:marBottom w:val="0"/>
      <w:divBdr>
        <w:top w:val="none" w:sz="0" w:space="0" w:color="auto"/>
        <w:left w:val="none" w:sz="0" w:space="0" w:color="auto"/>
        <w:bottom w:val="none" w:sz="0" w:space="0" w:color="auto"/>
        <w:right w:val="none" w:sz="0" w:space="0" w:color="auto"/>
      </w:divBdr>
    </w:div>
    <w:div w:id="1516114862">
      <w:bodyDiv w:val="1"/>
      <w:marLeft w:val="0"/>
      <w:marRight w:val="0"/>
      <w:marTop w:val="0"/>
      <w:marBottom w:val="0"/>
      <w:divBdr>
        <w:top w:val="none" w:sz="0" w:space="0" w:color="auto"/>
        <w:left w:val="none" w:sz="0" w:space="0" w:color="auto"/>
        <w:bottom w:val="none" w:sz="0" w:space="0" w:color="auto"/>
        <w:right w:val="none" w:sz="0" w:space="0" w:color="auto"/>
      </w:divBdr>
    </w:div>
    <w:div w:id="1687562682">
      <w:bodyDiv w:val="1"/>
      <w:marLeft w:val="0"/>
      <w:marRight w:val="0"/>
      <w:marTop w:val="0"/>
      <w:marBottom w:val="0"/>
      <w:divBdr>
        <w:top w:val="none" w:sz="0" w:space="0" w:color="auto"/>
        <w:left w:val="none" w:sz="0" w:space="0" w:color="auto"/>
        <w:bottom w:val="none" w:sz="0" w:space="0" w:color="auto"/>
        <w:right w:val="none" w:sz="0" w:space="0" w:color="auto"/>
      </w:divBdr>
    </w:div>
    <w:div w:id="1704593234">
      <w:bodyDiv w:val="1"/>
      <w:marLeft w:val="0"/>
      <w:marRight w:val="0"/>
      <w:marTop w:val="0"/>
      <w:marBottom w:val="0"/>
      <w:divBdr>
        <w:top w:val="none" w:sz="0" w:space="0" w:color="auto"/>
        <w:left w:val="none" w:sz="0" w:space="0" w:color="auto"/>
        <w:bottom w:val="none" w:sz="0" w:space="0" w:color="auto"/>
        <w:right w:val="none" w:sz="0" w:space="0" w:color="auto"/>
      </w:divBdr>
    </w:div>
    <w:div w:id="1800830562">
      <w:bodyDiv w:val="1"/>
      <w:marLeft w:val="0"/>
      <w:marRight w:val="0"/>
      <w:marTop w:val="0"/>
      <w:marBottom w:val="0"/>
      <w:divBdr>
        <w:top w:val="none" w:sz="0" w:space="0" w:color="auto"/>
        <w:left w:val="none" w:sz="0" w:space="0" w:color="auto"/>
        <w:bottom w:val="none" w:sz="0" w:space="0" w:color="auto"/>
        <w:right w:val="none" w:sz="0" w:space="0" w:color="auto"/>
      </w:divBdr>
    </w:div>
    <w:div w:id="1840996277">
      <w:bodyDiv w:val="1"/>
      <w:marLeft w:val="0"/>
      <w:marRight w:val="0"/>
      <w:marTop w:val="0"/>
      <w:marBottom w:val="0"/>
      <w:divBdr>
        <w:top w:val="none" w:sz="0" w:space="0" w:color="auto"/>
        <w:left w:val="none" w:sz="0" w:space="0" w:color="auto"/>
        <w:bottom w:val="none" w:sz="0" w:space="0" w:color="auto"/>
        <w:right w:val="none" w:sz="0" w:space="0" w:color="auto"/>
      </w:divBdr>
    </w:div>
    <w:div w:id="2020963834">
      <w:bodyDiv w:val="1"/>
      <w:marLeft w:val="0"/>
      <w:marRight w:val="0"/>
      <w:marTop w:val="0"/>
      <w:marBottom w:val="0"/>
      <w:divBdr>
        <w:top w:val="none" w:sz="0" w:space="0" w:color="auto"/>
        <w:left w:val="none" w:sz="0" w:space="0" w:color="auto"/>
        <w:bottom w:val="none" w:sz="0" w:space="0" w:color="auto"/>
        <w:right w:val="none" w:sz="0" w:space="0" w:color="auto"/>
      </w:divBdr>
    </w:div>
    <w:div w:id="2037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manifesto.it/perche-la-storia-continui-proposta-per-una-costituzione-della-terr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atd-quartmonde.org/wp-content/uploads/2012/09/ATD-Rompre-Francais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d-quartmonde.org/faq/combien-y-a-t-il-de-pauvr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ssenza.com/fr/2017/12/lumiere-allumee-tenebres-de-monde-insense/" TargetMode="External"/><Relationship Id="rId4" Type="http://schemas.openxmlformats.org/officeDocument/2006/relationships/webSettings" Target="webSettings.xml"/><Relationship Id="rId9" Type="http://schemas.openxmlformats.org/officeDocument/2006/relationships/hyperlink" Target="https://fr.wikipedia.org/wiki/Liste_des_pays_qui_ne_poss&#232;dent_pas_d%27arm&#233;e"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9569</Words>
  <Characters>52634</Characters>
  <Application>Microsoft Office Word</Application>
  <DocSecurity>0</DocSecurity>
  <Lines>438</Lines>
  <Paragraphs>124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(30) Groupes de recherche Quart Monde-Université et Quart Monde Partenaire (2008</vt:lpstr>
    </vt:vector>
  </TitlesOfParts>
  <Company/>
  <LinksUpToDate>false</LinksUpToDate>
  <CharactersWithSpaces>62079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Mosca</dc:creator>
  <cp:keywords/>
  <dc:description/>
  <cp:lastModifiedBy>Luigi Mosca</cp:lastModifiedBy>
  <cp:revision>3</cp:revision>
  <dcterms:created xsi:type="dcterms:W3CDTF">2020-04-25T13:52:00Z</dcterms:created>
  <dcterms:modified xsi:type="dcterms:W3CDTF">2020-04-25T14:22:00Z</dcterms:modified>
</cp:coreProperties>
</file>